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4F3BF" w14:textId="7A78BD29" w:rsidR="00027D6E" w:rsidRPr="00051BBB" w:rsidRDefault="0048354B" w:rsidP="0024306E">
      <w:pPr>
        <w:spacing w:line="960" w:lineRule="auto"/>
        <w:jc w:val="right"/>
        <w:rPr>
          <w:rFonts w:asciiTheme="minorHAnsi" w:hAnsiTheme="minorHAnsi" w:cstheme="minorHAnsi"/>
          <w:color w:val="000000"/>
          <w:sz w:val="28"/>
        </w:rPr>
      </w:pPr>
      <w:r>
        <w:rPr>
          <w:rFonts w:asciiTheme="minorHAnsi" w:hAnsiTheme="minorHAnsi" w:cstheme="minorHAnsi"/>
          <w:b/>
        </w:rPr>
        <w:t>07</w:t>
      </w:r>
      <w:r w:rsidR="005C147F">
        <w:rPr>
          <w:rFonts w:asciiTheme="minorHAnsi" w:hAnsiTheme="minorHAnsi" w:cstheme="minorHAnsi"/>
          <w:b/>
        </w:rPr>
        <w:t xml:space="preserve"> </w:t>
      </w:r>
      <w:r>
        <w:rPr>
          <w:rFonts w:asciiTheme="minorHAnsi" w:hAnsiTheme="minorHAnsi" w:cstheme="minorHAnsi"/>
          <w:b/>
        </w:rPr>
        <w:t>July</w:t>
      </w:r>
      <w:r w:rsidR="005712EA" w:rsidRPr="00051BBB">
        <w:rPr>
          <w:rFonts w:asciiTheme="minorHAnsi" w:hAnsiTheme="minorHAnsi" w:cstheme="minorHAnsi"/>
          <w:b/>
        </w:rPr>
        <w:t xml:space="preserve"> 20</w:t>
      </w:r>
      <w:r w:rsidR="00D0132A">
        <w:rPr>
          <w:rFonts w:asciiTheme="minorHAnsi" w:hAnsiTheme="minorHAnsi" w:cstheme="minorHAnsi"/>
          <w:b/>
        </w:rPr>
        <w:t>20</w:t>
      </w:r>
    </w:p>
    <w:p w14:paraId="79F7A39A" w14:textId="5657A1B0" w:rsidR="00027D6E" w:rsidRPr="00051BBB" w:rsidRDefault="00787293" w:rsidP="00027D6E">
      <w:pPr>
        <w:pStyle w:val="CoverSubtitleDocumentName"/>
        <w:spacing w:after="60"/>
        <w:rPr>
          <w:rFonts w:asciiTheme="minorHAnsi" w:hAnsiTheme="minorHAnsi" w:cstheme="minorHAnsi"/>
          <w:color w:val="000000"/>
          <w:sz w:val="32"/>
          <w:szCs w:val="32"/>
        </w:rPr>
      </w:pPr>
      <w:r>
        <w:rPr>
          <w:rFonts w:asciiTheme="minorHAnsi" w:hAnsiTheme="minorHAnsi" w:cstheme="minorHAnsi"/>
          <w:color w:val="000000"/>
          <w:sz w:val="32"/>
          <w:szCs w:val="32"/>
        </w:rPr>
        <w:t>MHS GENESIS Surgery</w:t>
      </w:r>
    </w:p>
    <w:p w14:paraId="2C4C3425" w14:textId="77777777" w:rsidR="00027D6E" w:rsidRPr="00051BBB" w:rsidRDefault="00027D6E" w:rsidP="00027D6E">
      <w:pPr>
        <w:pStyle w:val="CoverSubtitleDocumentName"/>
        <w:spacing w:after="60"/>
        <w:rPr>
          <w:rFonts w:asciiTheme="minorHAnsi" w:hAnsiTheme="minorHAnsi" w:cstheme="minorHAnsi"/>
          <w:color w:val="000000"/>
          <w:sz w:val="32"/>
          <w:szCs w:val="32"/>
        </w:rPr>
      </w:pPr>
      <w:r w:rsidRPr="00051BBB">
        <w:rPr>
          <w:rFonts w:asciiTheme="minorHAnsi" w:hAnsiTheme="minorHAnsi" w:cstheme="minorHAnsi"/>
          <w:color w:val="000000"/>
          <w:sz w:val="32"/>
          <w:szCs w:val="32"/>
        </w:rPr>
        <w:t>for the MHS Mart (M2)</w:t>
      </w:r>
    </w:p>
    <w:p w14:paraId="02794A2F" w14:textId="17AA68E7" w:rsidR="0024306E" w:rsidRPr="00051BBB" w:rsidRDefault="00027D6E" w:rsidP="0024306E">
      <w:pPr>
        <w:pStyle w:val="CoverSubtitleDocumentName"/>
        <w:spacing w:after="60" w:line="1680" w:lineRule="auto"/>
        <w:rPr>
          <w:rFonts w:asciiTheme="minorHAnsi" w:hAnsiTheme="minorHAnsi" w:cstheme="minorHAnsi"/>
          <w:color w:val="000000"/>
          <w:sz w:val="32"/>
          <w:szCs w:val="32"/>
        </w:rPr>
      </w:pPr>
      <w:r w:rsidRPr="00051BBB">
        <w:rPr>
          <w:rFonts w:asciiTheme="minorHAnsi" w:hAnsiTheme="minorHAnsi" w:cstheme="minorHAnsi"/>
          <w:color w:val="000000"/>
          <w:sz w:val="32"/>
          <w:szCs w:val="32"/>
        </w:rPr>
        <w:t xml:space="preserve">(Version </w:t>
      </w:r>
      <w:r w:rsidR="005C147F">
        <w:rPr>
          <w:rFonts w:asciiTheme="minorHAnsi" w:hAnsiTheme="minorHAnsi" w:cstheme="minorHAnsi"/>
          <w:color w:val="000000"/>
          <w:sz w:val="32"/>
          <w:szCs w:val="32"/>
        </w:rPr>
        <w:t>1</w:t>
      </w:r>
      <w:r w:rsidRPr="00051BBB">
        <w:rPr>
          <w:rFonts w:asciiTheme="minorHAnsi" w:hAnsiTheme="minorHAnsi" w:cstheme="minorHAnsi"/>
          <w:color w:val="000000"/>
          <w:sz w:val="32"/>
          <w:szCs w:val="32"/>
        </w:rPr>
        <w:t>.0</w:t>
      </w:r>
      <w:r w:rsidR="0048354B">
        <w:rPr>
          <w:rFonts w:asciiTheme="minorHAnsi" w:hAnsiTheme="minorHAnsi" w:cstheme="minorHAnsi"/>
          <w:color w:val="000000"/>
          <w:sz w:val="32"/>
          <w:szCs w:val="32"/>
        </w:rPr>
        <w:t>1</w:t>
      </w:r>
      <w:r w:rsidRPr="00051BBB">
        <w:rPr>
          <w:rFonts w:asciiTheme="minorHAnsi" w:hAnsiTheme="minorHAnsi" w:cstheme="minorHAnsi"/>
          <w:color w:val="000000"/>
          <w:sz w:val="32"/>
          <w:szCs w:val="32"/>
        </w:rPr>
        <w:t>.0</w:t>
      </w:r>
      <w:r w:rsidR="005C147F">
        <w:rPr>
          <w:rFonts w:asciiTheme="minorHAnsi" w:hAnsiTheme="minorHAnsi" w:cstheme="minorHAnsi"/>
          <w:color w:val="000000"/>
          <w:sz w:val="32"/>
          <w:szCs w:val="32"/>
        </w:rPr>
        <w:t>0</w:t>
      </w:r>
      <w:r w:rsidRPr="00051BBB">
        <w:rPr>
          <w:rFonts w:asciiTheme="minorHAnsi" w:hAnsiTheme="minorHAnsi" w:cstheme="minorHAnsi"/>
          <w:color w:val="000000"/>
          <w:sz w:val="32"/>
          <w:szCs w:val="32"/>
        </w:rPr>
        <w:t>)</w:t>
      </w:r>
    </w:p>
    <w:p w14:paraId="021F9F48" w14:textId="346DF1E1" w:rsidR="00027D6E" w:rsidRPr="00051BBB" w:rsidRDefault="0048354B" w:rsidP="0024306E">
      <w:pPr>
        <w:pStyle w:val="CoverSubtitleDocumentName"/>
        <w:spacing w:after="60" w:line="1680" w:lineRule="auto"/>
        <w:rPr>
          <w:rFonts w:asciiTheme="minorHAnsi" w:hAnsiTheme="minorHAnsi" w:cstheme="minorHAnsi"/>
          <w:sz w:val="28"/>
        </w:rPr>
      </w:pPr>
      <w:r>
        <w:rPr>
          <w:rFonts w:asciiTheme="minorHAnsi" w:hAnsiTheme="minorHAnsi" w:cstheme="minorHAnsi"/>
          <w:color w:val="000000"/>
          <w:sz w:val="32"/>
          <w:szCs w:val="32"/>
        </w:rPr>
        <w:t>Future</w:t>
      </w:r>
      <w:r w:rsidR="00027D6E" w:rsidRPr="00051BBB">
        <w:rPr>
          <w:rFonts w:asciiTheme="minorHAnsi" w:hAnsiTheme="minorHAnsi" w:cstheme="minorHAnsi"/>
          <w:color w:val="000000"/>
          <w:sz w:val="32"/>
          <w:szCs w:val="32"/>
        </w:rPr>
        <w:t xml:space="preserve"> Specification</w:t>
      </w:r>
    </w:p>
    <w:p w14:paraId="122E3519" w14:textId="77777777" w:rsidR="00027D6E" w:rsidRPr="00051BBB" w:rsidRDefault="00027D6E" w:rsidP="00027D6E">
      <w:pPr>
        <w:rPr>
          <w:rFonts w:asciiTheme="minorHAnsi" w:hAnsiTheme="minorHAnsi" w:cstheme="minorHAnsi"/>
          <w:b/>
          <w:kern w:val="28"/>
          <w:sz w:val="28"/>
        </w:rPr>
        <w:sectPr w:rsidR="00027D6E" w:rsidRPr="00051BBB">
          <w:pgSz w:w="12240" w:h="15840"/>
          <w:pgMar w:top="1440" w:right="1440" w:bottom="1440" w:left="1440" w:header="720" w:footer="720" w:gutter="0"/>
          <w:cols w:space="720"/>
        </w:sectPr>
      </w:pPr>
    </w:p>
    <w:p w14:paraId="11B7C371" w14:textId="77777777" w:rsidR="00027D6E" w:rsidRPr="00051BBB" w:rsidRDefault="00027D6E" w:rsidP="00027D6E">
      <w:pPr>
        <w:jc w:val="center"/>
        <w:rPr>
          <w:rFonts w:asciiTheme="minorHAnsi" w:hAnsiTheme="minorHAnsi" w:cstheme="minorHAnsi"/>
          <w:b/>
        </w:rPr>
      </w:pPr>
      <w:r w:rsidRPr="00051BBB">
        <w:rPr>
          <w:rFonts w:asciiTheme="minorHAnsi" w:hAnsiTheme="minorHAnsi" w:cstheme="minorHAnsi"/>
          <w:b/>
        </w:rPr>
        <w:lastRenderedPageBreak/>
        <w:t>Revision History</w:t>
      </w:r>
    </w:p>
    <w:p w14:paraId="51D17D37" w14:textId="77777777" w:rsidR="00027D6E" w:rsidRPr="00051BBB" w:rsidRDefault="00027D6E" w:rsidP="00027D6E">
      <w:pPr>
        <w:rPr>
          <w:rFonts w:asciiTheme="minorHAnsi" w:hAnsiTheme="minorHAnsi" w:cstheme="minorHAnsi"/>
        </w:rPr>
      </w:pPr>
    </w:p>
    <w:tbl>
      <w:tblPr>
        <w:tblW w:w="10183" w:type="dxa"/>
        <w:jc w:val="center"/>
        <w:tblLayout w:type="fixed"/>
        <w:tblCellMar>
          <w:left w:w="80" w:type="dxa"/>
          <w:right w:w="80" w:type="dxa"/>
        </w:tblCellMar>
        <w:tblLook w:val="0000" w:firstRow="0" w:lastRow="0" w:firstColumn="0" w:lastColumn="0" w:noHBand="0" w:noVBand="0"/>
      </w:tblPr>
      <w:tblGrid>
        <w:gridCol w:w="953"/>
        <w:gridCol w:w="1490"/>
        <w:gridCol w:w="1800"/>
        <w:gridCol w:w="2160"/>
        <w:gridCol w:w="3780"/>
      </w:tblGrid>
      <w:tr w:rsidR="00D91FC0" w:rsidRPr="00051BBB" w14:paraId="7F3E5831" w14:textId="77777777" w:rsidTr="00D91FC0">
        <w:trPr>
          <w:cantSplit/>
          <w:trHeight w:val="318"/>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14:paraId="6CBD9358" w14:textId="77777777" w:rsidR="00D91FC0" w:rsidRPr="00051BBB" w:rsidRDefault="00D91FC0" w:rsidP="007523C0">
            <w:pPr>
              <w:rPr>
                <w:rFonts w:asciiTheme="minorHAnsi" w:hAnsiTheme="minorHAnsi" w:cstheme="minorHAnsi"/>
                <w:b/>
                <w:sz w:val="18"/>
                <w:szCs w:val="18"/>
              </w:rPr>
            </w:pPr>
            <w:r w:rsidRPr="00051BBB">
              <w:rPr>
                <w:rFonts w:asciiTheme="minorHAnsi" w:hAnsiTheme="minorHAnsi" w:cstheme="minorHAnsi"/>
                <w:b/>
                <w:sz w:val="18"/>
                <w:szCs w:val="18"/>
              </w:rPr>
              <w:t>Version</w:t>
            </w:r>
          </w:p>
        </w:tc>
        <w:tc>
          <w:tcPr>
            <w:tcW w:w="1490" w:type="dxa"/>
            <w:tcBorders>
              <w:top w:val="single" w:sz="6" w:space="0" w:color="auto"/>
              <w:left w:val="single" w:sz="6" w:space="0" w:color="auto"/>
              <w:bottom w:val="single" w:sz="6" w:space="0" w:color="auto"/>
              <w:right w:val="single" w:sz="6" w:space="0" w:color="auto"/>
            </w:tcBorders>
            <w:shd w:val="clear" w:color="auto" w:fill="E6E6E6"/>
            <w:vAlign w:val="center"/>
          </w:tcPr>
          <w:p w14:paraId="3FCA81F7" w14:textId="77777777" w:rsidR="00D91FC0" w:rsidRPr="00051BBB" w:rsidRDefault="00D91FC0" w:rsidP="007523C0">
            <w:pPr>
              <w:rPr>
                <w:rFonts w:asciiTheme="minorHAnsi" w:hAnsiTheme="minorHAnsi" w:cstheme="minorHAnsi"/>
                <w:b/>
                <w:sz w:val="18"/>
                <w:szCs w:val="18"/>
              </w:rPr>
            </w:pPr>
            <w:r w:rsidRPr="00051BBB">
              <w:rPr>
                <w:rFonts w:asciiTheme="minorHAnsi" w:hAnsiTheme="minorHAnsi" w:cstheme="minorHAnsi"/>
                <w:b/>
                <w:sz w:val="18"/>
                <w:szCs w:val="18"/>
              </w:rPr>
              <w:t>Date</w:t>
            </w:r>
          </w:p>
        </w:tc>
        <w:tc>
          <w:tcPr>
            <w:tcW w:w="1800" w:type="dxa"/>
            <w:tcBorders>
              <w:top w:val="single" w:sz="6" w:space="0" w:color="auto"/>
              <w:left w:val="single" w:sz="6" w:space="0" w:color="auto"/>
              <w:bottom w:val="single" w:sz="6" w:space="0" w:color="auto"/>
              <w:right w:val="single" w:sz="6" w:space="0" w:color="auto"/>
            </w:tcBorders>
            <w:shd w:val="clear" w:color="auto" w:fill="E6E6E6"/>
            <w:vAlign w:val="center"/>
          </w:tcPr>
          <w:p w14:paraId="56E8C941" w14:textId="77777777" w:rsidR="00D91FC0" w:rsidRPr="00051BBB" w:rsidRDefault="00D91FC0" w:rsidP="00FD5829">
            <w:pPr>
              <w:rPr>
                <w:rFonts w:asciiTheme="minorHAnsi" w:hAnsiTheme="minorHAnsi" w:cstheme="minorHAnsi"/>
                <w:b/>
                <w:sz w:val="18"/>
                <w:szCs w:val="18"/>
              </w:rPr>
            </w:pPr>
            <w:r w:rsidRPr="00051BBB">
              <w:rPr>
                <w:rFonts w:asciiTheme="minorHAnsi" w:hAnsiTheme="minorHAnsi" w:cstheme="minorHAnsi"/>
                <w:b/>
                <w:sz w:val="18"/>
                <w:szCs w:val="18"/>
              </w:rPr>
              <w:t>Originator</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14:paraId="3B7DAB5D" w14:textId="77777777" w:rsidR="00D91FC0" w:rsidRPr="00051BBB" w:rsidRDefault="00D91FC0" w:rsidP="007523C0">
            <w:pPr>
              <w:rPr>
                <w:rFonts w:asciiTheme="minorHAnsi" w:hAnsiTheme="minorHAnsi" w:cstheme="minorHAnsi"/>
                <w:b/>
                <w:sz w:val="18"/>
                <w:szCs w:val="18"/>
              </w:rPr>
            </w:pPr>
            <w:r w:rsidRPr="00051BBB">
              <w:rPr>
                <w:rFonts w:asciiTheme="minorHAnsi" w:hAnsiTheme="minorHAnsi" w:cstheme="minorHAnsi"/>
                <w:b/>
                <w:sz w:val="18"/>
                <w:szCs w:val="18"/>
              </w:rPr>
              <w:t>Para/</w:t>
            </w:r>
            <w:proofErr w:type="spellStart"/>
            <w:r w:rsidRPr="00051BBB">
              <w:rPr>
                <w:rFonts w:asciiTheme="minorHAnsi" w:hAnsiTheme="minorHAnsi" w:cstheme="minorHAnsi"/>
                <w:b/>
                <w:sz w:val="18"/>
                <w:szCs w:val="18"/>
              </w:rPr>
              <w:t>Tbl</w:t>
            </w:r>
            <w:proofErr w:type="spellEnd"/>
            <w:r w:rsidRPr="00051BBB">
              <w:rPr>
                <w:rFonts w:asciiTheme="minorHAnsi" w:hAnsiTheme="minorHAnsi" w:cstheme="minorHAnsi"/>
                <w:b/>
                <w:sz w:val="18"/>
                <w:szCs w:val="18"/>
              </w:rPr>
              <w:t>/Fig</w:t>
            </w:r>
          </w:p>
        </w:tc>
        <w:tc>
          <w:tcPr>
            <w:tcW w:w="3780" w:type="dxa"/>
            <w:tcBorders>
              <w:top w:val="single" w:sz="6" w:space="0" w:color="auto"/>
              <w:left w:val="single" w:sz="6" w:space="0" w:color="auto"/>
              <w:bottom w:val="single" w:sz="6" w:space="0" w:color="auto"/>
              <w:right w:val="single" w:sz="6" w:space="0" w:color="auto"/>
            </w:tcBorders>
            <w:shd w:val="clear" w:color="auto" w:fill="E6E6E6"/>
            <w:vAlign w:val="center"/>
          </w:tcPr>
          <w:p w14:paraId="5F23E613" w14:textId="77777777" w:rsidR="00D91FC0" w:rsidRPr="00051BBB" w:rsidRDefault="00D91FC0" w:rsidP="007523C0">
            <w:pPr>
              <w:rPr>
                <w:rFonts w:asciiTheme="minorHAnsi" w:hAnsiTheme="minorHAnsi" w:cstheme="minorHAnsi"/>
                <w:b/>
                <w:sz w:val="18"/>
                <w:szCs w:val="18"/>
              </w:rPr>
            </w:pPr>
            <w:r w:rsidRPr="00051BBB">
              <w:rPr>
                <w:rFonts w:asciiTheme="minorHAnsi" w:hAnsiTheme="minorHAnsi" w:cstheme="minorHAnsi"/>
                <w:b/>
                <w:sz w:val="18"/>
                <w:szCs w:val="18"/>
              </w:rPr>
              <w:t>Description of Change</w:t>
            </w:r>
          </w:p>
        </w:tc>
      </w:tr>
      <w:tr w:rsidR="00D91FC0" w:rsidRPr="00051BBB" w14:paraId="3B378284" w14:textId="77777777" w:rsidTr="00D91FC0">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15CA4238" w14:textId="77777777" w:rsidR="00D91FC0" w:rsidRPr="00051BBB" w:rsidRDefault="00D91FC0" w:rsidP="00D91FC0">
            <w:pPr>
              <w:rPr>
                <w:rFonts w:asciiTheme="minorHAnsi" w:hAnsiTheme="minorHAnsi" w:cstheme="minorHAnsi"/>
                <w:sz w:val="18"/>
                <w:szCs w:val="18"/>
              </w:rPr>
            </w:pPr>
            <w:r w:rsidRPr="00051BBB">
              <w:rPr>
                <w:rFonts w:asciiTheme="minorHAnsi" w:hAnsiTheme="minorHAnsi" w:cstheme="minorHAnsi"/>
                <w:sz w:val="18"/>
                <w:szCs w:val="18"/>
              </w:rPr>
              <w:t>1.00.00</w:t>
            </w:r>
          </w:p>
        </w:tc>
        <w:tc>
          <w:tcPr>
            <w:tcW w:w="1490" w:type="dxa"/>
            <w:tcBorders>
              <w:top w:val="single" w:sz="6" w:space="0" w:color="auto"/>
              <w:left w:val="single" w:sz="6" w:space="0" w:color="auto"/>
              <w:bottom w:val="single" w:sz="6" w:space="0" w:color="auto"/>
              <w:right w:val="single" w:sz="6" w:space="0" w:color="auto"/>
            </w:tcBorders>
            <w:vAlign w:val="center"/>
          </w:tcPr>
          <w:p w14:paraId="0B5B1FE9" w14:textId="2CF2A729" w:rsidR="00D91FC0" w:rsidRPr="00051BBB" w:rsidRDefault="00D0132A" w:rsidP="00D91FC0">
            <w:pPr>
              <w:rPr>
                <w:rFonts w:asciiTheme="minorHAnsi" w:hAnsiTheme="minorHAnsi" w:cstheme="minorHAnsi"/>
                <w:sz w:val="18"/>
                <w:szCs w:val="18"/>
              </w:rPr>
            </w:pPr>
            <w:r>
              <w:rPr>
                <w:rFonts w:asciiTheme="minorHAnsi" w:hAnsiTheme="minorHAnsi" w:cstheme="minorHAnsi"/>
                <w:sz w:val="18"/>
                <w:szCs w:val="18"/>
              </w:rPr>
              <w:t>5</w:t>
            </w:r>
            <w:r w:rsidR="00787293">
              <w:rPr>
                <w:rFonts w:asciiTheme="minorHAnsi" w:hAnsiTheme="minorHAnsi" w:cstheme="minorHAnsi"/>
                <w:sz w:val="18"/>
                <w:szCs w:val="18"/>
              </w:rPr>
              <w:t>/</w:t>
            </w:r>
            <w:r>
              <w:rPr>
                <w:rFonts w:asciiTheme="minorHAnsi" w:hAnsiTheme="minorHAnsi" w:cstheme="minorHAnsi"/>
                <w:sz w:val="18"/>
                <w:szCs w:val="18"/>
              </w:rPr>
              <w:t>20</w:t>
            </w:r>
            <w:r w:rsidR="00787293">
              <w:rPr>
                <w:rFonts w:asciiTheme="minorHAnsi" w:hAnsiTheme="minorHAnsi" w:cstheme="minorHAnsi"/>
                <w:sz w:val="18"/>
                <w:szCs w:val="18"/>
              </w:rPr>
              <w:t>/20</w:t>
            </w:r>
            <w:r>
              <w:rPr>
                <w:rFonts w:asciiTheme="minorHAnsi" w:hAnsiTheme="minorHAnsi" w:cstheme="minorHAnsi"/>
                <w:sz w:val="18"/>
                <w:szCs w:val="18"/>
              </w:rPr>
              <w:t>20</w:t>
            </w:r>
          </w:p>
        </w:tc>
        <w:tc>
          <w:tcPr>
            <w:tcW w:w="1800" w:type="dxa"/>
            <w:tcBorders>
              <w:top w:val="single" w:sz="6" w:space="0" w:color="auto"/>
              <w:left w:val="single" w:sz="6" w:space="0" w:color="auto"/>
              <w:bottom w:val="single" w:sz="6" w:space="0" w:color="auto"/>
              <w:right w:val="single" w:sz="6" w:space="0" w:color="auto"/>
            </w:tcBorders>
            <w:vAlign w:val="center"/>
          </w:tcPr>
          <w:p w14:paraId="41E3DEA6" w14:textId="568167B3" w:rsidR="00D91FC0" w:rsidRPr="00051BBB" w:rsidRDefault="00D91FC0" w:rsidP="00FD5829">
            <w:pPr>
              <w:ind w:left="10"/>
              <w:rPr>
                <w:rFonts w:asciiTheme="minorHAnsi" w:hAnsiTheme="minorHAnsi" w:cstheme="minorHAnsi"/>
                <w:sz w:val="18"/>
                <w:szCs w:val="18"/>
              </w:rPr>
            </w:pPr>
            <w:r w:rsidRPr="00051BBB">
              <w:rPr>
                <w:rFonts w:asciiTheme="minorHAnsi" w:hAnsiTheme="minorHAnsi" w:cstheme="minorHAnsi"/>
                <w:sz w:val="18"/>
                <w:szCs w:val="18"/>
              </w:rPr>
              <w:t>W.</w:t>
            </w:r>
            <w:r w:rsidR="0048354B">
              <w:rPr>
                <w:rFonts w:asciiTheme="minorHAnsi" w:hAnsiTheme="minorHAnsi" w:cstheme="minorHAnsi"/>
                <w:sz w:val="18"/>
                <w:szCs w:val="18"/>
              </w:rPr>
              <w:t xml:space="preserve"> </w:t>
            </w:r>
            <w:r w:rsidRPr="00051BBB">
              <w:rPr>
                <w:rFonts w:asciiTheme="minorHAnsi" w:hAnsiTheme="minorHAnsi" w:cstheme="minorHAnsi"/>
                <w:sz w:val="18"/>
                <w:szCs w:val="18"/>
              </w:rPr>
              <w:t>Funk</w:t>
            </w:r>
          </w:p>
        </w:tc>
        <w:tc>
          <w:tcPr>
            <w:tcW w:w="2160" w:type="dxa"/>
            <w:tcBorders>
              <w:top w:val="single" w:sz="6" w:space="0" w:color="auto"/>
              <w:left w:val="single" w:sz="6" w:space="0" w:color="auto"/>
              <w:bottom w:val="single" w:sz="6" w:space="0" w:color="auto"/>
              <w:right w:val="single" w:sz="6" w:space="0" w:color="auto"/>
            </w:tcBorders>
            <w:vAlign w:val="center"/>
          </w:tcPr>
          <w:p w14:paraId="5DE15833" w14:textId="77777777" w:rsidR="00D91FC0" w:rsidRPr="00051BBB" w:rsidRDefault="00D91FC0" w:rsidP="00027D6E">
            <w:pPr>
              <w:numPr>
                <w:ilvl w:val="0"/>
                <w:numId w:val="5"/>
              </w:numPr>
              <w:tabs>
                <w:tab w:val="num" w:pos="190"/>
              </w:tabs>
              <w:ind w:left="190" w:hanging="180"/>
              <w:rPr>
                <w:rFonts w:asciiTheme="minorHAnsi" w:hAnsiTheme="minorHAnsi" w:cstheme="minorHAnsi"/>
                <w:sz w:val="18"/>
                <w:szCs w:val="18"/>
              </w:rPr>
            </w:pPr>
            <w:r w:rsidRPr="00051BBB">
              <w:rPr>
                <w:rFonts w:asciiTheme="minorHAnsi" w:hAnsiTheme="minorHAnsi" w:cstheme="minorHAnsi"/>
                <w:sz w:val="18"/>
                <w:szCs w:val="18"/>
              </w:rPr>
              <w:t>Whole document</w:t>
            </w:r>
          </w:p>
        </w:tc>
        <w:tc>
          <w:tcPr>
            <w:tcW w:w="3780" w:type="dxa"/>
            <w:tcBorders>
              <w:top w:val="single" w:sz="6" w:space="0" w:color="auto"/>
              <w:left w:val="single" w:sz="6" w:space="0" w:color="auto"/>
              <w:bottom w:val="single" w:sz="6" w:space="0" w:color="auto"/>
              <w:right w:val="single" w:sz="6" w:space="0" w:color="auto"/>
            </w:tcBorders>
            <w:vAlign w:val="center"/>
          </w:tcPr>
          <w:p w14:paraId="29018AD3" w14:textId="77777777" w:rsidR="00D91FC0" w:rsidRPr="00051BBB" w:rsidRDefault="00C2299A" w:rsidP="005C147F">
            <w:pPr>
              <w:numPr>
                <w:ilvl w:val="0"/>
                <w:numId w:val="6"/>
              </w:numPr>
              <w:tabs>
                <w:tab w:val="num" w:pos="190"/>
              </w:tabs>
              <w:ind w:left="190" w:hanging="180"/>
              <w:rPr>
                <w:rFonts w:asciiTheme="minorHAnsi" w:hAnsiTheme="minorHAnsi" w:cstheme="minorHAnsi"/>
                <w:sz w:val="18"/>
                <w:szCs w:val="18"/>
              </w:rPr>
            </w:pPr>
            <w:r w:rsidRPr="00051BBB">
              <w:rPr>
                <w:rFonts w:asciiTheme="minorHAnsi" w:hAnsiTheme="minorHAnsi" w:cstheme="minorHAnsi"/>
                <w:sz w:val="18"/>
                <w:szCs w:val="18"/>
              </w:rPr>
              <w:t>New table in M2.</w:t>
            </w:r>
          </w:p>
        </w:tc>
      </w:tr>
      <w:tr w:rsidR="0048354B" w:rsidRPr="00051BBB" w14:paraId="46E25D6B" w14:textId="77777777" w:rsidTr="00D91FC0">
        <w:trPr>
          <w:cantSplit/>
          <w:trHeight w:val="345"/>
          <w:jc w:val="center"/>
        </w:trPr>
        <w:tc>
          <w:tcPr>
            <w:tcW w:w="953" w:type="dxa"/>
            <w:tcBorders>
              <w:top w:val="single" w:sz="6" w:space="0" w:color="auto"/>
              <w:left w:val="single" w:sz="6" w:space="0" w:color="auto"/>
              <w:bottom w:val="single" w:sz="6" w:space="0" w:color="auto"/>
              <w:right w:val="single" w:sz="6" w:space="0" w:color="auto"/>
            </w:tcBorders>
            <w:vAlign w:val="center"/>
          </w:tcPr>
          <w:p w14:paraId="3CB0EF06" w14:textId="66D2DE0D" w:rsidR="0048354B" w:rsidRPr="00051BBB" w:rsidRDefault="0048354B" w:rsidP="0048354B">
            <w:pPr>
              <w:rPr>
                <w:rFonts w:asciiTheme="minorHAnsi" w:hAnsiTheme="minorHAnsi" w:cstheme="minorHAnsi"/>
                <w:sz w:val="18"/>
                <w:szCs w:val="18"/>
              </w:rPr>
            </w:pPr>
            <w:r w:rsidRPr="00051BBB">
              <w:rPr>
                <w:rFonts w:asciiTheme="minorHAnsi" w:hAnsiTheme="minorHAnsi" w:cstheme="minorHAnsi"/>
                <w:sz w:val="18"/>
                <w:szCs w:val="18"/>
              </w:rPr>
              <w:t>1.0</w:t>
            </w:r>
            <w:r>
              <w:rPr>
                <w:rFonts w:asciiTheme="minorHAnsi" w:hAnsiTheme="minorHAnsi" w:cstheme="minorHAnsi"/>
                <w:sz w:val="18"/>
                <w:szCs w:val="18"/>
              </w:rPr>
              <w:t>1</w:t>
            </w:r>
            <w:r w:rsidRPr="00051BBB">
              <w:rPr>
                <w:rFonts w:asciiTheme="minorHAnsi" w:hAnsiTheme="minorHAnsi" w:cstheme="minorHAnsi"/>
                <w:sz w:val="18"/>
                <w:szCs w:val="18"/>
              </w:rPr>
              <w:t>.00</w:t>
            </w:r>
          </w:p>
        </w:tc>
        <w:tc>
          <w:tcPr>
            <w:tcW w:w="1490" w:type="dxa"/>
            <w:tcBorders>
              <w:top w:val="single" w:sz="6" w:space="0" w:color="auto"/>
              <w:left w:val="single" w:sz="6" w:space="0" w:color="auto"/>
              <w:bottom w:val="single" w:sz="6" w:space="0" w:color="auto"/>
              <w:right w:val="single" w:sz="6" w:space="0" w:color="auto"/>
            </w:tcBorders>
            <w:vAlign w:val="center"/>
          </w:tcPr>
          <w:p w14:paraId="6ACE94D1" w14:textId="14007EF4" w:rsidR="0048354B" w:rsidRDefault="0048354B" w:rsidP="0048354B">
            <w:pPr>
              <w:rPr>
                <w:rFonts w:asciiTheme="minorHAnsi" w:hAnsiTheme="minorHAnsi" w:cstheme="minorHAnsi"/>
                <w:sz w:val="18"/>
                <w:szCs w:val="18"/>
              </w:rPr>
            </w:pPr>
            <w:r>
              <w:rPr>
                <w:rFonts w:asciiTheme="minorHAnsi" w:hAnsiTheme="minorHAnsi" w:cstheme="minorHAnsi"/>
                <w:sz w:val="18"/>
                <w:szCs w:val="18"/>
              </w:rPr>
              <w:t>7/7/2020</w:t>
            </w:r>
          </w:p>
        </w:tc>
        <w:tc>
          <w:tcPr>
            <w:tcW w:w="1800" w:type="dxa"/>
            <w:tcBorders>
              <w:top w:val="single" w:sz="6" w:space="0" w:color="auto"/>
              <w:left w:val="single" w:sz="6" w:space="0" w:color="auto"/>
              <w:bottom w:val="single" w:sz="6" w:space="0" w:color="auto"/>
              <w:right w:val="single" w:sz="6" w:space="0" w:color="auto"/>
            </w:tcBorders>
            <w:vAlign w:val="center"/>
          </w:tcPr>
          <w:p w14:paraId="122FF563" w14:textId="2D3E9FB3" w:rsidR="0048354B" w:rsidRPr="00051BBB" w:rsidRDefault="0048354B" w:rsidP="0048354B">
            <w:pPr>
              <w:ind w:left="10"/>
              <w:rPr>
                <w:rFonts w:asciiTheme="minorHAnsi" w:hAnsiTheme="minorHAnsi" w:cstheme="minorHAnsi"/>
                <w:sz w:val="18"/>
                <w:szCs w:val="18"/>
              </w:rPr>
            </w:pPr>
            <w:r>
              <w:rPr>
                <w:rFonts w:asciiTheme="minorHAnsi" w:hAnsiTheme="minorHAnsi" w:cstheme="minorHAnsi"/>
                <w:sz w:val="18"/>
                <w:szCs w:val="18"/>
              </w:rPr>
              <w:t>C. Kangas</w:t>
            </w:r>
          </w:p>
        </w:tc>
        <w:tc>
          <w:tcPr>
            <w:tcW w:w="2160" w:type="dxa"/>
            <w:tcBorders>
              <w:top w:val="single" w:sz="6" w:space="0" w:color="auto"/>
              <w:left w:val="single" w:sz="6" w:space="0" w:color="auto"/>
              <w:bottom w:val="single" w:sz="6" w:space="0" w:color="auto"/>
              <w:right w:val="single" w:sz="6" w:space="0" w:color="auto"/>
            </w:tcBorders>
            <w:vAlign w:val="center"/>
          </w:tcPr>
          <w:p w14:paraId="54E59A53" w14:textId="3009CD4D" w:rsidR="0048354B" w:rsidRPr="00051BBB" w:rsidRDefault="0048354B" w:rsidP="0048354B">
            <w:pPr>
              <w:numPr>
                <w:ilvl w:val="0"/>
                <w:numId w:val="5"/>
              </w:numPr>
              <w:tabs>
                <w:tab w:val="num" w:pos="190"/>
              </w:tabs>
              <w:ind w:left="190" w:hanging="180"/>
              <w:rPr>
                <w:rFonts w:asciiTheme="minorHAnsi" w:hAnsiTheme="minorHAnsi" w:cstheme="minorHAnsi"/>
                <w:sz w:val="18"/>
                <w:szCs w:val="18"/>
              </w:rPr>
            </w:pPr>
            <w:r>
              <w:rPr>
                <w:rFonts w:asciiTheme="minorHAnsi" w:hAnsiTheme="minorHAnsi" w:cstheme="minorHAnsi"/>
                <w:sz w:val="18"/>
                <w:szCs w:val="18"/>
              </w:rPr>
              <w:t>Table 2</w:t>
            </w:r>
          </w:p>
        </w:tc>
        <w:tc>
          <w:tcPr>
            <w:tcW w:w="3780" w:type="dxa"/>
            <w:tcBorders>
              <w:top w:val="single" w:sz="6" w:space="0" w:color="auto"/>
              <w:left w:val="single" w:sz="6" w:space="0" w:color="auto"/>
              <w:bottom w:val="single" w:sz="6" w:space="0" w:color="auto"/>
              <w:right w:val="single" w:sz="6" w:space="0" w:color="auto"/>
            </w:tcBorders>
            <w:vAlign w:val="center"/>
          </w:tcPr>
          <w:p w14:paraId="075E474F" w14:textId="2CF108D0" w:rsidR="0048354B" w:rsidRPr="00051BBB" w:rsidRDefault="0048354B" w:rsidP="0048354B">
            <w:pPr>
              <w:numPr>
                <w:ilvl w:val="0"/>
                <w:numId w:val="6"/>
              </w:numPr>
              <w:tabs>
                <w:tab w:val="num" w:pos="190"/>
              </w:tabs>
              <w:ind w:left="190" w:hanging="180"/>
              <w:rPr>
                <w:rFonts w:asciiTheme="minorHAnsi" w:hAnsiTheme="minorHAnsi" w:cstheme="minorHAnsi"/>
                <w:sz w:val="18"/>
                <w:szCs w:val="18"/>
              </w:rPr>
            </w:pPr>
            <w:r>
              <w:rPr>
                <w:rFonts w:asciiTheme="minorHAnsi" w:hAnsiTheme="minorHAnsi" w:cstheme="minorHAnsi"/>
                <w:sz w:val="18"/>
                <w:szCs w:val="18"/>
              </w:rPr>
              <w:t>Added several new fields.</w:t>
            </w:r>
          </w:p>
        </w:tc>
      </w:tr>
    </w:tbl>
    <w:p w14:paraId="5B96CED4" w14:textId="77777777" w:rsidR="00027D6E" w:rsidRPr="00051BBB" w:rsidRDefault="00027D6E" w:rsidP="00027D6E">
      <w:pPr>
        <w:rPr>
          <w:rFonts w:asciiTheme="minorHAnsi" w:hAnsiTheme="minorHAnsi" w:cstheme="minorHAnsi"/>
        </w:rPr>
      </w:pPr>
    </w:p>
    <w:p w14:paraId="438982CB" w14:textId="6590AD37" w:rsidR="00027D6E" w:rsidRPr="00051BBB" w:rsidRDefault="00027D6E" w:rsidP="00027D6E">
      <w:pPr>
        <w:pStyle w:val="Heading1"/>
        <w:jc w:val="center"/>
        <w:rPr>
          <w:rFonts w:asciiTheme="minorHAnsi" w:hAnsiTheme="minorHAnsi" w:cstheme="minorHAnsi"/>
          <w:bCs/>
          <w:sz w:val="22"/>
        </w:rPr>
      </w:pPr>
      <w:r w:rsidRPr="00051BBB">
        <w:rPr>
          <w:rFonts w:asciiTheme="minorHAnsi" w:hAnsiTheme="minorHAnsi" w:cstheme="minorHAnsi"/>
        </w:rPr>
        <w:br w:type="page"/>
      </w:r>
      <w:r w:rsidR="006452D5" w:rsidRPr="00051BBB">
        <w:rPr>
          <w:rFonts w:asciiTheme="minorHAnsi" w:hAnsiTheme="minorHAnsi" w:cstheme="minorHAnsi"/>
          <w:sz w:val="22"/>
        </w:rPr>
        <w:lastRenderedPageBreak/>
        <w:t xml:space="preserve">M2 </w:t>
      </w:r>
      <w:r w:rsidR="00787293">
        <w:rPr>
          <w:rFonts w:asciiTheme="minorHAnsi" w:hAnsiTheme="minorHAnsi" w:cstheme="minorHAnsi"/>
          <w:sz w:val="22"/>
        </w:rPr>
        <w:t>GENESIS</w:t>
      </w:r>
      <w:r w:rsidR="005C147F">
        <w:rPr>
          <w:rFonts w:asciiTheme="minorHAnsi" w:hAnsiTheme="minorHAnsi" w:cstheme="minorHAnsi"/>
          <w:sz w:val="22"/>
        </w:rPr>
        <w:t xml:space="preserve"> </w:t>
      </w:r>
      <w:r w:rsidR="00787293">
        <w:rPr>
          <w:rFonts w:asciiTheme="minorHAnsi" w:hAnsiTheme="minorHAnsi" w:cstheme="minorHAnsi"/>
          <w:sz w:val="22"/>
        </w:rPr>
        <w:t>Surgery</w:t>
      </w:r>
    </w:p>
    <w:p w14:paraId="0D6B6F2E" w14:textId="77777777" w:rsidR="00027D6E" w:rsidRPr="00051BBB" w:rsidRDefault="00027D6E" w:rsidP="00027D6E">
      <w:pPr>
        <w:rPr>
          <w:rFonts w:asciiTheme="minorHAnsi" w:hAnsiTheme="minorHAnsi" w:cstheme="minorHAnsi"/>
          <w:sz w:val="22"/>
        </w:rPr>
      </w:pPr>
    </w:p>
    <w:p w14:paraId="6D94EB7C" w14:textId="4A4CA252" w:rsidR="00027D6E" w:rsidRPr="00051BBB" w:rsidRDefault="00027D6E" w:rsidP="005C147F">
      <w:pPr>
        <w:numPr>
          <w:ilvl w:val="0"/>
          <w:numId w:val="7"/>
        </w:numPr>
        <w:tabs>
          <w:tab w:val="clear" w:pos="1260"/>
          <w:tab w:val="num" w:pos="540"/>
        </w:tabs>
        <w:ind w:left="540" w:hanging="540"/>
        <w:rPr>
          <w:rFonts w:asciiTheme="minorHAnsi" w:hAnsiTheme="minorHAnsi" w:cstheme="minorHAnsi"/>
          <w:color w:val="000000"/>
          <w:sz w:val="22"/>
        </w:rPr>
      </w:pPr>
      <w:r w:rsidRPr="00051BBB">
        <w:rPr>
          <w:rFonts w:asciiTheme="minorHAnsi" w:hAnsiTheme="minorHAnsi" w:cstheme="minorHAnsi"/>
          <w:sz w:val="22"/>
          <w:u w:val="single"/>
        </w:rPr>
        <w:t>Source</w:t>
      </w:r>
      <w:r w:rsidRPr="00051BBB">
        <w:rPr>
          <w:rFonts w:asciiTheme="minorHAnsi" w:hAnsiTheme="minorHAnsi" w:cstheme="minorHAnsi"/>
          <w:sz w:val="22"/>
        </w:rPr>
        <w:t xml:space="preserve">: </w:t>
      </w:r>
      <w:r w:rsidRPr="00051BBB">
        <w:rPr>
          <w:rFonts w:asciiTheme="minorHAnsi" w:hAnsiTheme="minorHAnsi" w:cstheme="minorHAnsi"/>
          <w:color w:val="000000"/>
          <w:sz w:val="22"/>
        </w:rPr>
        <w:t>The</w:t>
      </w:r>
      <w:r w:rsidR="006452D5" w:rsidRPr="00051BBB">
        <w:rPr>
          <w:rFonts w:asciiTheme="minorHAnsi" w:hAnsiTheme="minorHAnsi" w:cstheme="minorHAnsi"/>
          <w:color w:val="000000"/>
          <w:sz w:val="22"/>
        </w:rPr>
        <w:t xml:space="preserve"> </w:t>
      </w:r>
      <w:r w:rsidR="00787293">
        <w:rPr>
          <w:rFonts w:asciiTheme="minorHAnsi" w:hAnsiTheme="minorHAnsi" w:cstheme="minorHAnsi"/>
          <w:color w:val="000000"/>
          <w:sz w:val="22"/>
        </w:rPr>
        <w:t>GENESIS</w:t>
      </w:r>
      <w:r w:rsidR="005C147F">
        <w:rPr>
          <w:rFonts w:asciiTheme="minorHAnsi" w:hAnsiTheme="minorHAnsi" w:cstheme="minorHAnsi"/>
          <w:color w:val="000000"/>
          <w:sz w:val="22"/>
        </w:rPr>
        <w:t xml:space="preserve"> </w:t>
      </w:r>
      <w:r w:rsidR="00787293">
        <w:rPr>
          <w:rFonts w:asciiTheme="minorHAnsi" w:hAnsiTheme="minorHAnsi" w:cstheme="minorHAnsi"/>
          <w:color w:val="000000"/>
          <w:sz w:val="22"/>
        </w:rPr>
        <w:t>Surgery</w:t>
      </w:r>
      <w:r w:rsidR="006452D5" w:rsidRPr="00051BBB">
        <w:rPr>
          <w:rFonts w:asciiTheme="minorHAnsi" w:hAnsiTheme="minorHAnsi" w:cstheme="minorHAnsi"/>
          <w:color w:val="000000"/>
          <w:sz w:val="22"/>
        </w:rPr>
        <w:t xml:space="preserve"> </w:t>
      </w:r>
      <w:r w:rsidR="004A7F2E" w:rsidRPr="00051BBB">
        <w:rPr>
          <w:rFonts w:asciiTheme="minorHAnsi" w:hAnsiTheme="minorHAnsi" w:cstheme="minorHAnsi"/>
          <w:color w:val="000000"/>
          <w:sz w:val="22"/>
        </w:rPr>
        <w:t>d</w:t>
      </w:r>
      <w:r w:rsidR="006452D5" w:rsidRPr="00051BBB">
        <w:rPr>
          <w:rFonts w:asciiTheme="minorHAnsi" w:hAnsiTheme="minorHAnsi" w:cstheme="minorHAnsi"/>
          <w:color w:val="000000"/>
          <w:sz w:val="22"/>
        </w:rPr>
        <w:t>ata</w:t>
      </w:r>
      <w:r w:rsidRPr="00051BBB">
        <w:rPr>
          <w:rFonts w:asciiTheme="minorHAnsi" w:hAnsiTheme="minorHAnsi" w:cstheme="minorHAnsi"/>
          <w:color w:val="000000"/>
          <w:sz w:val="22"/>
        </w:rPr>
        <w:t xml:space="preserve"> is provided to M2 by the MDR</w:t>
      </w:r>
      <w:r w:rsidR="00A20F85" w:rsidRPr="00051BBB">
        <w:rPr>
          <w:rFonts w:asciiTheme="minorHAnsi" w:hAnsiTheme="minorHAnsi" w:cstheme="minorHAnsi"/>
          <w:color w:val="000000"/>
          <w:sz w:val="22"/>
        </w:rPr>
        <w:t xml:space="preserve"> from the MDR </w:t>
      </w:r>
      <w:r w:rsidR="00787293">
        <w:rPr>
          <w:rFonts w:asciiTheme="minorHAnsi" w:hAnsiTheme="minorHAnsi" w:cstheme="minorHAnsi"/>
          <w:color w:val="000000"/>
          <w:sz w:val="22"/>
        </w:rPr>
        <w:t>GENESIS</w:t>
      </w:r>
      <w:r w:rsidR="00A06D23">
        <w:rPr>
          <w:rFonts w:asciiTheme="minorHAnsi" w:hAnsiTheme="minorHAnsi" w:cstheme="minorHAnsi"/>
          <w:color w:val="000000"/>
          <w:sz w:val="22"/>
        </w:rPr>
        <w:t xml:space="preserve"> </w:t>
      </w:r>
      <w:r w:rsidR="00787293">
        <w:rPr>
          <w:rFonts w:asciiTheme="minorHAnsi" w:hAnsiTheme="minorHAnsi" w:cstheme="minorHAnsi"/>
          <w:color w:val="000000"/>
          <w:sz w:val="22"/>
        </w:rPr>
        <w:t>Surgery</w:t>
      </w:r>
      <w:r w:rsidR="00A06D23">
        <w:rPr>
          <w:rFonts w:asciiTheme="minorHAnsi" w:hAnsiTheme="minorHAnsi" w:cstheme="minorHAnsi"/>
          <w:color w:val="000000"/>
          <w:sz w:val="22"/>
        </w:rPr>
        <w:t xml:space="preserve"> table</w:t>
      </w:r>
      <w:r w:rsidR="005C147F">
        <w:rPr>
          <w:rFonts w:asciiTheme="minorHAnsi" w:hAnsiTheme="minorHAnsi" w:cstheme="minorHAnsi"/>
          <w:color w:val="000000"/>
          <w:sz w:val="22"/>
        </w:rPr>
        <w:t>.</w:t>
      </w:r>
      <w:r w:rsidRPr="00051BBB">
        <w:rPr>
          <w:rFonts w:asciiTheme="minorHAnsi" w:hAnsiTheme="minorHAnsi" w:cstheme="minorHAnsi"/>
          <w:color w:val="000000"/>
          <w:sz w:val="22"/>
        </w:rPr>
        <w:t xml:space="preserve"> </w:t>
      </w:r>
    </w:p>
    <w:p w14:paraId="051AE199" w14:textId="77777777" w:rsidR="00027D6E" w:rsidRPr="00051BBB" w:rsidRDefault="00027D6E" w:rsidP="005C147F">
      <w:pPr>
        <w:rPr>
          <w:rFonts w:asciiTheme="minorHAnsi" w:hAnsiTheme="minorHAnsi" w:cstheme="minorHAnsi"/>
          <w:color w:val="000000"/>
          <w:sz w:val="22"/>
        </w:rPr>
      </w:pPr>
    </w:p>
    <w:p w14:paraId="734D4D45" w14:textId="77777777" w:rsidR="00027D6E" w:rsidRPr="00051BBB" w:rsidRDefault="00027D6E" w:rsidP="005C147F">
      <w:pPr>
        <w:numPr>
          <w:ilvl w:val="0"/>
          <w:numId w:val="7"/>
        </w:numPr>
        <w:tabs>
          <w:tab w:val="clear" w:pos="1260"/>
          <w:tab w:val="num" w:pos="540"/>
        </w:tabs>
        <w:ind w:left="540" w:hanging="540"/>
        <w:rPr>
          <w:rFonts w:asciiTheme="minorHAnsi" w:hAnsiTheme="minorHAnsi" w:cstheme="minorHAnsi"/>
          <w:color w:val="000000"/>
          <w:sz w:val="22"/>
        </w:rPr>
      </w:pPr>
      <w:r w:rsidRPr="00051BBB">
        <w:rPr>
          <w:rFonts w:asciiTheme="minorHAnsi" w:hAnsiTheme="minorHAnsi" w:cstheme="minorHAnsi"/>
          <w:color w:val="000000"/>
          <w:sz w:val="22"/>
          <w:u w:val="single"/>
        </w:rPr>
        <w:t>File Format</w:t>
      </w:r>
      <w:r w:rsidRPr="00051BBB">
        <w:rPr>
          <w:rFonts w:asciiTheme="minorHAnsi" w:hAnsiTheme="minorHAnsi" w:cstheme="minorHAnsi"/>
          <w:color w:val="000000"/>
          <w:sz w:val="22"/>
        </w:rPr>
        <w:t>: Regardless of the length specified, all fields are variable length and delimited by</w:t>
      </w:r>
      <w:r w:rsidR="00432173" w:rsidRPr="00051BBB">
        <w:rPr>
          <w:rFonts w:asciiTheme="minorHAnsi" w:hAnsiTheme="minorHAnsi" w:cstheme="minorHAnsi"/>
          <w:color w:val="000000"/>
          <w:sz w:val="22"/>
        </w:rPr>
        <w:t xml:space="preserve"> a</w:t>
      </w:r>
      <w:r w:rsidRPr="00051BBB">
        <w:rPr>
          <w:rFonts w:asciiTheme="minorHAnsi" w:hAnsiTheme="minorHAnsi" w:cstheme="minorHAnsi"/>
          <w:color w:val="000000"/>
          <w:sz w:val="22"/>
        </w:rPr>
        <w:t xml:space="preserve"> “|”. A null field will simply have an end of field delimiter</w:t>
      </w:r>
      <w:r w:rsidR="00432173" w:rsidRPr="00051BBB">
        <w:rPr>
          <w:rFonts w:asciiTheme="minorHAnsi" w:hAnsiTheme="minorHAnsi" w:cstheme="minorHAnsi"/>
          <w:color w:val="000000"/>
          <w:sz w:val="22"/>
        </w:rPr>
        <w:t xml:space="preserve"> (</w:t>
      </w:r>
      <w:r w:rsidRPr="00051BBB">
        <w:rPr>
          <w:rFonts w:asciiTheme="minorHAnsi" w:hAnsiTheme="minorHAnsi" w:cstheme="minorHAnsi"/>
          <w:color w:val="000000"/>
          <w:sz w:val="22"/>
        </w:rPr>
        <w:t>“|”</w:t>
      </w:r>
      <w:r w:rsidR="00432173" w:rsidRPr="00051BBB">
        <w:rPr>
          <w:rFonts w:asciiTheme="minorHAnsi" w:hAnsiTheme="minorHAnsi" w:cstheme="minorHAnsi"/>
          <w:color w:val="000000"/>
          <w:sz w:val="22"/>
        </w:rPr>
        <w:t>)</w:t>
      </w:r>
      <w:r w:rsidRPr="00051BBB">
        <w:rPr>
          <w:rFonts w:asciiTheme="minorHAnsi" w:hAnsiTheme="minorHAnsi" w:cstheme="minorHAnsi"/>
          <w:color w:val="000000"/>
          <w:sz w:val="22"/>
        </w:rPr>
        <w:t xml:space="preserve"> immediately following the previous field’s end of field delimiter.</w:t>
      </w:r>
    </w:p>
    <w:p w14:paraId="779A5416" w14:textId="77777777" w:rsidR="00027D6E" w:rsidRPr="00051BBB" w:rsidRDefault="00027D6E" w:rsidP="005C147F">
      <w:pPr>
        <w:rPr>
          <w:rFonts w:asciiTheme="minorHAnsi" w:hAnsiTheme="minorHAnsi" w:cstheme="minorHAnsi"/>
          <w:color w:val="000000"/>
          <w:sz w:val="22"/>
        </w:rPr>
      </w:pPr>
    </w:p>
    <w:p w14:paraId="7698D24A" w14:textId="7CAA6730" w:rsidR="00027D6E" w:rsidRDefault="00027D6E" w:rsidP="00187BB8">
      <w:pPr>
        <w:numPr>
          <w:ilvl w:val="0"/>
          <w:numId w:val="7"/>
        </w:numPr>
        <w:tabs>
          <w:tab w:val="clear" w:pos="1260"/>
          <w:tab w:val="num" w:pos="540"/>
        </w:tabs>
        <w:ind w:left="540" w:hanging="540"/>
        <w:rPr>
          <w:rFonts w:asciiTheme="minorHAnsi" w:hAnsiTheme="minorHAnsi" w:cstheme="minorHAnsi"/>
          <w:color w:val="000000"/>
          <w:sz w:val="22"/>
        </w:rPr>
      </w:pPr>
      <w:r w:rsidRPr="00187BB8">
        <w:rPr>
          <w:rFonts w:asciiTheme="minorHAnsi" w:hAnsiTheme="minorHAnsi" w:cstheme="minorHAnsi"/>
          <w:color w:val="000000"/>
          <w:sz w:val="22"/>
          <w:u w:val="single"/>
        </w:rPr>
        <w:t>File Content</w:t>
      </w:r>
      <w:r w:rsidRPr="00187BB8">
        <w:rPr>
          <w:rFonts w:asciiTheme="minorHAnsi" w:hAnsiTheme="minorHAnsi" w:cstheme="minorHAnsi"/>
          <w:color w:val="000000"/>
          <w:sz w:val="22"/>
        </w:rPr>
        <w:t xml:space="preserve">: </w:t>
      </w:r>
      <w:r w:rsidR="004A7F2E" w:rsidRPr="00187BB8">
        <w:rPr>
          <w:rFonts w:asciiTheme="minorHAnsi" w:hAnsiTheme="minorHAnsi" w:cstheme="minorHAnsi"/>
          <w:color w:val="000000"/>
          <w:sz w:val="22"/>
        </w:rPr>
        <w:t>E</w:t>
      </w:r>
      <w:r w:rsidRPr="00187BB8">
        <w:rPr>
          <w:rFonts w:asciiTheme="minorHAnsi" w:hAnsiTheme="minorHAnsi" w:cstheme="minorHAnsi"/>
          <w:color w:val="000000"/>
          <w:sz w:val="22"/>
        </w:rPr>
        <w:t xml:space="preserve">ach feed file </w:t>
      </w:r>
      <w:r w:rsidR="00187BB8">
        <w:rPr>
          <w:rFonts w:asciiTheme="minorHAnsi" w:hAnsiTheme="minorHAnsi" w:cstheme="minorHAnsi"/>
          <w:color w:val="000000"/>
          <w:sz w:val="22"/>
        </w:rPr>
        <w:t xml:space="preserve">typically </w:t>
      </w:r>
      <w:r w:rsidRPr="00187BB8">
        <w:rPr>
          <w:rFonts w:asciiTheme="minorHAnsi" w:hAnsiTheme="minorHAnsi" w:cstheme="minorHAnsi"/>
          <w:color w:val="000000"/>
          <w:sz w:val="22"/>
        </w:rPr>
        <w:t>represent</w:t>
      </w:r>
      <w:r w:rsidR="004A7F2E" w:rsidRPr="00187BB8">
        <w:rPr>
          <w:rFonts w:asciiTheme="minorHAnsi" w:hAnsiTheme="minorHAnsi" w:cstheme="minorHAnsi"/>
          <w:color w:val="000000"/>
          <w:sz w:val="22"/>
        </w:rPr>
        <w:t>s</w:t>
      </w:r>
      <w:r w:rsidRPr="00187BB8">
        <w:rPr>
          <w:rFonts w:asciiTheme="minorHAnsi" w:hAnsiTheme="minorHAnsi" w:cstheme="minorHAnsi"/>
          <w:color w:val="000000"/>
          <w:sz w:val="22"/>
        </w:rPr>
        <w:t xml:space="preserve"> a</w:t>
      </w:r>
      <w:r w:rsidR="00821AD6" w:rsidRPr="00187BB8">
        <w:rPr>
          <w:rFonts w:asciiTheme="minorHAnsi" w:hAnsiTheme="minorHAnsi" w:cstheme="minorHAnsi"/>
          <w:color w:val="000000"/>
          <w:sz w:val="22"/>
        </w:rPr>
        <w:t xml:space="preserve">n incremental </w:t>
      </w:r>
      <w:r w:rsidR="00187BB8">
        <w:rPr>
          <w:rFonts w:asciiTheme="minorHAnsi" w:hAnsiTheme="minorHAnsi" w:cstheme="minorHAnsi"/>
          <w:color w:val="000000"/>
          <w:sz w:val="22"/>
        </w:rPr>
        <w:t xml:space="preserve">weekly </w:t>
      </w:r>
      <w:r w:rsidR="00821AD6" w:rsidRPr="00187BB8">
        <w:rPr>
          <w:rFonts w:asciiTheme="minorHAnsi" w:hAnsiTheme="minorHAnsi" w:cstheme="minorHAnsi"/>
          <w:color w:val="000000"/>
          <w:sz w:val="22"/>
        </w:rPr>
        <w:t>update</w:t>
      </w:r>
      <w:r w:rsidR="00187BB8">
        <w:rPr>
          <w:rFonts w:asciiTheme="minorHAnsi" w:hAnsiTheme="minorHAnsi" w:cstheme="minorHAnsi"/>
          <w:color w:val="000000"/>
          <w:sz w:val="22"/>
        </w:rPr>
        <w:t>,</w:t>
      </w:r>
      <w:r w:rsidR="00143DDF" w:rsidRPr="00187BB8">
        <w:rPr>
          <w:rFonts w:asciiTheme="minorHAnsi" w:hAnsiTheme="minorHAnsi" w:cstheme="minorHAnsi"/>
          <w:color w:val="000000"/>
          <w:sz w:val="22"/>
        </w:rPr>
        <w:t xml:space="preserve"> a</w:t>
      </w:r>
      <w:r w:rsidR="00187BB8">
        <w:rPr>
          <w:rFonts w:asciiTheme="minorHAnsi" w:hAnsiTheme="minorHAnsi" w:cstheme="minorHAnsi"/>
          <w:color w:val="000000"/>
          <w:sz w:val="22"/>
        </w:rPr>
        <w:t xml:space="preserve">lthough a full </w:t>
      </w:r>
      <w:r w:rsidR="005A4BC5">
        <w:rPr>
          <w:rFonts w:asciiTheme="minorHAnsi" w:hAnsiTheme="minorHAnsi" w:cstheme="minorHAnsi"/>
          <w:color w:val="000000"/>
          <w:sz w:val="22"/>
        </w:rPr>
        <w:t>file refresh</w:t>
      </w:r>
      <w:r w:rsidR="00187BB8">
        <w:rPr>
          <w:rFonts w:asciiTheme="minorHAnsi" w:hAnsiTheme="minorHAnsi" w:cstheme="minorHAnsi"/>
          <w:color w:val="000000"/>
          <w:sz w:val="22"/>
        </w:rPr>
        <w:t xml:space="preserve"> can also be </w:t>
      </w:r>
      <w:r w:rsidR="007A521D">
        <w:rPr>
          <w:rFonts w:asciiTheme="minorHAnsi" w:hAnsiTheme="minorHAnsi" w:cstheme="minorHAnsi"/>
          <w:color w:val="000000"/>
          <w:sz w:val="22"/>
        </w:rPr>
        <w:t>created</w:t>
      </w:r>
      <w:r w:rsidR="00187BB8">
        <w:rPr>
          <w:rFonts w:asciiTheme="minorHAnsi" w:hAnsiTheme="minorHAnsi" w:cstheme="minorHAnsi"/>
          <w:color w:val="000000"/>
          <w:sz w:val="22"/>
        </w:rPr>
        <w:t xml:space="preserve"> when needed.</w:t>
      </w:r>
      <w:r w:rsidR="00821AD6" w:rsidRPr="00187BB8">
        <w:rPr>
          <w:rFonts w:asciiTheme="minorHAnsi" w:hAnsiTheme="minorHAnsi" w:cstheme="minorHAnsi"/>
          <w:color w:val="000000"/>
          <w:sz w:val="22"/>
        </w:rPr>
        <w:t xml:space="preserve">  </w:t>
      </w:r>
      <w:r w:rsidR="00143DDF" w:rsidRPr="00187BB8">
        <w:rPr>
          <w:rFonts w:asciiTheme="minorHAnsi" w:hAnsiTheme="minorHAnsi" w:cstheme="minorHAnsi"/>
          <w:color w:val="000000"/>
          <w:sz w:val="22"/>
        </w:rPr>
        <w:t xml:space="preserve">The </w:t>
      </w:r>
      <w:r w:rsidR="00787293">
        <w:rPr>
          <w:rFonts w:asciiTheme="minorHAnsi" w:hAnsiTheme="minorHAnsi" w:cstheme="minorHAnsi"/>
          <w:color w:val="000000"/>
          <w:sz w:val="22"/>
        </w:rPr>
        <w:t>Surgery</w:t>
      </w:r>
      <w:r w:rsidR="00143DDF" w:rsidRPr="00187BB8">
        <w:rPr>
          <w:rFonts w:asciiTheme="minorHAnsi" w:hAnsiTheme="minorHAnsi" w:cstheme="minorHAnsi"/>
          <w:color w:val="000000"/>
          <w:sz w:val="22"/>
        </w:rPr>
        <w:t xml:space="preserve"> table is not split by fiscal year, as it represents</w:t>
      </w:r>
      <w:r w:rsidR="007A521D">
        <w:rPr>
          <w:rFonts w:asciiTheme="minorHAnsi" w:hAnsiTheme="minorHAnsi" w:cstheme="minorHAnsi"/>
          <w:color w:val="000000"/>
          <w:sz w:val="22"/>
        </w:rPr>
        <w:t xml:space="preserve"> all </w:t>
      </w:r>
      <w:r w:rsidR="00787293">
        <w:rPr>
          <w:rFonts w:asciiTheme="minorHAnsi" w:hAnsiTheme="minorHAnsi" w:cstheme="minorHAnsi"/>
          <w:color w:val="000000"/>
          <w:sz w:val="22"/>
        </w:rPr>
        <w:t>surgerie</w:t>
      </w:r>
      <w:r w:rsidR="00143DDF" w:rsidRPr="00187BB8">
        <w:rPr>
          <w:rFonts w:asciiTheme="minorHAnsi" w:hAnsiTheme="minorHAnsi" w:cstheme="minorHAnsi"/>
          <w:color w:val="000000"/>
          <w:sz w:val="22"/>
        </w:rPr>
        <w:t xml:space="preserve">s captured in MHS </w:t>
      </w:r>
      <w:r w:rsidR="00787293">
        <w:rPr>
          <w:rFonts w:asciiTheme="minorHAnsi" w:hAnsiTheme="minorHAnsi" w:cstheme="minorHAnsi"/>
          <w:color w:val="000000"/>
          <w:sz w:val="22"/>
        </w:rPr>
        <w:t>GENESIS</w:t>
      </w:r>
      <w:r w:rsidR="00187BB8">
        <w:rPr>
          <w:rFonts w:asciiTheme="minorHAnsi" w:hAnsiTheme="minorHAnsi" w:cstheme="minorHAnsi"/>
          <w:color w:val="000000"/>
          <w:sz w:val="22"/>
        </w:rPr>
        <w:t xml:space="preserve"> for all-time.  </w:t>
      </w:r>
      <w:r w:rsidR="00187BB8" w:rsidRPr="00187BB8">
        <w:rPr>
          <w:rFonts w:asciiTheme="minorHAnsi" w:hAnsiTheme="minorHAnsi" w:cstheme="minorHAnsi"/>
          <w:color w:val="000000"/>
          <w:sz w:val="22"/>
        </w:rPr>
        <w:t xml:space="preserve">Two source files are provided to the M2 each </w:t>
      </w:r>
      <w:r w:rsidR="00187BB8">
        <w:rPr>
          <w:rFonts w:asciiTheme="minorHAnsi" w:hAnsiTheme="minorHAnsi" w:cstheme="minorHAnsi"/>
          <w:color w:val="000000"/>
          <w:sz w:val="22"/>
        </w:rPr>
        <w:t>week</w:t>
      </w:r>
      <w:r w:rsidR="00187BB8" w:rsidRPr="00187BB8">
        <w:rPr>
          <w:rFonts w:asciiTheme="minorHAnsi" w:hAnsiTheme="minorHAnsi" w:cstheme="minorHAnsi"/>
          <w:color w:val="000000"/>
          <w:sz w:val="22"/>
        </w:rPr>
        <w:t xml:space="preserve">: </w:t>
      </w:r>
      <w:r w:rsidR="007A521D" w:rsidRPr="00187BB8">
        <w:rPr>
          <w:rFonts w:asciiTheme="minorHAnsi" w:hAnsiTheme="minorHAnsi" w:cstheme="minorHAnsi"/>
          <w:color w:val="000000"/>
          <w:sz w:val="22"/>
        </w:rPr>
        <w:t>a “delete</w:t>
      </w:r>
      <w:r w:rsidR="007A521D">
        <w:rPr>
          <w:rFonts w:asciiTheme="minorHAnsi" w:hAnsiTheme="minorHAnsi" w:cstheme="minorHAnsi"/>
          <w:color w:val="000000"/>
          <w:sz w:val="22"/>
        </w:rPr>
        <w:t>”</w:t>
      </w:r>
      <w:r w:rsidR="007A521D" w:rsidRPr="00187BB8">
        <w:rPr>
          <w:rFonts w:asciiTheme="minorHAnsi" w:hAnsiTheme="minorHAnsi" w:cstheme="minorHAnsi"/>
          <w:color w:val="000000"/>
          <w:sz w:val="22"/>
        </w:rPr>
        <w:t xml:space="preserve"> file that is used to remove records</w:t>
      </w:r>
      <w:r w:rsidR="007A521D">
        <w:rPr>
          <w:rFonts w:asciiTheme="minorHAnsi" w:hAnsiTheme="minorHAnsi" w:cstheme="minorHAnsi"/>
          <w:color w:val="000000"/>
          <w:sz w:val="22"/>
        </w:rPr>
        <w:t xml:space="preserve">, and </w:t>
      </w:r>
      <w:r w:rsidR="00187BB8" w:rsidRPr="00187BB8">
        <w:rPr>
          <w:rFonts w:asciiTheme="minorHAnsi" w:hAnsiTheme="minorHAnsi" w:cstheme="minorHAnsi"/>
          <w:color w:val="000000"/>
          <w:sz w:val="22"/>
        </w:rPr>
        <w:t xml:space="preserve">an “add file” that is used to add </w:t>
      </w:r>
      <w:r w:rsidR="000637A1">
        <w:rPr>
          <w:rFonts w:asciiTheme="minorHAnsi" w:hAnsiTheme="minorHAnsi" w:cstheme="minorHAnsi"/>
          <w:color w:val="000000"/>
          <w:sz w:val="22"/>
        </w:rPr>
        <w:t xml:space="preserve">new </w:t>
      </w:r>
      <w:r w:rsidR="00F060B0">
        <w:rPr>
          <w:rFonts w:asciiTheme="minorHAnsi" w:hAnsiTheme="minorHAnsi" w:cstheme="minorHAnsi"/>
          <w:color w:val="000000"/>
          <w:sz w:val="22"/>
        </w:rPr>
        <w:t>and</w:t>
      </w:r>
      <w:r w:rsidR="000637A1">
        <w:rPr>
          <w:rFonts w:asciiTheme="minorHAnsi" w:hAnsiTheme="minorHAnsi" w:cstheme="minorHAnsi"/>
          <w:color w:val="000000"/>
          <w:sz w:val="22"/>
        </w:rPr>
        <w:t xml:space="preserve"> updated r</w:t>
      </w:r>
      <w:r w:rsidR="00187BB8" w:rsidRPr="00187BB8">
        <w:rPr>
          <w:rFonts w:asciiTheme="minorHAnsi" w:hAnsiTheme="minorHAnsi" w:cstheme="minorHAnsi"/>
          <w:color w:val="000000"/>
          <w:sz w:val="22"/>
        </w:rPr>
        <w:t>ecords.</w:t>
      </w:r>
    </w:p>
    <w:p w14:paraId="5FC85C4A" w14:textId="77777777" w:rsidR="00187BB8" w:rsidRPr="00187BB8" w:rsidRDefault="00187BB8" w:rsidP="00187BB8">
      <w:pPr>
        <w:rPr>
          <w:rFonts w:asciiTheme="minorHAnsi" w:hAnsiTheme="minorHAnsi" w:cstheme="minorHAnsi"/>
          <w:color w:val="000000"/>
          <w:sz w:val="22"/>
        </w:rPr>
      </w:pPr>
    </w:p>
    <w:p w14:paraId="24896305" w14:textId="2D26564A" w:rsidR="00027D6E" w:rsidRPr="00051BBB" w:rsidRDefault="00027D6E" w:rsidP="005C147F">
      <w:pPr>
        <w:numPr>
          <w:ilvl w:val="0"/>
          <w:numId w:val="7"/>
        </w:numPr>
        <w:tabs>
          <w:tab w:val="clear" w:pos="1260"/>
          <w:tab w:val="num" w:pos="540"/>
        </w:tabs>
        <w:ind w:left="540" w:hanging="540"/>
        <w:rPr>
          <w:rFonts w:asciiTheme="minorHAnsi" w:hAnsiTheme="minorHAnsi" w:cstheme="minorHAnsi"/>
          <w:color w:val="000000"/>
          <w:sz w:val="22"/>
        </w:rPr>
      </w:pPr>
      <w:r w:rsidRPr="00051BBB">
        <w:rPr>
          <w:rFonts w:asciiTheme="minorHAnsi" w:hAnsiTheme="minorHAnsi" w:cstheme="minorHAnsi"/>
          <w:color w:val="000000"/>
          <w:sz w:val="22"/>
          <w:u w:val="single"/>
        </w:rPr>
        <w:t>Organization and Batching</w:t>
      </w:r>
      <w:r w:rsidRPr="00051BBB">
        <w:rPr>
          <w:rFonts w:asciiTheme="minorHAnsi" w:hAnsiTheme="minorHAnsi" w:cstheme="minorHAnsi"/>
          <w:color w:val="000000"/>
          <w:sz w:val="22"/>
        </w:rPr>
        <w:t xml:space="preserve">: Each </w:t>
      </w:r>
      <w:r w:rsidR="00187BB8">
        <w:rPr>
          <w:rFonts w:asciiTheme="minorHAnsi" w:hAnsiTheme="minorHAnsi" w:cstheme="minorHAnsi"/>
          <w:color w:val="000000"/>
          <w:sz w:val="22"/>
        </w:rPr>
        <w:t xml:space="preserve">feed </w:t>
      </w:r>
      <w:r w:rsidRPr="00051BBB">
        <w:rPr>
          <w:rFonts w:asciiTheme="minorHAnsi" w:hAnsiTheme="minorHAnsi" w:cstheme="minorHAnsi"/>
          <w:color w:val="000000"/>
          <w:sz w:val="22"/>
        </w:rPr>
        <w:t xml:space="preserve">file consists of all records </w:t>
      </w:r>
      <w:r w:rsidR="00187BB8">
        <w:rPr>
          <w:rFonts w:asciiTheme="minorHAnsi" w:hAnsiTheme="minorHAnsi" w:cstheme="minorHAnsi"/>
          <w:color w:val="000000"/>
          <w:sz w:val="22"/>
        </w:rPr>
        <w:t xml:space="preserve">for all-time that were added, updated, or deleted from the MDR </w:t>
      </w:r>
      <w:r w:rsidR="00787293">
        <w:rPr>
          <w:rFonts w:asciiTheme="minorHAnsi" w:hAnsiTheme="minorHAnsi" w:cstheme="minorHAnsi"/>
          <w:color w:val="000000"/>
          <w:sz w:val="22"/>
        </w:rPr>
        <w:t>Surgery</w:t>
      </w:r>
      <w:r w:rsidR="00187BB8">
        <w:rPr>
          <w:rFonts w:asciiTheme="minorHAnsi" w:hAnsiTheme="minorHAnsi" w:cstheme="minorHAnsi"/>
          <w:color w:val="000000"/>
          <w:sz w:val="22"/>
        </w:rPr>
        <w:t xml:space="preserve"> </w:t>
      </w:r>
      <w:r w:rsidR="00876878">
        <w:rPr>
          <w:rFonts w:asciiTheme="minorHAnsi" w:hAnsiTheme="minorHAnsi" w:cstheme="minorHAnsi"/>
          <w:color w:val="000000"/>
          <w:sz w:val="22"/>
        </w:rPr>
        <w:t>table</w:t>
      </w:r>
      <w:r w:rsidR="00187BB8">
        <w:rPr>
          <w:rFonts w:asciiTheme="minorHAnsi" w:hAnsiTheme="minorHAnsi" w:cstheme="minorHAnsi"/>
          <w:color w:val="000000"/>
          <w:sz w:val="22"/>
        </w:rPr>
        <w:t xml:space="preserve">. </w:t>
      </w:r>
      <w:r w:rsidR="005C147F">
        <w:rPr>
          <w:rFonts w:asciiTheme="minorHAnsi" w:hAnsiTheme="minorHAnsi" w:cstheme="minorHAnsi"/>
          <w:color w:val="000000"/>
          <w:sz w:val="22"/>
        </w:rPr>
        <w:t xml:space="preserve"> </w:t>
      </w:r>
      <w:r w:rsidR="00187BB8">
        <w:rPr>
          <w:rFonts w:asciiTheme="minorHAnsi" w:hAnsiTheme="minorHAnsi" w:cstheme="minorHAnsi"/>
          <w:color w:val="000000"/>
          <w:sz w:val="22"/>
        </w:rPr>
        <w:t>Feeds are not organized by fiscal year.</w:t>
      </w:r>
    </w:p>
    <w:p w14:paraId="45A86C04" w14:textId="77777777" w:rsidR="00027D6E" w:rsidRPr="00051BBB" w:rsidRDefault="00027D6E" w:rsidP="005C147F">
      <w:pPr>
        <w:rPr>
          <w:rFonts w:asciiTheme="minorHAnsi" w:hAnsiTheme="minorHAnsi" w:cstheme="minorHAnsi"/>
          <w:color w:val="000000"/>
          <w:sz w:val="22"/>
        </w:rPr>
      </w:pPr>
    </w:p>
    <w:p w14:paraId="6944ADF1" w14:textId="77777777" w:rsidR="00027D6E" w:rsidRPr="00051BBB" w:rsidRDefault="00027D6E" w:rsidP="005C147F">
      <w:pPr>
        <w:numPr>
          <w:ilvl w:val="0"/>
          <w:numId w:val="7"/>
        </w:numPr>
        <w:tabs>
          <w:tab w:val="clear" w:pos="1260"/>
          <w:tab w:val="num" w:pos="540"/>
        </w:tabs>
        <w:ind w:left="540" w:hanging="540"/>
        <w:rPr>
          <w:rFonts w:asciiTheme="minorHAnsi" w:hAnsiTheme="minorHAnsi" w:cstheme="minorHAnsi"/>
          <w:color w:val="000000"/>
          <w:sz w:val="22"/>
        </w:rPr>
      </w:pPr>
      <w:r w:rsidRPr="00051BBB">
        <w:rPr>
          <w:rFonts w:asciiTheme="minorHAnsi" w:hAnsiTheme="minorHAnsi" w:cstheme="minorHAnsi"/>
          <w:color w:val="000000"/>
          <w:sz w:val="22"/>
          <w:u w:val="single"/>
        </w:rPr>
        <w:t>Frequency of Processing</w:t>
      </w:r>
      <w:r w:rsidRPr="00051BBB">
        <w:rPr>
          <w:rFonts w:asciiTheme="minorHAnsi" w:hAnsiTheme="minorHAnsi" w:cstheme="minorHAnsi"/>
          <w:color w:val="000000"/>
          <w:sz w:val="22"/>
        </w:rPr>
        <w:t xml:space="preserve">: </w:t>
      </w:r>
      <w:r w:rsidR="00EB4074" w:rsidRPr="00051BBB">
        <w:rPr>
          <w:rFonts w:asciiTheme="minorHAnsi" w:hAnsiTheme="minorHAnsi" w:cstheme="minorHAnsi"/>
          <w:color w:val="000000"/>
          <w:sz w:val="22"/>
        </w:rPr>
        <w:t>Weekly</w:t>
      </w:r>
      <w:r w:rsidR="00187BB8">
        <w:rPr>
          <w:rFonts w:asciiTheme="minorHAnsi" w:hAnsiTheme="minorHAnsi" w:cstheme="minorHAnsi"/>
          <w:color w:val="000000"/>
          <w:sz w:val="22"/>
        </w:rPr>
        <w:t xml:space="preserve"> updates</w:t>
      </w:r>
      <w:r w:rsidRPr="00051BBB">
        <w:rPr>
          <w:rFonts w:asciiTheme="minorHAnsi" w:hAnsiTheme="minorHAnsi" w:cstheme="minorHAnsi"/>
          <w:color w:val="000000"/>
          <w:sz w:val="22"/>
        </w:rPr>
        <w:t>.</w:t>
      </w:r>
    </w:p>
    <w:p w14:paraId="0AD1E440" w14:textId="77777777" w:rsidR="00027D6E" w:rsidRPr="00051BBB" w:rsidRDefault="00027D6E" w:rsidP="005C147F">
      <w:pPr>
        <w:rPr>
          <w:rFonts w:asciiTheme="minorHAnsi" w:hAnsiTheme="minorHAnsi" w:cstheme="minorHAnsi"/>
          <w:color w:val="000000"/>
          <w:sz w:val="22"/>
        </w:rPr>
      </w:pPr>
    </w:p>
    <w:p w14:paraId="312E1BBB" w14:textId="0F10A28D" w:rsidR="00027D6E" w:rsidRPr="00187BB8" w:rsidRDefault="00027D6E" w:rsidP="005C147F">
      <w:pPr>
        <w:numPr>
          <w:ilvl w:val="0"/>
          <w:numId w:val="7"/>
        </w:numPr>
        <w:tabs>
          <w:tab w:val="clear" w:pos="1260"/>
          <w:tab w:val="num" w:pos="540"/>
        </w:tabs>
        <w:ind w:left="540" w:hanging="540"/>
        <w:rPr>
          <w:rFonts w:asciiTheme="minorHAnsi" w:hAnsiTheme="minorHAnsi" w:cstheme="minorHAnsi"/>
          <w:color w:val="000000"/>
          <w:sz w:val="22"/>
        </w:rPr>
      </w:pPr>
      <w:r w:rsidRPr="00187BB8">
        <w:rPr>
          <w:rFonts w:asciiTheme="minorHAnsi" w:hAnsiTheme="minorHAnsi" w:cstheme="minorHAnsi"/>
          <w:color w:val="000000"/>
          <w:sz w:val="22"/>
          <w:u w:val="single"/>
        </w:rPr>
        <w:t>Filters</w:t>
      </w:r>
      <w:r w:rsidRPr="00187BB8">
        <w:rPr>
          <w:rFonts w:asciiTheme="minorHAnsi" w:hAnsiTheme="minorHAnsi" w:cstheme="minorHAnsi"/>
          <w:color w:val="000000"/>
          <w:sz w:val="22"/>
        </w:rPr>
        <w:t xml:space="preserve">: </w:t>
      </w:r>
      <w:r w:rsidR="00E95DD5">
        <w:rPr>
          <w:rFonts w:asciiTheme="minorHAnsi" w:hAnsiTheme="minorHAnsi" w:cstheme="minorHAnsi"/>
          <w:color w:val="000000"/>
          <w:sz w:val="22"/>
        </w:rPr>
        <w:t xml:space="preserve">Only completed surgeries (based on </w:t>
      </w:r>
      <w:proofErr w:type="spellStart"/>
      <w:r w:rsidR="00E95DD5">
        <w:rPr>
          <w:rFonts w:asciiTheme="minorHAnsi" w:hAnsiTheme="minorHAnsi" w:cstheme="minorHAnsi"/>
          <w:color w:val="000000"/>
          <w:sz w:val="22"/>
        </w:rPr>
        <w:t>complete_ind</w:t>
      </w:r>
      <w:proofErr w:type="spellEnd"/>
      <w:r w:rsidR="00E95DD5">
        <w:rPr>
          <w:rFonts w:asciiTheme="minorHAnsi" w:hAnsiTheme="minorHAnsi" w:cstheme="minorHAnsi"/>
          <w:color w:val="000000"/>
          <w:sz w:val="22"/>
        </w:rPr>
        <w:t xml:space="preserve">) </w:t>
      </w:r>
      <w:r w:rsidR="00094D71">
        <w:rPr>
          <w:rFonts w:asciiTheme="minorHAnsi" w:hAnsiTheme="minorHAnsi" w:cstheme="minorHAnsi"/>
          <w:color w:val="000000"/>
          <w:sz w:val="22"/>
        </w:rPr>
        <w:t xml:space="preserve">and records where the patient is not a test patient </w:t>
      </w:r>
      <w:r w:rsidR="00E95DD5">
        <w:rPr>
          <w:rFonts w:asciiTheme="minorHAnsi" w:hAnsiTheme="minorHAnsi" w:cstheme="minorHAnsi"/>
          <w:color w:val="000000"/>
          <w:sz w:val="22"/>
        </w:rPr>
        <w:t>are provided</w:t>
      </w:r>
      <w:r w:rsidR="00BA1192" w:rsidRPr="00187BB8">
        <w:rPr>
          <w:rFonts w:asciiTheme="minorHAnsi" w:hAnsiTheme="minorHAnsi" w:cstheme="minorHAnsi"/>
          <w:color w:val="000000"/>
          <w:sz w:val="22"/>
        </w:rPr>
        <w:t xml:space="preserve"> to </w:t>
      </w:r>
      <w:r w:rsidR="005C147F" w:rsidRPr="00187BB8">
        <w:rPr>
          <w:rFonts w:asciiTheme="minorHAnsi" w:hAnsiTheme="minorHAnsi" w:cstheme="minorHAnsi"/>
          <w:color w:val="000000"/>
          <w:sz w:val="22"/>
        </w:rPr>
        <w:t xml:space="preserve">the </w:t>
      </w:r>
      <w:r w:rsidR="00E95DD5">
        <w:rPr>
          <w:rFonts w:asciiTheme="minorHAnsi" w:hAnsiTheme="minorHAnsi" w:cstheme="minorHAnsi"/>
          <w:color w:val="000000"/>
          <w:sz w:val="22"/>
        </w:rPr>
        <w:t>M2.</w:t>
      </w:r>
      <w:r w:rsidR="00187BB8">
        <w:rPr>
          <w:rFonts w:asciiTheme="minorHAnsi" w:hAnsiTheme="minorHAnsi" w:cstheme="minorHAnsi"/>
          <w:color w:val="000000"/>
          <w:sz w:val="22"/>
        </w:rPr>
        <w:t xml:space="preserve">  </w:t>
      </w:r>
    </w:p>
    <w:p w14:paraId="50EA9C6A" w14:textId="77777777" w:rsidR="005C147F" w:rsidRPr="005C147F" w:rsidRDefault="005C147F" w:rsidP="005C147F">
      <w:pPr>
        <w:ind w:left="540"/>
        <w:rPr>
          <w:rFonts w:asciiTheme="minorHAnsi" w:hAnsiTheme="minorHAnsi" w:cstheme="minorHAnsi"/>
          <w:color w:val="000000"/>
          <w:sz w:val="22"/>
        </w:rPr>
      </w:pPr>
    </w:p>
    <w:p w14:paraId="537F7349" w14:textId="6B1488EB" w:rsidR="00027D6E" w:rsidRPr="00187BB8" w:rsidRDefault="00027D6E" w:rsidP="00F32B4B">
      <w:pPr>
        <w:numPr>
          <w:ilvl w:val="0"/>
          <w:numId w:val="7"/>
        </w:numPr>
        <w:tabs>
          <w:tab w:val="clear" w:pos="1260"/>
          <w:tab w:val="num" w:pos="540"/>
        </w:tabs>
        <w:ind w:left="540" w:hanging="540"/>
        <w:rPr>
          <w:rFonts w:asciiTheme="minorHAnsi" w:hAnsiTheme="minorHAnsi" w:cstheme="minorHAnsi"/>
          <w:color w:val="000000"/>
          <w:sz w:val="22"/>
        </w:rPr>
      </w:pPr>
      <w:r w:rsidRPr="00187BB8">
        <w:rPr>
          <w:rFonts w:asciiTheme="minorHAnsi" w:hAnsiTheme="minorHAnsi" w:cstheme="minorHAnsi"/>
          <w:sz w:val="22"/>
          <w:u w:val="single"/>
        </w:rPr>
        <w:t xml:space="preserve">Updating the </w:t>
      </w:r>
      <w:r w:rsidR="0056609A">
        <w:rPr>
          <w:rFonts w:asciiTheme="minorHAnsi" w:hAnsiTheme="minorHAnsi" w:cstheme="minorHAnsi"/>
          <w:sz w:val="22"/>
          <w:u w:val="single"/>
        </w:rPr>
        <w:t xml:space="preserve">M2 </w:t>
      </w:r>
      <w:r w:rsidRPr="00187BB8">
        <w:rPr>
          <w:rFonts w:asciiTheme="minorHAnsi" w:hAnsiTheme="minorHAnsi" w:cstheme="minorHAnsi"/>
          <w:sz w:val="22"/>
          <w:u w:val="single"/>
        </w:rPr>
        <w:t>Master Table</w:t>
      </w:r>
      <w:r w:rsidRPr="00187BB8">
        <w:rPr>
          <w:rFonts w:asciiTheme="minorHAnsi" w:hAnsiTheme="minorHAnsi" w:cstheme="minorHAnsi"/>
          <w:sz w:val="22"/>
        </w:rPr>
        <w:t xml:space="preserve">: </w:t>
      </w:r>
      <w:r w:rsidR="00187BB8" w:rsidRPr="00187BB8">
        <w:rPr>
          <w:rFonts w:asciiTheme="minorHAnsi" w:hAnsiTheme="minorHAnsi" w:cstheme="minorHAnsi"/>
          <w:sz w:val="22"/>
        </w:rPr>
        <w:t xml:space="preserve">The </w:t>
      </w:r>
      <w:r w:rsidRPr="00187BB8">
        <w:rPr>
          <w:rFonts w:asciiTheme="minorHAnsi" w:hAnsiTheme="minorHAnsi" w:cstheme="minorHAnsi"/>
          <w:sz w:val="22"/>
        </w:rPr>
        <w:t xml:space="preserve">M2 </w:t>
      </w:r>
      <w:r w:rsidR="00787293">
        <w:rPr>
          <w:rFonts w:asciiTheme="minorHAnsi" w:hAnsiTheme="minorHAnsi" w:cstheme="minorHAnsi"/>
          <w:sz w:val="22"/>
        </w:rPr>
        <w:t>Surgery</w:t>
      </w:r>
      <w:r w:rsidR="00187BB8" w:rsidRPr="00187BB8">
        <w:rPr>
          <w:rFonts w:asciiTheme="minorHAnsi" w:hAnsiTheme="minorHAnsi" w:cstheme="minorHAnsi"/>
          <w:sz w:val="22"/>
        </w:rPr>
        <w:t xml:space="preserve"> </w:t>
      </w:r>
      <w:r w:rsidRPr="00187BB8">
        <w:rPr>
          <w:rFonts w:asciiTheme="minorHAnsi" w:hAnsiTheme="minorHAnsi" w:cstheme="minorHAnsi"/>
          <w:sz w:val="22"/>
        </w:rPr>
        <w:t>table</w:t>
      </w:r>
      <w:r w:rsidR="00187BB8" w:rsidRPr="00187BB8">
        <w:rPr>
          <w:rFonts w:asciiTheme="minorHAnsi" w:hAnsiTheme="minorHAnsi" w:cstheme="minorHAnsi"/>
          <w:sz w:val="22"/>
        </w:rPr>
        <w:t xml:space="preserve"> is</w:t>
      </w:r>
      <w:r w:rsidRPr="00187BB8">
        <w:rPr>
          <w:rFonts w:asciiTheme="minorHAnsi" w:hAnsiTheme="minorHAnsi" w:cstheme="minorHAnsi"/>
          <w:sz w:val="22"/>
        </w:rPr>
        <w:t xml:space="preserve"> updated by removing records whose </w:t>
      </w:r>
      <w:r w:rsidR="000B0B19">
        <w:rPr>
          <w:rFonts w:asciiTheme="minorHAnsi" w:hAnsiTheme="minorHAnsi" w:cstheme="minorHAnsi"/>
          <w:sz w:val="22"/>
        </w:rPr>
        <w:t>R</w:t>
      </w:r>
      <w:r w:rsidR="00187BB8" w:rsidRPr="00187BB8">
        <w:rPr>
          <w:rFonts w:asciiTheme="minorHAnsi" w:hAnsiTheme="minorHAnsi" w:cstheme="minorHAnsi"/>
          <w:sz w:val="22"/>
        </w:rPr>
        <w:t xml:space="preserve">ecord </w:t>
      </w:r>
      <w:r w:rsidR="000B0B19">
        <w:rPr>
          <w:rFonts w:asciiTheme="minorHAnsi" w:hAnsiTheme="minorHAnsi" w:cstheme="minorHAnsi"/>
          <w:sz w:val="22"/>
        </w:rPr>
        <w:t xml:space="preserve">Key </w:t>
      </w:r>
      <w:r w:rsidRPr="00187BB8">
        <w:rPr>
          <w:rFonts w:asciiTheme="minorHAnsi" w:hAnsiTheme="minorHAnsi" w:cstheme="minorHAnsi"/>
          <w:sz w:val="22"/>
        </w:rPr>
        <w:t>match</w:t>
      </w:r>
      <w:r w:rsidR="000B0B19">
        <w:rPr>
          <w:rFonts w:asciiTheme="minorHAnsi" w:hAnsiTheme="minorHAnsi" w:cstheme="minorHAnsi"/>
          <w:sz w:val="22"/>
        </w:rPr>
        <w:t>es</w:t>
      </w:r>
      <w:r w:rsidRPr="00187BB8">
        <w:rPr>
          <w:rFonts w:asciiTheme="minorHAnsi" w:hAnsiTheme="minorHAnsi" w:cstheme="minorHAnsi"/>
          <w:sz w:val="22"/>
        </w:rPr>
        <w:t xml:space="preserve"> what is in the </w:t>
      </w:r>
      <w:r w:rsidR="00EB4074" w:rsidRPr="00187BB8">
        <w:rPr>
          <w:rFonts w:asciiTheme="minorHAnsi" w:hAnsiTheme="minorHAnsi" w:cstheme="minorHAnsi"/>
          <w:sz w:val="22"/>
        </w:rPr>
        <w:t>weekly</w:t>
      </w:r>
      <w:r w:rsidRPr="00187BB8">
        <w:rPr>
          <w:rFonts w:asciiTheme="minorHAnsi" w:hAnsiTheme="minorHAnsi" w:cstheme="minorHAnsi"/>
          <w:sz w:val="22"/>
        </w:rPr>
        <w:t xml:space="preserve"> feed </w:t>
      </w:r>
      <w:r w:rsidR="00187BB8" w:rsidRPr="00187BB8">
        <w:rPr>
          <w:rFonts w:asciiTheme="minorHAnsi" w:hAnsiTheme="minorHAnsi" w:cstheme="minorHAnsi"/>
          <w:sz w:val="22"/>
        </w:rPr>
        <w:t xml:space="preserve">“delete </w:t>
      </w:r>
      <w:r w:rsidRPr="00187BB8">
        <w:rPr>
          <w:rFonts w:asciiTheme="minorHAnsi" w:hAnsiTheme="minorHAnsi" w:cstheme="minorHAnsi"/>
          <w:sz w:val="22"/>
        </w:rPr>
        <w:t>file</w:t>
      </w:r>
      <w:r w:rsidR="00187BB8" w:rsidRPr="00187BB8">
        <w:rPr>
          <w:rFonts w:asciiTheme="minorHAnsi" w:hAnsiTheme="minorHAnsi" w:cstheme="minorHAnsi"/>
          <w:sz w:val="22"/>
        </w:rPr>
        <w:t>”</w:t>
      </w:r>
      <w:r w:rsidRPr="00187BB8">
        <w:rPr>
          <w:rFonts w:asciiTheme="minorHAnsi" w:hAnsiTheme="minorHAnsi" w:cstheme="minorHAnsi"/>
          <w:sz w:val="22"/>
        </w:rPr>
        <w:t xml:space="preserve">, and then appending the new </w:t>
      </w:r>
      <w:r w:rsidR="00187BB8" w:rsidRPr="00187BB8">
        <w:rPr>
          <w:rFonts w:asciiTheme="minorHAnsi" w:hAnsiTheme="minorHAnsi" w:cstheme="minorHAnsi"/>
          <w:sz w:val="22"/>
        </w:rPr>
        <w:t xml:space="preserve">“add file” </w:t>
      </w:r>
      <w:r w:rsidRPr="00187BB8">
        <w:rPr>
          <w:rFonts w:asciiTheme="minorHAnsi" w:hAnsiTheme="minorHAnsi" w:cstheme="minorHAnsi"/>
          <w:sz w:val="22"/>
        </w:rPr>
        <w:t>feed.</w:t>
      </w:r>
      <w:r w:rsidRPr="00187BB8" w:rsidDel="0084073D">
        <w:rPr>
          <w:rFonts w:asciiTheme="minorHAnsi" w:hAnsiTheme="minorHAnsi" w:cstheme="minorHAnsi"/>
          <w:sz w:val="22"/>
        </w:rPr>
        <w:t xml:space="preserve"> </w:t>
      </w:r>
    </w:p>
    <w:p w14:paraId="5B769D1F" w14:textId="77777777" w:rsidR="00187BB8" w:rsidRPr="00187BB8" w:rsidRDefault="00187BB8" w:rsidP="00187BB8">
      <w:pPr>
        <w:rPr>
          <w:rFonts w:asciiTheme="minorHAnsi" w:hAnsiTheme="minorHAnsi" w:cstheme="minorHAnsi"/>
          <w:color w:val="000000"/>
          <w:sz w:val="22"/>
        </w:rPr>
      </w:pPr>
    </w:p>
    <w:p w14:paraId="707693C9" w14:textId="77777777" w:rsidR="00F32B4B" w:rsidRPr="00B072E6" w:rsidRDefault="00027D6E" w:rsidP="00F32B4B">
      <w:pPr>
        <w:numPr>
          <w:ilvl w:val="0"/>
          <w:numId w:val="7"/>
        </w:numPr>
        <w:tabs>
          <w:tab w:val="clear" w:pos="1260"/>
          <w:tab w:val="num" w:pos="540"/>
        </w:tabs>
        <w:ind w:left="540" w:hanging="540"/>
        <w:rPr>
          <w:rFonts w:asciiTheme="minorHAnsi" w:hAnsiTheme="minorHAnsi" w:cs="Calibri"/>
          <w:color w:val="000000"/>
          <w:u w:val="single"/>
        </w:rPr>
      </w:pPr>
      <w:r w:rsidRPr="00051BBB">
        <w:rPr>
          <w:rFonts w:asciiTheme="minorHAnsi" w:hAnsiTheme="minorHAnsi" w:cstheme="minorHAnsi"/>
          <w:sz w:val="22"/>
          <w:u w:val="single"/>
        </w:rPr>
        <w:t>Record Layout and Content</w:t>
      </w:r>
      <w:r w:rsidR="00F32B4B">
        <w:rPr>
          <w:rFonts w:asciiTheme="minorHAnsi" w:hAnsiTheme="minorHAnsi" w:cstheme="minorHAnsi"/>
          <w:sz w:val="22"/>
          <w:u w:val="single"/>
        </w:rPr>
        <w:t xml:space="preserve">  </w:t>
      </w:r>
    </w:p>
    <w:p w14:paraId="10108AF2" w14:textId="77777777" w:rsidR="00F32B4B" w:rsidRPr="00B072E6" w:rsidRDefault="00F32B4B" w:rsidP="00F32B4B">
      <w:pPr>
        <w:rPr>
          <w:rFonts w:asciiTheme="minorHAnsi" w:hAnsiTheme="minorHAnsi" w:cs="Calibri"/>
          <w:b/>
        </w:rPr>
      </w:pPr>
    </w:p>
    <w:p w14:paraId="65AF2261" w14:textId="243367E2" w:rsidR="00F32B4B" w:rsidRDefault="00F32B4B" w:rsidP="00F32B4B">
      <w:pPr>
        <w:rPr>
          <w:rFonts w:asciiTheme="minorHAnsi" w:hAnsiTheme="minorHAnsi" w:cs="Calibri"/>
          <w:b/>
        </w:rPr>
      </w:pPr>
      <w:r w:rsidRPr="00B072E6">
        <w:rPr>
          <w:rFonts w:asciiTheme="minorHAnsi" w:hAnsiTheme="minorHAnsi" w:cs="Calibri"/>
          <w:b/>
        </w:rPr>
        <w:t xml:space="preserve">Table 1:  M2 </w:t>
      </w:r>
      <w:r w:rsidR="00787293">
        <w:rPr>
          <w:rFonts w:asciiTheme="minorHAnsi" w:hAnsiTheme="minorHAnsi" w:cs="Calibri"/>
          <w:b/>
        </w:rPr>
        <w:t>GENESIS</w:t>
      </w:r>
      <w:r>
        <w:rPr>
          <w:rFonts w:asciiTheme="minorHAnsi" w:hAnsiTheme="minorHAnsi" w:cs="Calibri"/>
          <w:b/>
        </w:rPr>
        <w:t xml:space="preserve"> </w:t>
      </w:r>
      <w:r w:rsidR="00787293">
        <w:rPr>
          <w:rFonts w:asciiTheme="minorHAnsi" w:hAnsiTheme="minorHAnsi" w:cs="Calibri"/>
          <w:b/>
        </w:rPr>
        <w:t>Surgery</w:t>
      </w:r>
      <w:r>
        <w:rPr>
          <w:rFonts w:asciiTheme="minorHAnsi" w:hAnsiTheme="minorHAnsi" w:cs="Calibri"/>
          <w:b/>
        </w:rPr>
        <w:t xml:space="preserve"> Delete File Layout</w:t>
      </w:r>
    </w:p>
    <w:p w14:paraId="0AC6D37C" w14:textId="77777777" w:rsidR="00027D6E" w:rsidRDefault="00027D6E" w:rsidP="005C147F">
      <w:pPr>
        <w:rPr>
          <w:rFonts w:asciiTheme="minorHAnsi" w:hAnsiTheme="minorHAnsi" w:cstheme="minorHAnsi"/>
          <w:b/>
          <w:sz w:val="22"/>
        </w:rPr>
      </w:pPr>
    </w:p>
    <w:tbl>
      <w:tblPr>
        <w:tblW w:w="9672" w:type="dxa"/>
        <w:tblLook w:val="04A0" w:firstRow="1" w:lastRow="0" w:firstColumn="1" w:lastColumn="0" w:noHBand="0" w:noVBand="1"/>
      </w:tblPr>
      <w:tblGrid>
        <w:gridCol w:w="2515"/>
        <w:gridCol w:w="2821"/>
        <w:gridCol w:w="1229"/>
        <w:gridCol w:w="3107"/>
      </w:tblGrid>
      <w:tr w:rsidR="00F32B4B" w:rsidRPr="00EE15FE" w14:paraId="713BD5B1" w14:textId="77777777" w:rsidTr="00F32B4B">
        <w:trPr>
          <w:cantSplit/>
          <w:trHeight w:val="300"/>
          <w:tblHeader/>
        </w:trPr>
        <w:tc>
          <w:tcPr>
            <w:tcW w:w="251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8ABF346" w14:textId="77777777" w:rsidR="00F32B4B" w:rsidRPr="00EE15FE" w:rsidRDefault="00F32B4B" w:rsidP="00F32B4B">
            <w:pPr>
              <w:rPr>
                <w:rFonts w:ascii="Calibri" w:hAnsi="Calibri" w:cs="Calibri"/>
                <w:b/>
                <w:bCs/>
                <w:color w:val="000000"/>
                <w:sz w:val="18"/>
                <w:szCs w:val="18"/>
              </w:rPr>
            </w:pPr>
            <w:r w:rsidRPr="00EE15FE">
              <w:rPr>
                <w:rFonts w:ascii="Calibri" w:hAnsi="Calibri" w:cs="Calibri"/>
                <w:b/>
                <w:bCs/>
                <w:color w:val="000000"/>
                <w:sz w:val="18"/>
                <w:szCs w:val="18"/>
              </w:rPr>
              <w:t>Data Element</w:t>
            </w:r>
          </w:p>
        </w:tc>
        <w:tc>
          <w:tcPr>
            <w:tcW w:w="2821" w:type="dxa"/>
            <w:tcBorders>
              <w:top w:val="single" w:sz="4" w:space="0" w:color="auto"/>
              <w:left w:val="nil"/>
              <w:bottom w:val="single" w:sz="4" w:space="0" w:color="auto"/>
              <w:right w:val="single" w:sz="4" w:space="0" w:color="auto"/>
            </w:tcBorders>
            <w:shd w:val="clear" w:color="000000" w:fill="BFBFBF"/>
            <w:vAlign w:val="center"/>
            <w:hideMark/>
          </w:tcPr>
          <w:p w14:paraId="47A072E3" w14:textId="1DEEE072" w:rsidR="00F32B4B" w:rsidRPr="00EE15FE" w:rsidRDefault="00F32B4B" w:rsidP="00F32B4B">
            <w:pPr>
              <w:jc w:val="center"/>
              <w:rPr>
                <w:rFonts w:ascii="Calibri" w:hAnsi="Calibri" w:cs="Calibri"/>
                <w:b/>
                <w:bCs/>
                <w:color w:val="000000"/>
                <w:sz w:val="18"/>
                <w:szCs w:val="18"/>
              </w:rPr>
            </w:pPr>
            <w:r w:rsidRPr="00EE15FE">
              <w:rPr>
                <w:rFonts w:ascii="Calibri" w:hAnsi="Calibri" w:cs="Calibri"/>
                <w:b/>
                <w:bCs/>
                <w:color w:val="000000"/>
                <w:sz w:val="18"/>
                <w:szCs w:val="18"/>
              </w:rPr>
              <w:t xml:space="preserve">SAS Name for </w:t>
            </w:r>
            <w:r w:rsidR="00787293">
              <w:rPr>
                <w:rFonts w:ascii="Calibri" w:hAnsi="Calibri" w:cs="Calibri"/>
                <w:b/>
                <w:bCs/>
                <w:color w:val="000000"/>
                <w:sz w:val="18"/>
                <w:szCs w:val="18"/>
              </w:rPr>
              <w:t>GENESIS</w:t>
            </w:r>
            <w:r w:rsidRPr="00EE15FE">
              <w:rPr>
                <w:rFonts w:ascii="Calibri" w:hAnsi="Calibri" w:cs="Calibri"/>
                <w:b/>
                <w:bCs/>
                <w:color w:val="000000"/>
                <w:sz w:val="18"/>
                <w:szCs w:val="18"/>
              </w:rPr>
              <w:t xml:space="preserve"> based data</w:t>
            </w:r>
          </w:p>
        </w:tc>
        <w:tc>
          <w:tcPr>
            <w:tcW w:w="1229" w:type="dxa"/>
            <w:tcBorders>
              <w:top w:val="single" w:sz="4" w:space="0" w:color="auto"/>
              <w:left w:val="nil"/>
              <w:bottom w:val="single" w:sz="4" w:space="0" w:color="auto"/>
              <w:right w:val="single" w:sz="4" w:space="0" w:color="auto"/>
            </w:tcBorders>
            <w:shd w:val="clear" w:color="000000" w:fill="BFBFBF"/>
            <w:vAlign w:val="center"/>
            <w:hideMark/>
          </w:tcPr>
          <w:p w14:paraId="7164399D" w14:textId="77777777" w:rsidR="00F32B4B" w:rsidRPr="00EE15FE" w:rsidRDefault="00F32B4B" w:rsidP="00F32B4B">
            <w:pPr>
              <w:jc w:val="center"/>
              <w:rPr>
                <w:rFonts w:ascii="Calibri" w:hAnsi="Calibri" w:cs="Calibri"/>
                <w:b/>
                <w:bCs/>
                <w:color w:val="000000"/>
                <w:sz w:val="18"/>
                <w:szCs w:val="18"/>
              </w:rPr>
            </w:pPr>
            <w:r w:rsidRPr="00EE15FE">
              <w:rPr>
                <w:rFonts w:ascii="Calibri" w:hAnsi="Calibri" w:cs="Calibri"/>
                <w:b/>
                <w:bCs/>
                <w:color w:val="000000"/>
                <w:sz w:val="18"/>
                <w:szCs w:val="18"/>
              </w:rPr>
              <w:t>Format</w:t>
            </w:r>
          </w:p>
        </w:tc>
        <w:tc>
          <w:tcPr>
            <w:tcW w:w="3107" w:type="dxa"/>
            <w:tcBorders>
              <w:top w:val="single" w:sz="4" w:space="0" w:color="auto"/>
              <w:left w:val="nil"/>
              <w:bottom w:val="single" w:sz="4" w:space="0" w:color="auto"/>
              <w:right w:val="single" w:sz="4" w:space="0" w:color="auto"/>
            </w:tcBorders>
            <w:shd w:val="clear" w:color="000000" w:fill="BFBFBF"/>
            <w:vAlign w:val="center"/>
            <w:hideMark/>
          </w:tcPr>
          <w:p w14:paraId="2D03435B" w14:textId="77777777" w:rsidR="00F32B4B" w:rsidRPr="00EE15FE" w:rsidRDefault="00F32B4B" w:rsidP="00F32B4B">
            <w:pPr>
              <w:rPr>
                <w:rFonts w:ascii="Calibri" w:hAnsi="Calibri" w:cs="Calibri"/>
                <w:b/>
                <w:bCs/>
                <w:color w:val="000000"/>
                <w:sz w:val="18"/>
                <w:szCs w:val="18"/>
              </w:rPr>
            </w:pPr>
            <w:r w:rsidRPr="00EE15FE">
              <w:rPr>
                <w:rFonts w:ascii="Calibri" w:hAnsi="Calibri" w:cs="Calibri"/>
                <w:b/>
                <w:bCs/>
                <w:color w:val="000000"/>
                <w:sz w:val="18"/>
                <w:szCs w:val="18"/>
              </w:rPr>
              <w:t>Transformation</w:t>
            </w:r>
          </w:p>
        </w:tc>
      </w:tr>
      <w:tr w:rsidR="00F32B4B" w:rsidRPr="00EE15FE" w14:paraId="5DDEEF18" w14:textId="77777777" w:rsidTr="00F32B4B">
        <w:trPr>
          <w:trHeight w:val="255"/>
        </w:trPr>
        <w:tc>
          <w:tcPr>
            <w:tcW w:w="2515" w:type="dxa"/>
            <w:tcBorders>
              <w:top w:val="nil"/>
              <w:left w:val="single" w:sz="4" w:space="0" w:color="auto"/>
              <w:bottom w:val="single" w:sz="4" w:space="0" w:color="auto"/>
              <w:right w:val="single" w:sz="4" w:space="0" w:color="auto"/>
            </w:tcBorders>
            <w:shd w:val="clear" w:color="auto" w:fill="auto"/>
            <w:noWrap/>
            <w:vAlign w:val="center"/>
          </w:tcPr>
          <w:p w14:paraId="1F81ED20" w14:textId="77777777" w:rsidR="00F32B4B" w:rsidRPr="00EE15FE" w:rsidRDefault="0063763C" w:rsidP="00F32B4B">
            <w:pPr>
              <w:jc w:val="both"/>
              <w:rPr>
                <w:rFonts w:ascii="Calibri" w:hAnsi="Calibri" w:cs="Calibri"/>
                <w:color w:val="000000"/>
              </w:rPr>
            </w:pPr>
            <w:r>
              <w:rPr>
                <w:rFonts w:ascii="Calibri" w:hAnsi="Calibri" w:cs="Calibri"/>
                <w:color w:val="000000"/>
              </w:rPr>
              <w:t>Record Key</w:t>
            </w:r>
          </w:p>
        </w:tc>
        <w:tc>
          <w:tcPr>
            <w:tcW w:w="2821" w:type="dxa"/>
            <w:tcBorders>
              <w:top w:val="nil"/>
              <w:left w:val="nil"/>
              <w:bottom w:val="single" w:sz="4" w:space="0" w:color="auto"/>
              <w:right w:val="single" w:sz="4" w:space="0" w:color="auto"/>
            </w:tcBorders>
            <w:shd w:val="clear" w:color="auto" w:fill="auto"/>
            <w:noWrap/>
            <w:vAlign w:val="bottom"/>
          </w:tcPr>
          <w:p w14:paraId="5672A7FC" w14:textId="1DA277B1" w:rsidR="00F32B4B" w:rsidRPr="00EE15FE" w:rsidRDefault="0064054F" w:rsidP="00F32B4B">
            <w:pPr>
              <w:rPr>
                <w:rFonts w:ascii="Calibri" w:hAnsi="Calibri" w:cs="Calibri"/>
                <w:color w:val="000000"/>
              </w:rPr>
            </w:pPr>
            <w:proofErr w:type="spellStart"/>
            <w:r w:rsidRPr="008916A3">
              <w:rPr>
                <w:rFonts w:ascii="Calibri" w:hAnsi="Calibri" w:cs="Calibri"/>
                <w:color w:val="000000"/>
                <w:sz w:val="18"/>
                <w:szCs w:val="18"/>
              </w:rPr>
              <w:t>surg_case_proc_sk</w:t>
            </w:r>
            <w:proofErr w:type="spellEnd"/>
          </w:p>
        </w:tc>
        <w:tc>
          <w:tcPr>
            <w:tcW w:w="1229" w:type="dxa"/>
            <w:tcBorders>
              <w:top w:val="nil"/>
              <w:left w:val="nil"/>
              <w:bottom w:val="single" w:sz="4" w:space="0" w:color="auto"/>
              <w:right w:val="single" w:sz="4" w:space="0" w:color="auto"/>
            </w:tcBorders>
            <w:shd w:val="clear" w:color="auto" w:fill="auto"/>
            <w:vAlign w:val="bottom"/>
          </w:tcPr>
          <w:p w14:paraId="07A353B4" w14:textId="25BD3E82" w:rsidR="00F32B4B" w:rsidRPr="00EE15FE" w:rsidRDefault="0064054F" w:rsidP="00F32B4B">
            <w:pPr>
              <w:jc w:val="center"/>
              <w:rPr>
                <w:rFonts w:ascii="Calibri" w:hAnsi="Calibri" w:cs="Calibri"/>
                <w:color w:val="000000"/>
              </w:rPr>
            </w:pPr>
            <w:r>
              <w:rPr>
                <w:rFonts w:ascii="Calibri" w:hAnsi="Calibri" w:cs="Calibri"/>
                <w:color w:val="000000"/>
              </w:rPr>
              <w:t>N(8)</w:t>
            </w:r>
          </w:p>
        </w:tc>
        <w:tc>
          <w:tcPr>
            <w:tcW w:w="3107" w:type="dxa"/>
            <w:tcBorders>
              <w:top w:val="nil"/>
              <w:left w:val="nil"/>
              <w:bottom w:val="single" w:sz="4" w:space="0" w:color="auto"/>
              <w:right w:val="single" w:sz="4" w:space="0" w:color="auto"/>
            </w:tcBorders>
            <w:shd w:val="clear" w:color="auto" w:fill="auto"/>
            <w:vAlign w:val="bottom"/>
          </w:tcPr>
          <w:p w14:paraId="1FCEDC1C" w14:textId="24E3C9B3" w:rsidR="00F32B4B" w:rsidRPr="00EE15FE" w:rsidRDefault="0064054F" w:rsidP="00F32B4B">
            <w:pPr>
              <w:rPr>
                <w:rFonts w:ascii="Calibri" w:hAnsi="Calibri" w:cs="Calibri"/>
                <w:color w:val="000000"/>
              </w:rPr>
            </w:pPr>
            <w:r>
              <w:rPr>
                <w:rFonts w:ascii="Calibri" w:hAnsi="Calibri" w:cs="Calibri"/>
                <w:color w:val="000000"/>
              </w:rPr>
              <w:t>No transformation</w:t>
            </w:r>
          </w:p>
        </w:tc>
      </w:tr>
    </w:tbl>
    <w:p w14:paraId="4C874C27" w14:textId="77777777" w:rsidR="00F32B4B" w:rsidRPr="00051BBB" w:rsidRDefault="00F32B4B" w:rsidP="005C147F">
      <w:pPr>
        <w:rPr>
          <w:rFonts w:asciiTheme="minorHAnsi" w:hAnsiTheme="minorHAnsi" w:cstheme="minorHAnsi"/>
          <w:b/>
          <w:sz w:val="22"/>
        </w:rPr>
      </w:pPr>
    </w:p>
    <w:p w14:paraId="7D81453D" w14:textId="77777777" w:rsidR="00CA3E83" w:rsidRDefault="00CA3E83" w:rsidP="009D24E1">
      <w:pPr>
        <w:rPr>
          <w:rFonts w:asciiTheme="minorHAnsi" w:hAnsiTheme="minorHAnsi" w:cs="Calibri"/>
          <w:b/>
        </w:rPr>
      </w:pPr>
    </w:p>
    <w:p w14:paraId="634A2387" w14:textId="618C6BB9" w:rsidR="009D24E1" w:rsidRDefault="009D24E1" w:rsidP="009D24E1">
      <w:pPr>
        <w:rPr>
          <w:rFonts w:asciiTheme="minorHAnsi" w:hAnsiTheme="minorHAnsi" w:cs="Calibri"/>
          <w:b/>
        </w:rPr>
      </w:pPr>
      <w:r w:rsidRPr="00B072E6">
        <w:rPr>
          <w:rFonts w:asciiTheme="minorHAnsi" w:hAnsiTheme="minorHAnsi" w:cs="Calibri"/>
          <w:b/>
        </w:rPr>
        <w:t xml:space="preserve">Table </w:t>
      </w:r>
      <w:r>
        <w:rPr>
          <w:rFonts w:asciiTheme="minorHAnsi" w:hAnsiTheme="minorHAnsi" w:cs="Calibri"/>
          <w:b/>
        </w:rPr>
        <w:t>2</w:t>
      </w:r>
      <w:r w:rsidRPr="00B072E6">
        <w:rPr>
          <w:rFonts w:asciiTheme="minorHAnsi" w:hAnsiTheme="minorHAnsi" w:cs="Calibri"/>
          <w:b/>
        </w:rPr>
        <w:t xml:space="preserve">:  M2 </w:t>
      </w:r>
      <w:r w:rsidR="00787293">
        <w:rPr>
          <w:rFonts w:asciiTheme="minorHAnsi" w:hAnsiTheme="minorHAnsi" w:cs="Calibri"/>
          <w:b/>
        </w:rPr>
        <w:t>GENESIS</w:t>
      </w:r>
      <w:r>
        <w:rPr>
          <w:rFonts w:asciiTheme="minorHAnsi" w:hAnsiTheme="minorHAnsi" w:cs="Calibri"/>
          <w:b/>
        </w:rPr>
        <w:t xml:space="preserve"> </w:t>
      </w:r>
      <w:r w:rsidR="00787293">
        <w:rPr>
          <w:rFonts w:asciiTheme="minorHAnsi" w:hAnsiTheme="minorHAnsi" w:cs="Calibri"/>
          <w:b/>
        </w:rPr>
        <w:t>Surgery</w:t>
      </w:r>
      <w:r>
        <w:rPr>
          <w:rFonts w:asciiTheme="minorHAnsi" w:hAnsiTheme="minorHAnsi" w:cs="Calibri"/>
          <w:b/>
        </w:rPr>
        <w:t xml:space="preserve"> Add File Layout</w:t>
      </w:r>
    </w:p>
    <w:p w14:paraId="2D67B52B" w14:textId="77777777" w:rsidR="00EE15FE" w:rsidRDefault="00EE15FE" w:rsidP="005C147F">
      <w:pPr>
        <w:rPr>
          <w:rFonts w:asciiTheme="minorHAnsi" w:hAnsiTheme="minorHAnsi" w:cstheme="minorHAnsi"/>
          <w:b/>
        </w:rPr>
      </w:pPr>
    </w:p>
    <w:tbl>
      <w:tblPr>
        <w:tblW w:w="10160" w:type="dxa"/>
        <w:tblLook w:val="04A0" w:firstRow="1" w:lastRow="0" w:firstColumn="1" w:lastColumn="0" w:noHBand="0" w:noVBand="1"/>
      </w:tblPr>
      <w:tblGrid>
        <w:gridCol w:w="3372"/>
        <w:gridCol w:w="3141"/>
        <w:gridCol w:w="1207"/>
        <w:gridCol w:w="2440"/>
      </w:tblGrid>
      <w:tr w:rsidR="0055390E" w:rsidRPr="0055390E" w14:paraId="6BC614D2" w14:textId="77777777" w:rsidTr="00531487">
        <w:trPr>
          <w:trHeight w:val="300"/>
          <w:tblHeader/>
        </w:trPr>
        <w:tc>
          <w:tcPr>
            <w:tcW w:w="337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6BC4CF2" w14:textId="77777777" w:rsidR="0055390E" w:rsidRPr="0055390E" w:rsidRDefault="0055390E" w:rsidP="0055390E">
            <w:pPr>
              <w:rPr>
                <w:rFonts w:ascii="Calibri" w:hAnsi="Calibri" w:cs="Calibri"/>
                <w:b/>
                <w:bCs/>
                <w:color w:val="000000"/>
                <w:sz w:val="18"/>
                <w:szCs w:val="18"/>
              </w:rPr>
            </w:pPr>
            <w:r w:rsidRPr="0055390E">
              <w:rPr>
                <w:rFonts w:ascii="Calibri" w:hAnsi="Calibri" w:cs="Calibri"/>
                <w:b/>
                <w:bCs/>
                <w:color w:val="000000"/>
                <w:sz w:val="18"/>
                <w:szCs w:val="18"/>
              </w:rPr>
              <w:t>Data Element</w:t>
            </w:r>
          </w:p>
        </w:tc>
        <w:tc>
          <w:tcPr>
            <w:tcW w:w="3141" w:type="dxa"/>
            <w:tcBorders>
              <w:top w:val="single" w:sz="4" w:space="0" w:color="auto"/>
              <w:left w:val="nil"/>
              <w:bottom w:val="single" w:sz="4" w:space="0" w:color="auto"/>
              <w:right w:val="single" w:sz="4" w:space="0" w:color="auto"/>
            </w:tcBorders>
            <w:shd w:val="clear" w:color="000000" w:fill="BFBFBF"/>
            <w:vAlign w:val="center"/>
            <w:hideMark/>
          </w:tcPr>
          <w:p w14:paraId="30E0D3D4" w14:textId="77777777" w:rsidR="0055390E" w:rsidRPr="0055390E" w:rsidRDefault="0055390E" w:rsidP="0055390E">
            <w:pPr>
              <w:jc w:val="center"/>
              <w:rPr>
                <w:rFonts w:ascii="Calibri" w:hAnsi="Calibri" w:cs="Calibri"/>
                <w:b/>
                <w:bCs/>
                <w:color w:val="000000"/>
                <w:sz w:val="18"/>
                <w:szCs w:val="18"/>
              </w:rPr>
            </w:pPr>
            <w:r w:rsidRPr="0055390E">
              <w:rPr>
                <w:rFonts w:ascii="Calibri" w:hAnsi="Calibri" w:cs="Calibri"/>
                <w:b/>
                <w:bCs/>
                <w:color w:val="000000"/>
                <w:sz w:val="18"/>
                <w:szCs w:val="18"/>
              </w:rPr>
              <w:t>SAS Name</w:t>
            </w:r>
          </w:p>
        </w:tc>
        <w:tc>
          <w:tcPr>
            <w:tcW w:w="1207" w:type="dxa"/>
            <w:tcBorders>
              <w:top w:val="single" w:sz="4" w:space="0" w:color="auto"/>
              <w:left w:val="nil"/>
              <w:bottom w:val="single" w:sz="4" w:space="0" w:color="auto"/>
              <w:right w:val="single" w:sz="4" w:space="0" w:color="auto"/>
            </w:tcBorders>
            <w:shd w:val="clear" w:color="000000" w:fill="BFBFBF"/>
            <w:vAlign w:val="center"/>
            <w:hideMark/>
          </w:tcPr>
          <w:p w14:paraId="3C2B45DB" w14:textId="77777777" w:rsidR="0055390E" w:rsidRPr="0055390E" w:rsidRDefault="0055390E" w:rsidP="0055390E">
            <w:pPr>
              <w:jc w:val="center"/>
              <w:rPr>
                <w:rFonts w:ascii="Calibri" w:hAnsi="Calibri" w:cs="Calibri"/>
                <w:b/>
                <w:bCs/>
                <w:color w:val="000000"/>
                <w:sz w:val="18"/>
                <w:szCs w:val="18"/>
              </w:rPr>
            </w:pPr>
            <w:r w:rsidRPr="0055390E">
              <w:rPr>
                <w:rFonts w:ascii="Calibri" w:hAnsi="Calibri" w:cs="Calibri"/>
                <w:b/>
                <w:bCs/>
                <w:color w:val="000000"/>
                <w:sz w:val="18"/>
                <w:szCs w:val="18"/>
              </w:rPr>
              <w:t>Format</w:t>
            </w:r>
          </w:p>
        </w:tc>
        <w:tc>
          <w:tcPr>
            <w:tcW w:w="2440" w:type="dxa"/>
            <w:tcBorders>
              <w:top w:val="single" w:sz="4" w:space="0" w:color="auto"/>
              <w:left w:val="nil"/>
              <w:bottom w:val="single" w:sz="4" w:space="0" w:color="auto"/>
              <w:right w:val="single" w:sz="4" w:space="0" w:color="auto"/>
            </w:tcBorders>
            <w:shd w:val="clear" w:color="000000" w:fill="BFBFBF"/>
            <w:vAlign w:val="center"/>
            <w:hideMark/>
          </w:tcPr>
          <w:p w14:paraId="6323B43B" w14:textId="77777777" w:rsidR="0055390E" w:rsidRPr="0055390E" w:rsidRDefault="0055390E" w:rsidP="0055390E">
            <w:pPr>
              <w:rPr>
                <w:rFonts w:ascii="Calibri" w:hAnsi="Calibri" w:cs="Calibri"/>
                <w:b/>
                <w:bCs/>
                <w:color w:val="000000"/>
                <w:sz w:val="18"/>
                <w:szCs w:val="18"/>
              </w:rPr>
            </w:pPr>
            <w:r w:rsidRPr="0055390E">
              <w:rPr>
                <w:rFonts w:ascii="Calibri" w:hAnsi="Calibri" w:cs="Calibri"/>
                <w:b/>
                <w:bCs/>
                <w:color w:val="000000"/>
                <w:sz w:val="18"/>
                <w:szCs w:val="18"/>
              </w:rPr>
              <w:t>Transformation</w:t>
            </w:r>
          </w:p>
        </w:tc>
      </w:tr>
      <w:tr w:rsidR="0055390E" w:rsidRPr="0055390E" w14:paraId="248B7D73" w14:textId="77777777" w:rsidTr="00531487">
        <w:trPr>
          <w:trHeight w:val="368"/>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919B0E1"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Actual Start Date and Time</w:t>
            </w:r>
          </w:p>
        </w:tc>
        <w:tc>
          <w:tcPr>
            <w:tcW w:w="3141" w:type="dxa"/>
            <w:tcBorders>
              <w:top w:val="nil"/>
              <w:left w:val="nil"/>
              <w:bottom w:val="single" w:sz="4" w:space="0" w:color="auto"/>
              <w:right w:val="single" w:sz="4" w:space="0" w:color="auto"/>
            </w:tcBorders>
            <w:shd w:val="clear" w:color="auto" w:fill="auto"/>
            <w:vAlign w:val="center"/>
            <w:hideMark/>
          </w:tcPr>
          <w:p w14:paraId="59A3737D"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start_dt_tm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6E9274C0" w14:textId="312CF02F"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0395CAA3"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1FD5A36B"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6585B07"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Actual Stop Date and Time</w:t>
            </w:r>
          </w:p>
        </w:tc>
        <w:tc>
          <w:tcPr>
            <w:tcW w:w="3141" w:type="dxa"/>
            <w:tcBorders>
              <w:top w:val="nil"/>
              <w:left w:val="nil"/>
              <w:bottom w:val="single" w:sz="4" w:space="0" w:color="auto"/>
              <w:right w:val="single" w:sz="4" w:space="0" w:color="auto"/>
            </w:tcBorders>
            <w:shd w:val="clear" w:color="auto" w:fill="auto"/>
            <w:vAlign w:val="center"/>
            <w:hideMark/>
          </w:tcPr>
          <w:p w14:paraId="56A8E280"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stop_dt_tm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280622DE" w14:textId="37AD7A89"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0E745460"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2EF79201" w14:textId="77777777" w:rsidTr="00531487">
        <w:trPr>
          <w:trHeight w:val="35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1EB10B8"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ACV Group</w:t>
            </w:r>
          </w:p>
        </w:tc>
        <w:tc>
          <w:tcPr>
            <w:tcW w:w="3141" w:type="dxa"/>
            <w:tcBorders>
              <w:top w:val="nil"/>
              <w:left w:val="nil"/>
              <w:bottom w:val="single" w:sz="4" w:space="0" w:color="auto"/>
              <w:right w:val="single" w:sz="4" w:space="0" w:color="auto"/>
            </w:tcBorders>
            <w:shd w:val="clear" w:color="auto" w:fill="auto"/>
            <w:vAlign w:val="center"/>
            <w:hideMark/>
          </w:tcPr>
          <w:p w14:paraId="11ED3C50"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acvgroup</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52F77E4"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$15 </w:t>
            </w:r>
          </w:p>
        </w:tc>
        <w:tc>
          <w:tcPr>
            <w:tcW w:w="2440" w:type="dxa"/>
            <w:tcBorders>
              <w:top w:val="nil"/>
              <w:left w:val="nil"/>
              <w:bottom w:val="single" w:sz="4" w:space="0" w:color="auto"/>
              <w:right w:val="single" w:sz="4" w:space="0" w:color="auto"/>
            </w:tcBorders>
            <w:shd w:val="clear" w:color="auto" w:fill="auto"/>
            <w:noWrap/>
            <w:vAlign w:val="center"/>
            <w:hideMark/>
          </w:tcPr>
          <w:p w14:paraId="191753D3"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2F78197F" w14:textId="77777777" w:rsidTr="00531487">
        <w:trPr>
          <w:trHeight w:val="51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AA90DB9"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 xml:space="preserve">Add </w:t>
            </w:r>
            <w:proofErr w:type="gramStart"/>
            <w:r w:rsidRPr="0055390E">
              <w:rPr>
                <w:rFonts w:ascii="Calibri" w:hAnsi="Calibri" w:cs="Calibri"/>
                <w:color w:val="000000"/>
                <w:sz w:val="18"/>
                <w:szCs w:val="18"/>
              </w:rPr>
              <w:t>On</w:t>
            </w:r>
            <w:proofErr w:type="gramEnd"/>
            <w:r w:rsidRPr="0055390E">
              <w:rPr>
                <w:rFonts w:ascii="Calibri" w:hAnsi="Calibri" w:cs="Calibri"/>
                <w:color w:val="000000"/>
                <w:sz w:val="18"/>
                <w:szCs w:val="18"/>
              </w:rPr>
              <w:t xml:space="preserve"> Indicator</w:t>
            </w:r>
          </w:p>
        </w:tc>
        <w:tc>
          <w:tcPr>
            <w:tcW w:w="3141" w:type="dxa"/>
            <w:tcBorders>
              <w:top w:val="nil"/>
              <w:left w:val="nil"/>
              <w:bottom w:val="single" w:sz="4" w:space="0" w:color="auto"/>
              <w:right w:val="single" w:sz="4" w:space="0" w:color="auto"/>
            </w:tcBorders>
            <w:shd w:val="clear" w:color="auto" w:fill="auto"/>
            <w:vAlign w:val="center"/>
            <w:hideMark/>
          </w:tcPr>
          <w:p w14:paraId="7280587B"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add_on_ind</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40CF6490"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hideMark/>
          </w:tcPr>
          <w:p w14:paraId="6F51C825"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E8F6925" w14:textId="77777777" w:rsidTr="00531487">
        <w:trPr>
          <w:trHeight w:val="765"/>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D76DFE6"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Age Group</w:t>
            </w:r>
          </w:p>
        </w:tc>
        <w:tc>
          <w:tcPr>
            <w:tcW w:w="3141" w:type="dxa"/>
            <w:tcBorders>
              <w:top w:val="nil"/>
              <w:left w:val="nil"/>
              <w:bottom w:val="single" w:sz="4" w:space="0" w:color="auto"/>
              <w:right w:val="single" w:sz="4" w:space="0" w:color="auto"/>
            </w:tcBorders>
            <w:shd w:val="clear" w:color="auto" w:fill="auto"/>
            <w:vAlign w:val="center"/>
            <w:hideMark/>
          </w:tcPr>
          <w:p w14:paraId="44784E53"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agegrp</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661A2D6"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7AB0E007"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B9281F7" w14:textId="77777777" w:rsidTr="00531487">
        <w:trPr>
          <w:trHeight w:val="395"/>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EC1B358"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lastRenderedPageBreak/>
              <w:t>Alternate Care Value</w:t>
            </w:r>
          </w:p>
        </w:tc>
        <w:tc>
          <w:tcPr>
            <w:tcW w:w="3141" w:type="dxa"/>
            <w:tcBorders>
              <w:top w:val="nil"/>
              <w:left w:val="nil"/>
              <w:bottom w:val="single" w:sz="4" w:space="0" w:color="auto"/>
              <w:right w:val="single" w:sz="4" w:space="0" w:color="auto"/>
            </w:tcBorders>
            <w:shd w:val="clear" w:color="auto" w:fill="auto"/>
            <w:vAlign w:val="center"/>
            <w:hideMark/>
          </w:tcPr>
          <w:p w14:paraId="3809F709"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acv</w:t>
            </w:r>
          </w:p>
        </w:tc>
        <w:tc>
          <w:tcPr>
            <w:tcW w:w="1207" w:type="dxa"/>
            <w:tcBorders>
              <w:top w:val="nil"/>
              <w:left w:val="nil"/>
              <w:bottom w:val="single" w:sz="4" w:space="0" w:color="auto"/>
              <w:right w:val="single" w:sz="4" w:space="0" w:color="auto"/>
            </w:tcBorders>
            <w:shd w:val="clear" w:color="auto" w:fill="auto"/>
            <w:vAlign w:val="center"/>
            <w:hideMark/>
          </w:tcPr>
          <w:p w14:paraId="7156D35B"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2AF74804"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0D5CE0F5" w14:textId="77777777" w:rsidTr="00531487">
        <w:trPr>
          <w:trHeight w:val="53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E90C9A1"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Anesthesia Begin Date and Time</w:t>
            </w:r>
          </w:p>
        </w:tc>
        <w:tc>
          <w:tcPr>
            <w:tcW w:w="3141" w:type="dxa"/>
            <w:tcBorders>
              <w:top w:val="nil"/>
              <w:left w:val="nil"/>
              <w:bottom w:val="single" w:sz="4" w:space="0" w:color="auto"/>
              <w:right w:val="single" w:sz="4" w:space="0" w:color="auto"/>
            </w:tcBorders>
            <w:shd w:val="clear" w:color="auto" w:fill="auto"/>
            <w:vAlign w:val="center"/>
            <w:hideMark/>
          </w:tcPr>
          <w:p w14:paraId="43940AB7"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anesth_induction_dt_tm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216BF79B" w14:textId="0CA93FA6"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4606C914"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7FFF1642" w14:textId="77777777" w:rsidTr="00531487">
        <w:trPr>
          <w:trHeight w:val="53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F2EBE91"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Anesthesia End Date and Time</w:t>
            </w:r>
          </w:p>
        </w:tc>
        <w:tc>
          <w:tcPr>
            <w:tcW w:w="3141" w:type="dxa"/>
            <w:tcBorders>
              <w:top w:val="nil"/>
              <w:left w:val="nil"/>
              <w:bottom w:val="single" w:sz="4" w:space="0" w:color="auto"/>
              <w:right w:val="single" w:sz="4" w:space="0" w:color="auto"/>
            </w:tcBorders>
            <w:shd w:val="clear" w:color="auto" w:fill="auto"/>
            <w:vAlign w:val="center"/>
            <w:hideMark/>
          </w:tcPr>
          <w:p w14:paraId="7F5196EA"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anesthesia_stop_dt_tm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781791D4" w14:textId="3B8043E3"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vAlign w:val="center"/>
            <w:hideMark/>
          </w:tcPr>
          <w:p w14:paraId="3B4277EA"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30A408A8" w14:textId="77777777" w:rsidTr="00531487">
        <w:trPr>
          <w:trHeight w:val="53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805E267"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Anesthesia Prep Start Date and Time</w:t>
            </w:r>
          </w:p>
        </w:tc>
        <w:tc>
          <w:tcPr>
            <w:tcW w:w="3141" w:type="dxa"/>
            <w:tcBorders>
              <w:top w:val="nil"/>
              <w:left w:val="nil"/>
              <w:bottom w:val="single" w:sz="4" w:space="0" w:color="auto"/>
              <w:right w:val="single" w:sz="4" w:space="0" w:color="auto"/>
            </w:tcBorders>
            <w:shd w:val="clear" w:color="auto" w:fill="auto"/>
            <w:vAlign w:val="center"/>
            <w:hideMark/>
          </w:tcPr>
          <w:p w14:paraId="14CB7026"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anesthesia_start_dt_tm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B9A167A" w14:textId="18E23823"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415D3AC2"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471FF315" w14:textId="77777777" w:rsidTr="00531487">
        <w:trPr>
          <w:trHeight w:val="53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FECE941"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Anesthesia Provider Stop Date and Time</w:t>
            </w:r>
          </w:p>
        </w:tc>
        <w:tc>
          <w:tcPr>
            <w:tcW w:w="3141" w:type="dxa"/>
            <w:tcBorders>
              <w:top w:val="nil"/>
              <w:left w:val="nil"/>
              <w:bottom w:val="single" w:sz="4" w:space="0" w:color="auto"/>
              <w:right w:val="single" w:sz="4" w:space="0" w:color="auto"/>
            </w:tcBorders>
            <w:shd w:val="clear" w:color="auto" w:fill="auto"/>
            <w:vAlign w:val="center"/>
            <w:hideMark/>
          </w:tcPr>
          <w:p w14:paraId="5EBD1C62"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anesth_prov_stop_dt_tm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17F6B72B" w14:textId="144EA4B8"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6EDD9EBF"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DC487C" w:rsidRPr="0055390E" w14:paraId="6B623663" w14:textId="77777777" w:rsidTr="00531487">
        <w:trPr>
          <w:trHeight w:val="530"/>
        </w:trPr>
        <w:tc>
          <w:tcPr>
            <w:tcW w:w="3372" w:type="dxa"/>
            <w:tcBorders>
              <w:top w:val="nil"/>
              <w:left w:val="single" w:sz="4" w:space="0" w:color="auto"/>
              <w:bottom w:val="single" w:sz="4" w:space="0" w:color="auto"/>
              <w:right w:val="single" w:sz="4" w:space="0" w:color="auto"/>
            </w:tcBorders>
            <w:shd w:val="clear" w:color="auto" w:fill="auto"/>
            <w:vAlign w:val="center"/>
          </w:tcPr>
          <w:p w14:paraId="70BA81F6" w14:textId="06C17736" w:rsidR="00DC487C" w:rsidRPr="0055390E" w:rsidRDefault="00DC487C" w:rsidP="0055390E">
            <w:pPr>
              <w:rPr>
                <w:rFonts w:ascii="Calibri" w:hAnsi="Calibri" w:cs="Calibri"/>
                <w:color w:val="000000"/>
                <w:sz w:val="18"/>
                <w:szCs w:val="18"/>
              </w:rPr>
            </w:pPr>
            <w:r w:rsidRPr="00DC487C">
              <w:rPr>
                <w:rFonts w:ascii="Calibri" w:hAnsi="Calibri" w:cs="Calibri"/>
                <w:color w:val="000000"/>
                <w:sz w:val="18"/>
                <w:szCs w:val="18"/>
              </w:rPr>
              <w:t>Anesthesia Type</w:t>
            </w:r>
          </w:p>
        </w:tc>
        <w:tc>
          <w:tcPr>
            <w:tcW w:w="3141" w:type="dxa"/>
            <w:tcBorders>
              <w:top w:val="nil"/>
              <w:left w:val="nil"/>
              <w:bottom w:val="single" w:sz="4" w:space="0" w:color="auto"/>
              <w:right w:val="single" w:sz="4" w:space="0" w:color="auto"/>
            </w:tcBorders>
            <w:shd w:val="clear" w:color="auto" w:fill="auto"/>
            <w:vAlign w:val="center"/>
          </w:tcPr>
          <w:p w14:paraId="3E18A3B8" w14:textId="1A994C90" w:rsidR="00DC487C" w:rsidRPr="0055390E" w:rsidRDefault="00DC487C" w:rsidP="0055390E">
            <w:pPr>
              <w:jc w:val="center"/>
              <w:rPr>
                <w:rFonts w:ascii="Calibri" w:hAnsi="Calibri" w:cs="Calibri"/>
                <w:color w:val="000000"/>
                <w:sz w:val="18"/>
                <w:szCs w:val="18"/>
              </w:rPr>
            </w:pPr>
            <w:proofErr w:type="spellStart"/>
            <w:r w:rsidRPr="00DC487C">
              <w:rPr>
                <w:rFonts w:ascii="Calibri" w:hAnsi="Calibri" w:cs="Calibri"/>
                <w:color w:val="000000"/>
                <w:sz w:val="18"/>
                <w:szCs w:val="18"/>
              </w:rPr>
              <w:t>anesthesia_type</w:t>
            </w:r>
            <w:proofErr w:type="spellEnd"/>
          </w:p>
        </w:tc>
        <w:tc>
          <w:tcPr>
            <w:tcW w:w="1207" w:type="dxa"/>
            <w:tcBorders>
              <w:top w:val="nil"/>
              <w:left w:val="nil"/>
              <w:bottom w:val="single" w:sz="4" w:space="0" w:color="auto"/>
              <w:right w:val="single" w:sz="4" w:space="0" w:color="auto"/>
            </w:tcBorders>
            <w:shd w:val="clear" w:color="auto" w:fill="auto"/>
            <w:vAlign w:val="center"/>
          </w:tcPr>
          <w:p w14:paraId="524D8C4E" w14:textId="1789D78D" w:rsidR="00DC487C" w:rsidRPr="0055390E" w:rsidRDefault="00DC487C" w:rsidP="0055390E">
            <w:pPr>
              <w:jc w:val="center"/>
              <w:rPr>
                <w:rFonts w:ascii="Calibri" w:hAnsi="Calibri" w:cs="Calibri"/>
                <w:color w:val="000000"/>
                <w:sz w:val="18"/>
                <w:szCs w:val="18"/>
              </w:rPr>
            </w:pPr>
            <w:r>
              <w:rPr>
                <w:rFonts w:ascii="Calibri" w:hAnsi="Calibri" w:cs="Calibri"/>
                <w:color w:val="000000"/>
                <w:sz w:val="18"/>
                <w:szCs w:val="18"/>
              </w:rPr>
              <w:t>$40</w:t>
            </w:r>
          </w:p>
        </w:tc>
        <w:tc>
          <w:tcPr>
            <w:tcW w:w="2440" w:type="dxa"/>
            <w:tcBorders>
              <w:top w:val="nil"/>
              <w:left w:val="nil"/>
              <w:bottom w:val="single" w:sz="4" w:space="0" w:color="auto"/>
              <w:right w:val="single" w:sz="4" w:space="0" w:color="auto"/>
            </w:tcBorders>
            <w:shd w:val="clear" w:color="auto" w:fill="auto"/>
            <w:noWrap/>
            <w:vAlign w:val="center"/>
          </w:tcPr>
          <w:p w14:paraId="040C6A9A" w14:textId="51F9387C" w:rsidR="00DC487C" w:rsidRPr="0055390E" w:rsidRDefault="00DC487C" w:rsidP="00DC487C">
            <w:pPr>
              <w:rPr>
                <w:rFonts w:ascii="Calibri" w:hAnsi="Calibri" w:cs="Calibri"/>
                <w:color w:val="000000"/>
                <w:sz w:val="18"/>
                <w:szCs w:val="18"/>
              </w:rPr>
            </w:pPr>
            <w:r>
              <w:rPr>
                <w:rFonts w:ascii="Calibri" w:hAnsi="Calibri" w:cs="Calibri"/>
                <w:color w:val="000000"/>
                <w:sz w:val="18"/>
                <w:szCs w:val="18"/>
              </w:rPr>
              <w:t>No transformation</w:t>
            </w:r>
          </w:p>
        </w:tc>
      </w:tr>
      <w:tr w:rsidR="0055390E" w:rsidRPr="0055390E" w14:paraId="031377E9"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FBD4379"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Anesthesiologist EDIPN</w:t>
            </w:r>
          </w:p>
        </w:tc>
        <w:tc>
          <w:tcPr>
            <w:tcW w:w="3141" w:type="dxa"/>
            <w:tcBorders>
              <w:top w:val="nil"/>
              <w:left w:val="nil"/>
              <w:bottom w:val="single" w:sz="4" w:space="0" w:color="auto"/>
              <w:right w:val="single" w:sz="4" w:space="0" w:color="auto"/>
            </w:tcBorders>
            <w:shd w:val="clear" w:color="auto" w:fill="auto"/>
            <w:vAlign w:val="center"/>
            <w:hideMark/>
          </w:tcPr>
          <w:p w14:paraId="0AD24071"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anesthesiologist_edipn</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3EFEED77"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 </w:t>
            </w:r>
          </w:p>
        </w:tc>
        <w:tc>
          <w:tcPr>
            <w:tcW w:w="2440" w:type="dxa"/>
            <w:tcBorders>
              <w:top w:val="nil"/>
              <w:left w:val="nil"/>
              <w:bottom w:val="single" w:sz="4" w:space="0" w:color="auto"/>
              <w:right w:val="single" w:sz="4" w:space="0" w:color="auto"/>
            </w:tcBorders>
            <w:shd w:val="clear" w:color="auto" w:fill="auto"/>
            <w:noWrap/>
            <w:vAlign w:val="center"/>
            <w:hideMark/>
          </w:tcPr>
          <w:p w14:paraId="54E8D3D5"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1CA206B0"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CEBDDD8"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Anesthesiologist Name</w:t>
            </w:r>
          </w:p>
        </w:tc>
        <w:tc>
          <w:tcPr>
            <w:tcW w:w="3141" w:type="dxa"/>
            <w:tcBorders>
              <w:top w:val="nil"/>
              <w:left w:val="nil"/>
              <w:bottom w:val="single" w:sz="4" w:space="0" w:color="auto"/>
              <w:right w:val="single" w:sz="4" w:space="0" w:color="auto"/>
            </w:tcBorders>
            <w:shd w:val="clear" w:color="auto" w:fill="auto"/>
            <w:vAlign w:val="center"/>
            <w:hideMark/>
          </w:tcPr>
          <w:p w14:paraId="1FAA63CA"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anesthesiologist</w:t>
            </w:r>
          </w:p>
        </w:tc>
        <w:tc>
          <w:tcPr>
            <w:tcW w:w="1207" w:type="dxa"/>
            <w:tcBorders>
              <w:top w:val="nil"/>
              <w:left w:val="nil"/>
              <w:bottom w:val="single" w:sz="4" w:space="0" w:color="auto"/>
              <w:right w:val="single" w:sz="4" w:space="0" w:color="auto"/>
            </w:tcBorders>
            <w:shd w:val="clear" w:color="auto" w:fill="auto"/>
            <w:vAlign w:val="center"/>
            <w:hideMark/>
          </w:tcPr>
          <w:p w14:paraId="66C30F54"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$100 </w:t>
            </w:r>
          </w:p>
        </w:tc>
        <w:tc>
          <w:tcPr>
            <w:tcW w:w="2440" w:type="dxa"/>
            <w:tcBorders>
              <w:top w:val="nil"/>
              <w:left w:val="nil"/>
              <w:bottom w:val="single" w:sz="4" w:space="0" w:color="auto"/>
              <w:right w:val="single" w:sz="4" w:space="0" w:color="auto"/>
            </w:tcBorders>
            <w:shd w:val="clear" w:color="auto" w:fill="auto"/>
            <w:noWrap/>
            <w:vAlign w:val="center"/>
            <w:hideMark/>
          </w:tcPr>
          <w:p w14:paraId="642FE646"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3FAA7228" w14:textId="77777777" w:rsidTr="00531487">
        <w:trPr>
          <w:trHeight w:val="35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EE76010"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Anesthesiologist NPI</w:t>
            </w:r>
          </w:p>
        </w:tc>
        <w:tc>
          <w:tcPr>
            <w:tcW w:w="3141" w:type="dxa"/>
            <w:tcBorders>
              <w:top w:val="nil"/>
              <w:left w:val="nil"/>
              <w:bottom w:val="single" w:sz="4" w:space="0" w:color="auto"/>
              <w:right w:val="single" w:sz="4" w:space="0" w:color="auto"/>
            </w:tcBorders>
            <w:shd w:val="clear" w:color="auto" w:fill="auto"/>
            <w:vAlign w:val="center"/>
            <w:hideMark/>
          </w:tcPr>
          <w:p w14:paraId="5D5CFC49"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anesthesiologist_npi</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3475861"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 </w:t>
            </w:r>
          </w:p>
        </w:tc>
        <w:tc>
          <w:tcPr>
            <w:tcW w:w="2440" w:type="dxa"/>
            <w:tcBorders>
              <w:top w:val="nil"/>
              <w:left w:val="nil"/>
              <w:bottom w:val="single" w:sz="4" w:space="0" w:color="auto"/>
              <w:right w:val="single" w:sz="4" w:space="0" w:color="auto"/>
            </w:tcBorders>
            <w:shd w:val="clear" w:color="auto" w:fill="auto"/>
            <w:noWrap/>
            <w:vAlign w:val="center"/>
            <w:hideMark/>
          </w:tcPr>
          <w:p w14:paraId="73167599"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0717E3E1" w14:textId="77777777" w:rsidTr="00531487">
        <w:trPr>
          <w:trHeight w:val="53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8EA40E0"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Anesthesiologist Primary HIPAA Taxonomy</w:t>
            </w:r>
          </w:p>
        </w:tc>
        <w:tc>
          <w:tcPr>
            <w:tcW w:w="3141" w:type="dxa"/>
            <w:tcBorders>
              <w:top w:val="nil"/>
              <w:left w:val="nil"/>
              <w:bottom w:val="single" w:sz="4" w:space="0" w:color="auto"/>
              <w:right w:val="single" w:sz="4" w:space="0" w:color="auto"/>
            </w:tcBorders>
            <w:shd w:val="clear" w:color="auto" w:fill="auto"/>
            <w:vAlign w:val="center"/>
            <w:hideMark/>
          </w:tcPr>
          <w:p w14:paraId="1DC78AC6"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anesthesiologist_hipaa_taxonomy</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0B2386A7"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 </w:t>
            </w:r>
          </w:p>
        </w:tc>
        <w:tc>
          <w:tcPr>
            <w:tcW w:w="2440" w:type="dxa"/>
            <w:tcBorders>
              <w:top w:val="nil"/>
              <w:left w:val="nil"/>
              <w:bottom w:val="single" w:sz="4" w:space="0" w:color="auto"/>
              <w:right w:val="single" w:sz="4" w:space="0" w:color="auto"/>
            </w:tcBorders>
            <w:shd w:val="clear" w:color="auto" w:fill="auto"/>
            <w:noWrap/>
            <w:vAlign w:val="center"/>
            <w:hideMark/>
          </w:tcPr>
          <w:p w14:paraId="6CF17B66"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21B5E2CC" w14:textId="77777777" w:rsidTr="00531487">
        <w:trPr>
          <w:trHeight w:val="35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A8DF0E7"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ASA Class</w:t>
            </w:r>
          </w:p>
        </w:tc>
        <w:tc>
          <w:tcPr>
            <w:tcW w:w="3141" w:type="dxa"/>
            <w:tcBorders>
              <w:top w:val="nil"/>
              <w:left w:val="nil"/>
              <w:bottom w:val="single" w:sz="4" w:space="0" w:color="auto"/>
              <w:right w:val="single" w:sz="4" w:space="0" w:color="auto"/>
            </w:tcBorders>
            <w:shd w:val="clear" w:color="auto" w:fill="auto"/>
            <w:vAlign w:val="center"/>
            <w:hideMark/>
          </w:tcPr>
          <w:p w14:paraId="725F904D"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asa_class</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72FD7A0"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$20 </w:t>
            </w:r>
          </w:p>
        </w:tc>
        <w:tc>
          <w:tcPr>
            <w:tcW w:w="2440" w:type="dxa"/>
            <w:tcBorders>
              <w:top w:val="nil"/>
              <w:left w:val="nil"/>
              <w:bottom w:val="single" w:sz="4" w:space="0" w:color="auto"/>
              <w:right w:val="single" w:sz="4" w:space="0" w:color="auto"/>
            </w:tcBorders>
            <w:shd w:val="clear" w:color="auto" w:fill="auto"/>
            <w:noWrap/>
            <w:vAlign w:val="center"/>
            <w:hideMark/>
          </w:tcPr>
          <w:p w14:paraId="6170067D"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13B0BEDF"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9CA6979"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Bencat Common</w:t>
            </w:r>
          </w:p>
        </w:tc>
        <w:tc>
          <w:tcPr>
            <w:tcW w:w="3141" w:type="dxa"/>
            <w:tcBorders>
              <w:top w:val="nil"/>
              <w:left w:val="nil"/>
              <w:bottom w:val="single" w:sz="4" w:space="0" w:color="auto"/>
              <w:right w:val="single" w:sz="4" w:space="0" w:color="auto"/>
            </w:tcBorders>
            <w:shd w:val="clear" w:color="auto" w:fill="auto"/>
            <w:vAlign w:val="center"/>
            <w:hideMark/>
          </w:tcPr>
          <w:p w14:paraId="453D3E18"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comben</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983F137"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35C9A44C" w14:textId="76DB9239"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r w:rsidR="00D0132A">
              <w:rPr>
                <w:rFonts w:ascii="Calibri" w:hAnsi="Calibri" w:cs="Calibri"/>
                <w:color w:val="000000"/>
                <w:sz w:val="18"/>
                <w:szCs w:val="18"/>
              </w:rPr>
              <w:t>.  Include description as a detail.</w:t>
            </w:r>
          </w:p>
        </w:tc>
      </w:tr>
      <w:tr w:rsidR="0055390E" w:rsidRPr="0055390E" w14:paraId="4C3DE990"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E971A85"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Beneficiary Category</w:t>
            </w:r>
          </w:p>
        </w:tc>
        <w:tc>
          <w:tcPr>
            <w:tcW w:w="3141" w:type="dxa"/>
            <w:tcBorders>
              <w:top w:val="nil"/>
              <w:left w:val="nil"/>
              <w:bottom w:val="single" w:sz="4" w:space="0" w:color="auto"/>
              <w:right w:val="single" w:sz="4" w:space="0" w:color="auto"/>
            </w:tcBorders>
            <w:shd w:val="clear" w:color="auto" w:fill="auto"/>
            <w:vAlign w:val="center"/>
            <w:hideMark/>
          </w:tcPr>
          <w:p w14:paraId="05E15249"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bencat</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301E78A3"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$3 </w:t>
            </w:r>
          </w:p>
        </w:tc>
        <w:tc>
          <w:tcPr>
            <w:tcW w:w="2440" w:type="dxa"/>
            <w:tcBorders>
              <w:top w:val="nil"/>
              <w:left w:val="nil"/>
              <w:bottom w:val="single" w:sz="4" w:space="0" w:color="auto"/>
              <w:right w:val="single" w:sz="4" w:space="0" w:color="auto"/>
            </w:tcBorders>
            <w:shd w:val="clear" w:color="auto" w:fill="auto"/>
            <w:noWrap/>
            <w:vAlign w:val="center"/>
            <w:hideMark/>
          </w:tcPr>
          <w:p w14:paraId="1C06CEF2" w14:textId="2B07BA56"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r w:rsidR="00D0132A">
              <w:rPr>
                <w:rFonts w:ascii="Calibri" w:hAnsi="Calibri" w:cs="Calibri"/>
                <w:color w:val="000000"/>
                <w:sz w:val="18"/>
                <w:szCs w:val="18"/>
              </w:rPr>
              <w:t>.  Include description as a detail.</w:t>
            </w:r>
          </w:p>
        </w:tc>
      </w:tr>
      <w:tr w:rsidR="0055390E" w:rsidRPr="0055390E" w14:paraId="17DC193E"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E36165F"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Calendar Month</w:t>
            </w:r>
          </w:p>
        </w:tc>
        <w:tc>
          <w:tcPr>
            <w:tcW w:w="3141" w:type="dxa"/>
            <w:tcBorders>
              <w:top w:val="nil"/>
              <w:left w:val="nil"/>
              <w:bottom w:val="single" w:sz="4" w:space="0" w:color="auto"/>
              <w:right w:val="single" w:sz="4" w:space="0" w:color="auto"/>
            </w:tcBorders>
            <w:shd w:val="clear" w:color="auto" w:fill="auto"/>
            <w:vAlign w:val="center"/>
            <w:hideMark/>
          </w:tcPr>
          <w:p w14:paraId="7C052B47"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cm</w:t>
            </w:r>
          </w:p>
        </w:tc>
        <w:tc>
          <w:tcPr>
            <w:tcW w:w="1207" w:type="dxa"/>
            <w:tcBorders>
              <w:top w:val="nil"/>
              <w:left w:val="nil"/>
              <w:bottom w:val="single" w:sz="4" w:space="0" w:color="auto"/>
              <w:right w:val="single" w:sz="4" w:space="0" w:color="auto"/>
            </w:tcBorders>
            <w:shd w:val="clear" w:color="auto" w:fill="auto"/>
            <w:vAlign w:val="center"/>
            <w:hideMark/>
          </w:tcPr>
          <w:p w14:paraId="6D5A2ADE"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$2 </w:t>
            </w:r>
          </w:p>
        </w:tc>
        <w:tc>
          <w:tcPr>
            <w:tcW w:w="2440" w:type="dxa"/>
            <w:tcBorders>
              <w:top w:val="nil"/>
              <w:left w:val="nil"/>
              <w:bottom w:val="single" w:sz="4" w:space="0" w:color="auto"/>
              <w:right w:val="single" w:sz="4" w:space="0" w:color="auto"/>
            </w:tcBorders>
            <w:shd w:val="clear" w:color="auto" w:fill="auto"/>
            <w:noWrap/>
            <w:vAlign w:val="center"/>
            <w:hideMark/>
          </w:tcPr>
          <w:p w14:paraId="372B6C07"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4B8E4909"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1C12B0C"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Calendar Year</w:t>
            </w:r>
          </w:p>
        </w:tc>
        <w:tc>
          <w:tcPr>
            <w:tcW w:w="3141" w:type="dxa"/>
            <w:tcBorders>
              <w:top w:val="nil"/>
              <w:left w:val="nil"/>
              <w:bottom w:val="single" w:sz="4" w:space="0" w:color="auto"/>
              <w:right w:val="single" w:sz="4" w:space="0" w:color="auto"/>
            </w:tcBorders>
            <w:shd w:val="clear" w:color="auto" w:fill="auto"/>
            <w:vAlign w:val="center"/>
            <w:hideMark/>
          </w:tcPr>
          <w:p w14:paraId="1A9D6F29"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cy</w:t>
            </w:r>
          </w:p>
        </w:tc>
        <w:tc>
          <w:tcPr>
            <w:tcW w:w="1207" w:type="dxa"/>
            <w:tcBorders>
              <w:top w:val="nil"/>
              <w:left w:val="nil"/>
              <w:bottom w:val="single" w:sz="4" w:space="0" w:color="auto"/>
              <w:right w:val="single" w:sz="4" w:space="0" w:color="auto"/>
            </w:tcBorders>
            <w:shd w:val="clear" w:color="auto" w:fill="auto"/>
            <w:vAlign w:val="center"/>
            <w:hideMark/>
          </w:tcPr>
          <w:p w14:paraId="24BE3EDB"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 </w:t>
            </w:r>
          </w:p>
        </w:tc>
        <w:tc>
          <w:tcPr>
            <w:tcW w:w="2440" w:type="dxa"/>
            <w:tcBorders>
              <w:top w:val="nil"/>
              <w:left w:val="nil"/>
              <w:bottom w:val="single" w:sz="4" w:space="0" w:color="auto"/>
              <w:right w:val="single" w:sz="4" w:space="0" w:color="auto"/>
            </w:tcBorders>
            <w:shd w:val="clear" w:color="auto" w:fill="auto"/>
            <w:noWrap/>
            <w:vAlign w:val="center"/>
            <w:hideMark/>
          </w:tcPr>
          <w:p w14:paraId="317E0B8F"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1A8AE32" w14:textId="77777777" w:rsidTr="00531487">
        <w:trPr>
          <w:trHeight w:val="485"/>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19C969C"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Case Level</w:t>
            </w:r>
          </w:p>
        </w:tc>
        <w:tc>
          <w:tcPr>
            <w:tcW w:w="3141" w:type="dxa"/>
            <w:tcBorders>
              <w:top w:val="nil"/>
              <w:left w:val="nil"/>
              <w:bottom w:val="single" w:sz="4" w:space="0" w:color="auto"/>
              <w:right w:val="single" w:sz="4" w:space="0" w:color="auto"/>
            </w:tcBorders>
            <w:shd w:val="clear" w:color="auto" w:fill="auto"/>
            <w:vAlign w:val="center"/>
            <w:hideMark/>
          </w:tcPr>
          <w:p w14:paraId="7F4AACAB"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case_level</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6ECF1FB1"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$20 </w:t>
            </w:r>
          </w:p>
        </w:tc>
        <w:tc>
          <w:tcPr>
            <w:tcW w:w="2440" w:type="dxa"/>
            <w:tcBorders>
              <w:top w:val="nil"/>
              <w:left w:val="nil"/>
              <w:bottom w:val="single" w:sz="4" w:space="0" w:color="auto"/>
              <w:right w:val="single" w:sz="4" w:space="0" w:color="auto"/>
            </w:tcBorders>
            <w:shd w:val="clear" w:color="auto" w:fill="auto"/>
            <w:noWrap/>
            <w:vAlign w:val="center"/>
            <w:hideMark/>
          </w:tcPr>
          <w:p w14:paraId="1AFFC802"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4952D40C" w14:textId="77777777" w:rsidTr="00531487">
        <w:trPr>
          <w:trHeight w:val="51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F2F9A38"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 xml:space="preserve">Check </w:t>
            </w:r>
            <w:proofErr w:type="gramStart"/>
            <w:r w:rsidRPr="0055390E">
              <w:rPr>
                <w:rFonts w:ascii="Calibri" w:hAnsi="Calibri" w:cs="Calibri"/>
                <w:color w:val="000000"/>
                <w:sz w:val="18"/>
                <w:szCs w:val="18"/>
              </w:rPr>
              <w:t>In</w:t>
            </w:r>
            <w:proofErr w:type="gramEnd"/>
            <w:r w:rsidRPr="0055390E">
              <w:rPr>
                <w:rFonts w:ascii="Calibri" w:hAnsi="Calibri" w:cs="Calibri"/>
                <w:color w:val="000000"/>
                <w:sz w:val="18"/>
                <w:szCs w:val="18"/>
              </w:rPr>
              <w:t xml:space="preserve"> Date and Time</w:t>
            </w:r>
          </w:p>
        </w:tc>
        <w:tc>
          <w:tcPr>
            <w:tcW w:w="3141" w:type="dxa"/>
            <w:tcBorders>
              <w:top w:val="nil"/>
              <w:left w:val="nil"/>
              <w:bottom w:val="single" w:sz="4" w:space="0" w:color="auto"/>
              <w:right w:val="single" w:sz="4" w:space="0" w:color="auto"/>
            </w:tcBorders>
            <w:shd w:val="clear" w:color="auto" w:fill="auto"/>
            <w:vAlign w:val="center"/>
            <w:hideMark/>
          </w:tcPr>
          <w:p w14:paraId="003C18F6"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check_in_dt_tm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1C9634D7" w14:textId="0B3CBAFF"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4975DAAC"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1A17B111" w14:textId="77777777" w:rsidTr="00531487">
        <w:trPr>
          <w:trHeight w:val="467"/>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99DA8DA"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Closing Start Date and Time</w:t>
            </w:r>
          </w:p>
        </w:tc>
        <w:tc>
          <w:tcPr>
            <w:tcW w:w="3141" w:type="dxa"/>
            <w:tcBorders>
              <w:top w:val="nil"/>
              <w:left w:val="nil"/>
              <w:bottom w:val="single" w:sz="4" w:space="0" w:color="auto"/>
              <w:right w:val="single" w:sz="4" w:space="0" w:color="auto"/>
            </w:tcBorders>
            <w:shd w:val="clear" w:color="auto" w:fill="auto"/>
            <w:vAlign w:val="center"/>
            <w:hideMark/>
          </w:tcPr>
          <w:p w14:paraId="00637A88"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closing_start_dt_tm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036063E4" w14:textId="3C4C2DD8"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23E4C2F3"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7DBBAFD" w14:textId="77777777" w:rsidTr="00531487">
        <w:trPr>
          <w:trHeight w:val="53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9F0A318"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Concurrent Indicator</w:t>
            </w:r>
          </w:p>
        </w:tc>
        <w:tc>
          <w:tcPr>
            <w:tcW w:w="3141" w:type="dxa"/>
            <w:tcBorders>
              <w:top w:val="nil"/>
              <w:left w:val="nil"/>
              <w:bottom w:val="single" w:sz="4" w:space="0" w:color="auto"/>
              <w:right w:val="single" w:sz="4" w:space="0" w:color="auto"/>
            </w:tcBorders>
            <w:shd w:val="clear" w:color="auto" w:fill="auto"/>
            <w:vAlign w:val="center"/>
            <w:hideMark/>
          </w:tcPr>
          <w:p w14:paraId="3FAD9D9B"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concurrent_ind</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02842941"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hideMark/>
          </w:tcPr>
          <w:p w14:paraId="232F47A1"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24225CBF"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3A16209"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Date of Birth</w:t>
            </w:r>
          </w:p>
        </w:tc>
        <w:tc>
          <w:tcPr>
            <w:tcW w:w="3141" w:type="dxa"/>
            <w:tcBorders>
              <w:top w:val="nil"/>
              <w:left w:val="nil"/>
              <w:bottom w:val="single" w:sz="4" w:space="0" w:color="auto"/>
              <w:right w:val="single" w:sz="4" w:space="0" w:color="auto"/>
            </w:tcBorders>
            <w:shd w:val="clear" w:color="auto" w:fill="auto"/>
            <w:vAlign w:val="center"/>
            <w:hideMark/>
          </w:tcPr>
          <w:p w14:paraId="113AE337"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patdob</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1B2B76D8" w14:textId="5B374265" w:rsidR="0055390E" w:rsidRPr="0055390E" w:rsidRDefault="002770B7" w:rsidP="0055390E">
            <w:pPr>
              <w:jc w:val="center"/>
              <w:rPr>
                <w:rFonts w:ascii="Calibri" w:hAnsi="Calibri" w:cs="Calibri"/>
                <w:color w:val="000000"/>
                <w:sz w:val="18"/>
                <w:szCs w:val="18"/>
              </w:rPr>
            </w:pPr>
            <w:proofErr w:type="spellStart"/>
            <w:r>
              <w:rPr>
                <w:rFonts w:ascii="Calibri" w:hAnsi="Calibri" w:cs="Calibri"/>
                <w:color w:val="000000"/>
                <w:sz w:val="18"/>
                <w:szCs w:val="18"/>
              </w:rPr>
              <w:t>yyyymmdd</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6D7B0958"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43A1427B" w14:textId="77777777" w:rsidTr="00531487">
        <w:trPr>
          <w:trHeight w:val="53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54CD4E4"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Department</w:t>
            </w:r>
          </w:p>
        </w:tc>
        <w:tc>
          <w:tcPr>
            <w:tcW w:w="3141" w:type="dxa"/>
            <w:tcBorders>
              <w:top w:val="nil"/>
              <w:left w:val="nil"/>
              <w:bottom w:val="single" w:sz="4" w:space="0" w:color="auto"/>
              <w:right w:val="single" w:sz="4" w:space="0" w:color="auto"/>
            </w:tcBorders>
            <w:shd w:val="clear" w:color="auto" w:fill="auto"/>
            <w:vAlign w:val="center"/>
            <w:hideMark/>
          </w:tcPr>
          <w:p w14:paraId="7F900FEE"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dept</w:t>
            </w:r>
          </w:p>
        </w:tc>
        <w:tc>
          <w:tcPr>
            <w:tcW w:w="1207" w:type="dxa"/>
            <w:tcBorders>
              <w:top w:val="nil"/>
              <w:left w:val="nil"/>
              <w:bottom w:val="single" w:sz="4" w:space="0" w:color="auto"/>
              <w:right w:val="single" w:sz="4" w:space="0" w:color="auto"/>
            </w:tcBorders>
            <w:shd w:val="clear" w:color="auto" w:fill="auto"/>
            <w:vAlign w:val="center"/>
            <w:hideMark/>
          </w:tcPr>
          <w:p w14:paraId="54C02D3F"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$40 </w:t>
            </w:r>
          </w:p>
        </w:tc>
        <w:tc>
          <w:tcPr>
            <w:tcW w:w="2440" w:type="dxa"/>
            <w:tcBorders>
              <w:top w:val="nil"/>
              <w:left w:val="nil"/>
              <w:bottom w:val="single" w:sz="4" w:space="0" w:color="auto"/>
              <w:right w:val="single" w:sz="4" w:space="0" w:color="auto"/>
            </w:tcBorders>
            <w:shd w:val="clear" w:color="auto" w:fill="auto"/>
            <w:noWrap/>
            <w:vAlign w:val="center"/>
            <w:hideMark/>
          </w:tcPr>
          <w:p w14:paraId="6B94B99A"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2AEFE132"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C803424" w14:textId="77777777" w:rsidR="0055390E" w:rsidRPr="0055390E" w:rsidRDefault="0055390E" w:rsidP="0055390E">
            <w:pPr>
              <w:rPr>
                <w:rFonts w:ascii="Calibri" w:hAnsi="Calibri" w:cs="Calibri"/>
                <w:color w:val="000000"/>
                <w:sz w:val="17"/>
                <w:szCs w:val="17"/>
              </w:rPr>
            </w:pPr>
            <w:r w:rsidRPr="0055390E">
              <w:rPr>
                <w:rFonts w:ascii="Calibri" w:hAnsi="Calibri" w:cs="Calibri"/>
                <w:color w:val="000000"/>
                <w:sz w:val="17"/>
                <w:szCs w:val="17"/>
              </w:rPr>
              <w:t>Diagnosis 1</w:t>
            </w:r>
          </w:p>
        </w:tc>
        <w:tc>
          <w:tcPr>
            <w:tcW w:w="3141" w:type="dxa"/>
            <w:tcBorders>
              <w:top w:val="nil"/>
              <w:left w:val="nil"/>
              <w:bottom w:val="single" w:sz="4" w:space="0" w:color="auto"/>
              <w:right w:val="single" w:sz="4" w:space="0" w:color="auto"/>
            </w:tcBorders>
            <w:shd w:val="clear" w:color="auto" w:fill="auto"/>
            <w:vAlign w:val="center"/>
            <w:hideMark/>
          </w:tcPr>
          <w:p w14:paraId="7D5CF92E"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dx1</w:t>
            </w:r>
          </w:p>
        </w:tc>
        <w:tc>
          <w:tcPr>
            <w:tcW w:w="1207" w:type="dxa"/>
            <w:tcBorders>
              <w:top w:val="nil"/>
              <w:left w:val="nil"/>
              <w:bottom w:val="single" w:sz="4" w:space="0" w:color="auto"/>
              <w:right w:val="single" w:sz="4" w:space="0" w:color="auto"/>
            </w:tcBorders>
            <w:shd w:val="clear" w:color="auto" w:fill="auto"/>
            <w:vAlign w:val="center"/>
            <w:hideMark/>
          </w:tcPr>
          <w:p w14:paraId="72D04B13"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$7 </w:t>
            </w:r>
          </w:p>
        </w:tc>
        <w:tc>
          <w:tcPr>
            <w:tcW w:w="2440" w:type="dxa"/>
            <w:tcBorders>
              <w:top w:val="nil"/>
              <w:left w:val="nil"/>
              <w:bottom w:val="single" w:sz="4" w:space="0" w:color="auto"/>
              <w:right w:val="single" w:sz="4" w:space="0" w:color="auto"/>
            </w:tcBorders>
            <w:shd w:val="clear" w:color="auto" w:fill="auto"/>
            <w:noWrap/>
            <w:vAlign w:val="center"/>
            <w:hideMark/>
          </w:tcPr>
          <w:p w14:paraId="3BDD115D"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352207E3"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F9F0EC9" w14:textId="77777777" w:rsidR="0055390E" w:rsidRPr="0055390E" w:rsidRDefault="0055390E" w:rsidP="0055390E">
            <w:pPr>
              <w:rPr>
                <w:rFonts w:ascii="Calibri" w:hAnsi="Calibri" w:cs="Calibri"/>
                <w:color w:val="000000"/>
                <w:sz w:val="17"/>
                <w:szCs w:val="17"/>
              </w:rPr>
            </w:pPr>
            <w:r w:rsidRPr="0055390E">
              <w:rPr>
                <w:rFonts w:ascii="Calibri" w:hAnsi="Calibri" w:cs="Calibri"/>
                <w:color w:val="000000"/>
                <w:sz w:val="17"/>
                <w:szCs w:val="17"/>
              </w:rPr>
              <w:t>Diagnosis 2</w:t>
            </w:r>
          </w:p>
        </w:tc>
        <w:tc>
          <w:tcPr>
            <w:tcW w:w="3141" w:type="dxa"/>
            <w:tcBorders>
              <w:top w:val="nil"/>
              <w:left w:val="nil"/>
              <w:bottom w:val="single" w:sz="4" w:space="0" w:color="auto"/>
              <w:right w:val="single" w:sz="4" w:space="0" w:color="auto"/>
            </w:tcBorders>
            <w:shd w:val="clear" w:color="auto" w:fill="auto"/>
            <w:vAlign w:val="center"/>
            <w:hideMark/>
          </w:tcPr>
          <w:p w14:paraId="240703C5"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dx2</w:t>
            </w:r>
          </w:p>
        </w:tc>
        <w:tc>
          <w:tcPr>
            <w:tcW w:w="1207" w:type="dxa"/>
            <w:tcBorders>
              <w:top w:val="nil"/>
              <w:left w:val="nil"/>
              <w:bottom w:val="single" w:sz="4" w:space="0" w:color="auto"/>
              <w:right w:val="single" w:sz="4" w:space="0" w:color="auto"/>
            </w:tcBorders>
            <w:shd w:val="clear" w:color="auto" w:fill="auto"/>
            <w:vAlign w:val="center"/>
            <w:hideMark/>
          </w:tcPr>
          <w:p w14:paraId="3C2872BC"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$7 </w:t>
            </w:r>
          </w:p>
        </w:tc>
        <w:tc>
          <w:tcPr>
            <w:tcW w:w="2440" w:type="dxa"/>
            <w:tcBorders>
              <w:top w:val="nil"/>
              <w:left w:val="nil"/>
              <w:bottom w:val="single" w:sz="4" w:space="0" w:color="auto"/>
              <w:right w:val="single" w:sz="4" w:space="0" w:color="auto"/>
            </w:tcBorders>
            <w:shd w:val="clear" w:color="auto" w:fill="auto"/>
            <w:noWrap/>
            <w:vAlign w:val="center"/>
            <w:hideMark/>
          </w:tcPr>
          <w:p w14:paraId="76C66BC9"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2058C1F4"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59571B1" w14:textId="77777777" w:rsidR="0055390E" w:rsidRPr="0055390E" w:rsidRDefault="0055390E" w:rsidP="0055390E">
            <w:pPr>
              <w:rPr>
                <w:rFonts w:ascii="Calibri" w:hAnsi="Calibri" w:cs="Calibri"/>
                <w:color w:val="000000"/>
                <w:sz w:val="17"/>
                <w:szCs w:val="17"/>
              </w:rPr>
            </w:pPr>
            <w:r w:rsidRPr="0055390E">
              <w:rPr>
                <w:rFonts w:ascii="Calibri" w:hAnsi="Calibri" w:cs="Calibri"/>
                <w:color w:val="000000"/>
                <w:sz w:val="17"/>
                <w:szCs w:val="17"/>
              </w:rPr>
              <w:t>Diagnosis 3</w:t>
            </w:r>
          </w:p>
        </w:tc>
        <w:tc>
          <w:tcPr>
            <w:tcW w:w="3141" w:type="dxa"/>
            <w:tcBorders>
              <w:top w:val="nil"/>
              <w:left w:val="nil"/>
              <w:bottom w:val="single" w:sz="4" w:space="0" w:color="auto"/>
              <w:right w:val="single" w:sz="4" w:space="0" w:color="auto"/>
            </w:tcBorders>
            <w:shd w:val="clear" w:color="auto" w:fill="auto"/>
            <w:vAlign w:val="center"/>
            <w:hideMark/>
          </w:tcPr>
          <w:p w14:paraId="01379887"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dx3</w:t>
            </w:r>
          </w:p>
        </w:tc>
        <w:tc>
          <w:tcPr>
            <w:tcW w:w="1207" w:type="dxa"/>
            <w:tcBorders>
              <w:top w:val="nil"/>
              <w:left w:val="nil"/>
              <w:bottom w:val="single" w:sz="4" w:space="0" w:color="auto"/>
              <w:right w:val="single" w:sz="4" w:space="0" w:color="auto"/>
            </w:tcBorders>
            <w:shd w:val="clear" w:color="auto" w:fill="auto"/>
            <w:vAlign w:val="center"/>
            <w:hideMark/>
          </w:tcPr>
          <w:p w14:paraId="4CE32505"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$7 </w:t>
            </w:r>
          </w:p>
        </w:tc>
        <w:tc>
          <w:tcPr>
            <w:tcW w:w="2440" w:type="dxa"/>
            <w:tcBorders>
              <w:top w:val="nil"/>
              <w:left w:val="nil"/>
              <w:bottom w:val="single" w:sz="4" w:space="0" w:color="auto"/>
              <w:right w:val="single" w:sz="4" w:space="0" w:color="auto"/>
            </w:tcBorders>
            <w:shd w:val="clear" w:color="auto" w:fill="auto"/>
            <w:noWrap/>
            <w:vAlign w:val="center"/>
            <w:hideMark/>
          </w:tcPr>
          <w:p w14:paraId="41101094"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38D9DB8A"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8156C5C" w14:textId="77777777" w:rsidR="0055390E" w:rsidRPr="0055390E" w:rsidRDefault="0055390E" w:rsidP="0055390E">
            <w:pPr>
              <w:rPr>
                <w:rFonts w:ascii="Calibri" w:hAnsi="Calibri" w:cs="Calibri"/>
                <w:color w:val="000000"/>
                <w:sz w:val="17"/>
                <w:szCs w:val="17"/>
              </w:rPr>
            </w:pPr>
            <w:r w:rsidRPr="0055390E">
              <w:rPr>
                <w:rFonts w:ascii="Calibri" w:hAnsi="Calibri" w:cs="Calibri"/>
                <w:color w:val="000000"/>
                <w:sz w:val="17"/>
                <w:szCs w:val="17"/>
              </w:rPr>
              <w:t>Diagnosis 4</w:t>
            </w:r>
          </w:p>
        </w:tc>
        <w:tc>
          <w:tcPr>
            <w:tcW w:w="3141" w:type="dxa"/>
            <w:tcBorders>
              <w:top w:val="nil"/>
              <w:left w:val="nil"/>
              <w:bottom w:val="single" w:sz="4" w:space="0" w:color="auto"/>
              <w:right w:val="single" w:sz="4" w:space="0" w:color="auto"/>
            </w:tcBorders>
            <w:shd w:val="clear" w:color="auto" w:fill="auto"/>
            <w:vAlign w:val="center"/>
            <w:hideMark/>
          </w:tcPr>
          <w:p w14:paraId="38EABA2C"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dx4</w:t>
            </w:r>
          </w:p>
        </w:tc>
        <w:tc>
          <w:tcPr>
            <w:tcW w:w="1207" w:type="dxa"/>
            <w:tcBorders>
              <w:top w:val="nil"/>
              <w:left w:val="nil"/>
              <w:bottom w:val="single" w:sz="4" w:space="0" w:color="auto"/>
              <w:right w:val="single" w:sz="4" w:space="0" w:color="auto"/>
            </w:tcBorders>
            <w:shd w:val="clear" w:color="auto" w:fill="auto"/>
            <w:vAlign w:val="center"/>
            <w:hideMark/>
          </w:tcPr>
          <w:p w14:paraId="1FF4FF08"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$7 </w:t>
            </w:r>
          </w:p>
        </w:tc>
        <w:tc>
          <w:tcPr>
            <w:tcW w:w="2440" w:type="dxa"/>
            <w:tcBorders>
              <w:top w:val="nil"/>
              <w:left w:val="nil"/>
              <w:bottom w:val="single" w:sz="4" w:space="0" w:color="auto"/>
              <w:right w:val="single" w:sz="4" w:space="0" w:color="auto"/>
            </w:tcBorders>
            <w:shd w:val="clear" w:color="auto" w:fill="auto"/>
            <w:noWrap/>
            <w:vAlign w:val="center"/>
            <w:hideMark/>
          </w:tcPr>
          <w:p w14:paraId="14E88F9B"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05CC5FB7" w14:textId="77777777" w:rsidTr="00531487">
        <w:trPr>
          <w:trHeight w:val="458"/>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8C819BF" w14:textId="77777777" w:rsidR="0055390E" w:rsidRPr="0055390E" w:rsidRDefault="0055390E" w:rsidP="0055390E">
            <w:pPr>
              <w:rPr>
                <w:rFonts w:ascii="Calibri" w:hAnsi="Calibri" w:cs="Calibri"/>
                <w:color w:val="000000"/>
                <w:sz w:val="17"/>
                <w:szCs w:val="17"/>
              </w:rPr>
            </w:pPr>
            <w:r w:rsidRPr="0055390E">
              <w:rPr>
                <w:rFonts w:ascii="Calibri" w:hAnsi="Calibri" w:cs="Calibri"/>
                <w:color w:val="000000"/>
                <w:sz w:val="17"/>
                <w:szCs w:val="17"/>
              </w:rPr>
              <w:t>Diagnosis 5</w:t>
            </w:r>
          </w:p>
        </w:tc>
        <w:tc>
          <w:tcPr>
            <w:tcW w:w="3141" w:type="dxa"/>
            <w:tcBorders>
              <w:top w:val="nil"/>
              <w:left w:val="nil"/>
              <w:bottom w:val="single" w:sz="4" w:space="0" w:color="auto"/>
              <w:right w:val="single" w:sz="4" w:space="0" w:color="auto"/>
            </w:tcBorders>
            <w:shd w:val="clear" w:color="auto" w:fill="auto"/>
            <w:vAlign w:val="center"/>
            <w:hideMark/>
          </w:tcPr>
          <w:p w14:paraId="4F907B58"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dx5</w:t>
            </w:r>
          </w:p>
        </w:tc>
        <w:tc>
          <w:tcPr>
            <w:tcW w:w="1207" w:type="dxa"/>
            <w:tcBorders>
              <w:top w:val="nil"/>
              <w:left w:val="nil"/>
              <w:bottom w:val="single" w:sz="4" w:space="0" w:color="auto"/>
              <w:right w:val="single" w:sz="4" w:space="0" w:color="auto"/>
            </w:tcBorders>
            <w:shd w:val="clear" w:color="auto" w:fill="auto"/>
            <w:vAlign w:val="center"/>
            <w:hideMark/>
          </w:tcPr>
          <w:p w14:paraId="74D8B954"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$7 </w:t>
            </w:r>
          </w:p>
        </w:tc>
        <w:tc>
          <w:tcPr>
            <w:tcW w:w="2440" w:type="dxa"/>
            <w:tcBorders>
              <w:top w:val="nil"/>
              <w:left w:val="nil"/>
              <w:bottom w:val="single" w:sz="4" w:space="0" w:color="auto"/>
              <w:right w:val="single" w:sz="4" w:space="0" w:color="auto"/>
            </w:tcBorders>
            <w:shd w:val="clear" w:color="auto" w:fill="auto"/>
            <w:noWrap/>
            <w:vAlign w:val="center"/>
            <w:hideMark/>
          </w:tcPr>
          <w:p w14:paraId="394ACDF7"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351334C1" w14:textId="77777777" w:rsidTr="00531487">
        <w:trPr>
          <w:trHeight w:val="51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C80A0F0" w14:textId="77777777" w:rsidR="0055390E" w:rsidRPr="0055390E" w:rsidRDefault="0055390E" w:rsidP="0055390E">
            <w:pPr>
              <w:rPr>
                <w:rFonts w:ascii="Calibri" w:hAnsi="Calibri" w:cs="Calibri"/>
                <w:color w:val="000000"/>
                <w:sz w:val="16"/>
                <w:szCs w:val="16"/>
              </w:rPr>
            </w:pPr>
            <w:r w:rsidRPr="0055390E">
              <w:rPr>
                <w:rFonts w:ascii="Calibri" w:hAnsi="Calibri" w:cs="Calibri"/>
                <w:color w:val="000000"/>
                <w:sz w:val="16"/>
                <w:szCs w:val="16"/>
              </w:rPr>
              <w:t>Diagnosis Group</w:t>
            </w:r>
          </w:p>
        </w:tc>
        <w:tc>
          <w:tcPr>
            <w:tcW w:w="3141" w:type="dxa"/>
            <w:tcBorders>
              <w:top w:val="nil"/>
              <w:left w:val="nil"/>
              <w:bottom w:val="single" w:sz="4" w:space="0" w:color="auto"/>
              <w:right w:val="single" w:sz="4" w:space="0" w:color="auto"/>
            </w:tcBorders>
            <w:shd w:val="clear" w:color="auto" w:fill="auto"/>
            <w:vAlign w:val="center"/>
            <w:hideMark/>
          </w:tcPr>
          <w:p w14:paraId="3DAAC62B" w14:textId="77777777" w:rsidR="0055390E" w:rsidRPr="0055390E" w:rsidRDefault="0055390E" w:rsidP="0055390E">
            <w:pPr>
              <w:jc w:val="center"/>
              <w:rPr>
                <w:rFonts w:ascii="Calibri" w:hAnsi="Calibri" w:cs="Calibri"/>
                <w:color w:val="000000"/>
                <w:sz w:val="16"/>
                <w:szCs w:val="16"/>
              </w:rPr>
            </w:pPr>
            <w:proofErr w:type="spellStart"/>
            <w:r w:rsidRPr="0055390E">
              <w:rPr>
                <w:rFonts w:ascii="Calibri" w:hAnsi="Calibri" w:cs="Calibri"/>
                <w:color w:val="000000"/>
                <w:sz w:val="16"/>
                <w:szCs w:val="16"/>
              </w:rPr>
              <w:t>dxgrp</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B813530" w14:textId="77777777" w:rsidR="0055390E" w:rsidRPr="0055390E" w:rsidRDefault="0055390E" w:rsidP="0055390E">
            <w:pPr>
              <w:jc w:val="center"/>
              <w:rPr>
                <w:rFonts w:ascii="Calibri" w:hAnsi="Calibri" w:cs="Calibri"/>
                <w:color w:val="000000"/>
                <w:sz w:val="16"/>
                <w:szCs w:val="16"/>
              </w:rPr>
            </w:pPr>
            <w:r w:rsidRPr="0055390E">
              <w:rPr>
                <w:rFonts w:ascii="Calibri" w:hAnsi="Calibri" w:cs="Calibri"/>
                <w:color w:val="000000"/>
                <w:sz w:val="16"/>
                <w:szCs w:val="16"/>
              </w:rPr>
              <w:t xml:space="preserve">$2 </w:t>
            </w:r>
          </w:p>
        </w:tc>
        <w:tc>
          <w:tcPr>
            <w:tcW w:w="2440" w:type="dxa"/>
            <w:tcBorders>
              <w:top w:val="nil"/>
              <w:left w:val="nil"/>
              <w:bottom w:val="single" w:sz="4" w:space="0" w:color="auto"/>
              <w:right w:val="single" w:sz="4" w:space="0" w:color="auto"/>
            </w:tcBorders>
            <w:shd w:val="clear" w:color="auto" w:fill="auto"/>
            <w:noWrap/>
            <w:vAlign w:val="center"/>
            <w:hideMark/>
          </w:tcPr>
          <w:p w14:paraId="06E25CEA"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26C7CD78" w14:textId="77777777" w:rsidTr="00531487">
        <w:trPr>
          <w:trHeight w:val="485"/>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CDBAF59"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lastRenderedPageBreak/>
              <w:t>Discharge Disposition</w:t>
            </w:r>
          </w:p>
        </w:tc>
        <w:tc>
          <w:tcPr>
            <w:tcW w:w="3141" w:type="dxa"/>
            <w:tcBorders>
              <w:top w:val="nil"/>
              <w:left w:val="nil"/>
              <w:bottom w:val="single" w:sz="4" w:space="0" w:color="auto"/>
              <w:right w:val="single" w:sz="4" w:space="0" w:color="auto"/>
            </w:tcBorders>
            <w:shd w:val="clear" w:color="auto" w:fill="auto"/>
            <w:vAlign w:val="center"/>
            <w:hideMark/>
          </w:tcPr>
          <w:p w14:paraId="52E2BE00"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discharge_disposition</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F9FE994"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$40 </w:t>
            </w:r>
          </w:p>
        </w:tc>
        <w:tc>
          <w:tcPr>
            <w:tcW w:w="2440" w:type="dxa"/>
            <w:tcBorders>
              <w:top w:val="nil"/>
              <w:left w:val="nil"/>
              <w:bottom w:val="single" w:sz="4" w:space="0" w:color="auto"/>
              <w:right w:val="single" w:sz="4" w:space="0" w:color="auto"/>
            </w:tcBorders>
            <w:shd w:val="clear" w:color="auto" w:fill="auto"/>
            <w:noWrap/>
            <w:vAlign w:val="center"/>
            <w:hideMark/>
          </w:tcPr>
          <w:p w14:paraId="14D0BBF8"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0096B30D" w14:textId="77777777" w:rsidTr="00531487">
        <w:trPr>
          <w:trHeight w:val="485"/>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A224D28" w14:textId="33B1A336" w:rsidR="0055390E" w:rsidRPr="0055390E" w:rsidRDefault="00D0132A" w:rsidP="0055390E">
            <w:pPr>
              <w:rPr>
                <w:rFonts w:ascii="Calibri" w:hAnsi="Calibri" w:cs="Calibri"/>
                <w:color w:val="000000"/>
                <w:sz w:val="18"/>
                <w:szCs w:val="18"/>
              </w:rPr>
            </w:pPr>
            <w:r>
              <w:rPr>
                <w:rFonts w:ascii="Calibri" w:hAnsi="Calibri" w:cs="Calibri"/>
                <w:color w:val="000000"/>
                <w:sz w:val="18"/>
                <w:szCs w:val="18"/>
              </w:rPr>
              <w:t>Person ID</w:t>
            </w:r>
          </w:p>
        </w:tc>
        <w:tc>
          <w:tcPr>
            <w:tcW w:w="3141" w:type="dxa"/>
            <w:tcBorders>
              <w:top w:val="nil"/>
              <w:left w:val="nil"/>
              <w:bottom w:val="single" w:sz="4" w:space="0" w:color="auto"/>
              <w:right w:val="single" w:sz="4" w:space="0" w:color="auto"/>
            </w:tcBorders>
            <w:shd w:val="clear" w:color="auto" w:fill="auto"/>
            <w:vAlign w:val="center"/>
            <w:hideMark/>
          </w:tcPr>
          <w:p w14:paraId="70F6EC31"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edipn</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4BD00CE2"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 </w:t>
            </w:r>
          </w:p>
        </w:tc>
        <w:tc>
          <w:tcPr>
            <w:tcW w:w="2440" w:type="dxa"/>
            <w:tcBorders>
              <w:top w:val="nil"/>
              <w:left w:val="nil"/>
              <w:bottom w:val="single" w:sz="4" w:space="0" w:color="auto"/>
              <w:right w:val="single" w:sz="4" w:space="0" w:color="auto"/>
            </w:tcBorders>
            <w:shd w:val="clear" w:color="auto" w:fill="auto"/>
            <w:vAlign w:val="center"/>
            <w:hideMark/>
          </w:tcPr>
          <w:p w14:paraId="078B2853"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  Restricted Universe only</w:t>
            </w:r>
          </w:p>
        </w:tc>
      </w:tr>
      <w:tr w:rsidR="0055390E" w:rsidRPr="0055390E" w14:paraId="3616E2F2"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05FA45C"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Eligibility Group</w:t>
            </w:r>
          </w:p>
        </w:tc>
        <w:tc>
          <w:tcPr>
            <w:tcW w:w="3141" w:type="dxa"/>
            <w:tcBorders>
              <w:top w:val="nil"/>
              <w:left w:val="nil"/>
              <w:bottom w:val="single" w:sz="4" w:space="0" w:color="auto"/>
              <w:right w:val="single" w:sz="4" w:space="0" w:color="auto"/>
            </w:tcBorders>
            <w:shd w:val="clear" w:color="auto" w:fill="auto"/>
            <w:vAlign w:val="center"/>
            <w:hideMark/>
          </w:tcPr>
          <w:p w14:paraId="60311E76"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elg_grp</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76A6D52"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28F0B9DC" w14:textId="3BAD947F"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r w:rsidR="00D0132A">
              <w:rPr>
                <w:rFonts w:ascii="Calibri" w:hAnsi="Calibri" w:cs="Calibri"/>
                <w:color w:val="000000"/>
                <w:sz w:val="18"/>
                <w:szCs w:val="18"/>
              </w:rPr>
              <w:t>.  Include description as a detail.</w:t>
            </w:r>
          </w:p>
        </w:tc>
      </w:tr>
      <w:tr w:rsidR="0055390E" w:rsidRPr="0055390E" w14:paraId="463D7E54"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70D3655"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Encounter Date</w:t>
            </w:r>
          </w:p>
        </w:tc>
        <w:tc>
          <w:tcPr>
            <w:tcW w:w="3141" w:type="dxa"/>
            <w:tcBorders>
              <w:top w:val="nil"/>
              <w:left w:val="nil"/>
              <w:bottom w:val="single" w:sz="4" w:space="0" w:color="auto"/>
              <w:right w:val="single" w:sz="4" w:space="0" w:color="auto"/>
            </w:tcBorders>
            <w:shd w:val="clear" w:color="auto" w:fill="auto"/>
            <w:vAlign w:val="center"/>
            <w:hideMark/>
          </w:tcPr>
          <w:p w14:paraId="40EA1B3E"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encdate</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7023F47C" w14:textId="18F68BD7" w:rsidR="0055390E" w:rsidRPr="0055390E" w:rsidRDefault="002770B7" w:rsidP="002770B7">
            <w:pPr>
              <w:jc w:val="center"/>
              <w:rPr>
                <w:rFonts w:ascii="Calibri" w:hAnsi="Calibri" w:cs="Calibri"/>
                <w:color w:val="000000"/>
                <w:sz w:val="18"/>
                <w:szCs w:val="18"/>
              </w:rPr>
            </w:pPr>
            <w:proofErr w:type="spellStart"/>
            <w:r>
              <w:rPr>
                <w:rFonts w:ascii="Calibri" w:hAnsi="Calibri" w:cs="Calibri"/>
                <w:color w:val="000000"/>
                <w:sz w:val="18"/>
                <w:szCs w:val="18"/>
              </w:rPr>
              <w:t>yyyymmdd</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2E672685"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6CE3BC9"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0243754"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Encounter Key</w:t>
            </w:r>
          </w:p>
        </w:tc>
        <w:tc>
          <w:tcPr>
            <w:tcW w:w="3141" w:type="dxa"/>
            <w:tcBorders>
              <w:top w:val="nil"/>
              <w:left w:val="nil"/>
              <w:bottom w:val="single" w:sz="4" w:space="0" w:color="auto"/>
              <w:right w:val="single" w:sz="4" w:space="0" w:color="auto"/>
            </w:tcBorders>
            <w:shd w:val="clear" w:color="auto" w:fill="auto"/>
            <w:vAlign w:val="center"/>
            <w:hideMark/>
          </w:tcPr>
          <w:p w14:paraId="486B710D"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encounter_sk</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CDCC9E6"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$100 </w:t>
            </w:r>
          </w:p>
        </w:tc>
        <w:tc>
          <w:tcPr>
            <w:tcW w:w="2440" w:type="dxa"/>
            <w:tcBorders>
              <w:top w:val="nil"/>
              <w:left w:val="nil"/>
              <w:bottom w:val="single" w:sz="4" w:space="0" w:color="auto"/>
              <w:right w:val="single" w:sz="4" w:space="0" w:color="auto"/>
            </w:tcBorders>
            <w:shd w:val="clear" w:color="auto" w:fill="auto"/>
            <w:noWrap/>
            <w:vAlign w:val="center"/>
            <w:hideMark/>
          </w:tcPr>
          <w:p w14:paraId="1D3A7604"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2F65494B"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0D8810A"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Encounter Type</w:t>
            </w:r>
          </w:p>
        </w:tc>
        <w:tc>
          <w:tcPr>
            <w:tcW w:w="3141" w:type="dxa"/>
            <w:tcBorders>
              <w:top w:val="nil"/>
              <w:left w:val="nil"/>
              <w:bottom w:val="single" w:sz="4" w:space="0" w:color="auto"/>
              <w:right w:val="single" w:sz="4" w:space="0" w:color="auto"/>
            </w:tcBorders>
            <w:shd w:val="clear" w:color="auto" w:fill="auto"/>
            <w:vAlign w:val="center"/>
            <w:hideMark/>
          </w:tcPr>
          <w:p w14:paraId="5CDB0924"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encounter_type</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9FA7FDF"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$40 </w:t>
            </w:r>
          </w:p>
        </w:tc>
        <w:tc>
          <w:tcPr>
            <w:tcW w:w="2440" w:type="dxa"/>
            <w:tcBorders>
              <w:top w:val="nil"/>
              <w:left w:val="nil"/>
              <w:bottom w:val="single" w:sz="4" w:space="0" w:color="auto"/>
              <w:right w:val="single" w:sz="4" w:space="0" w:color="auto"/>
            </w:tcBorders>
            <w:shd w:val="clear" w:color="auto" w:fill="auto"/>
            <w:noWrap/>
            <w:vAlign w:val="center"/>
            <w:hideMark/>
          </w:tcPr>
          <w:p w14:paraId="7A086706"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5407C213" w14:textId="77777777" w:rsidTr="00531487">
        <w:trPr>
          <w:trHeight w:val="44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BB97C50"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Enrollment PCM Type</w:t>
            </w:r>
          </w:p>
        </w:tc>
        <w:tc>
          <w:tcPr>
            <w:tcW w:w="3141" w:type="dxa"/>
            <w:tcBorders>
              <w:top w:val="nil"/>
              <w:left w:val="nil"/>
              <w:bottom w:val="single" w:sz="4" w:space="0" w:color="auto"/>
              <w:right w:val="single" w:sz="4" w:space="0" w:color="auto"/>
            </w:tcBorders>
            <w:shd w:val="clear" w:color="auto" w:fill="auto"/>
            <w:vAlign w:val="center"/>
            <w:hideMark/>
          </w:tcPr>
          <w:p w14:paraId="75E3007F"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pcm_type</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2096F682"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5A7BA221"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EE8B1FF" w14:textId="77777777" w:rsidTr="00531487">
        <w:trPr>
          <w:trHeight w:val="51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8AD36EE"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Enrollment Group</w:t>
            </w:r>
          </w:p>
        </w:tc>
        <w:tc>
          <w:tcPr>
            <w:tcW w:w="3141" w:type="dxa"/>
            <w:tcBorders>
              <w:top w:val="nil"/>
              <w:left w:val="nil"/>
              <w:bottom w:val="single" w:sz="4" w:space="0" w:color="auto"/>
              <w:right w:val="single" w:sz="4" w:space="0" w:color="auto"/>
            </w:tcBorders>
            <w:shd w:val="clear" w:color="auto" w:fill="auto"/>
            <w:vAlign w:val="center"/>
            <w:hideMark/>
          </w:tcPr>
          <w:p w14:paraId="3821351C"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enr_grp</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6CFF352E"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15A826E4" w14:textId="7C47820B"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r w:rsidR="00D0132A">
              <w:rPr>
                <w:rFonts w:ascii="Calibri" w:hAnsi="Calibri" w:cs="Calibri"/>
                <w:color w:val="000000"/>
                <w:sz w:val="18"/>
                <w:szCs w:val="18"/>
              </w:rPr>
              <w:t>.  Include description as a detail.</w:t>
            </w:r>
          </w:p>
        </w:tc>
      </w:tr>
      <w:tr w:rsidR="0055390E" w:rsidRPr="0055390E" w14:paraId="478BBF7B"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001742D"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Enrollment Site</w:t>
            </w:r>
          </w:p>
        </w:tc>
        <w:tc>
          <w:tcPr>
            <w:tcW w:w="3141" w:type="dxa"/>
            <w:tcBorders>
              <w:top w:val="nil"/>
              <w:left w:val="nil"/>
              <w:bottom w:val="single" w:sz="4" w:space="0" w:color="auto"/>
              <w:right w:val="single" w:sz="4" w:space="0" w:color="auto"/>
            </w:tcBorders>
            <w:shd w:val="clear" w:color="auto" w:fill="auto"/>
            <w:vAlign w:val="center"/>
            <w:hideMark/>
          </w:tcPr>
          <w:p w14:paraId="02D2DBF6"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denrsite</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6E4D1859"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 </w:t>
            </w:r>
          </w:p>
        </w:tc>
        <w:tc>
          <w:tcPr>
            <w:tcW w:w="2440" w:type="dxa"/>
            <w:tcBorders>
              <w:top w:val="nil"/>
              <w:left w:val="nil"/>
              <w:bottom w:val="single" w:sz="4" w:space="0" w:color="auto"/>
              <w:right w:val="single" w:sz="4" w:space="0" w:color="auto"/>
            </w:tcBorders>
            <w:shd w:val="clear" w:color="auto" w:fill="auto"/>
            <w:noWrap/>
            <w:vAlign w:val="center"/>
            <w:hideMark/>
          </w:tcPr>
          <w:p w14:paraId="1EAC0014"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000624BE" w14:textId="77777777" w:rsidTr="00531487">
        <w:trPr>
          <w:trHeight w:val="51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73D9EB5"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Ethnic Group</w:t>
            </w:r>
          </w:p>
        </w:tc>
        <w:tc>
          <w:tcPr>
            <w:tcW w:w="3141" w:type="dxa"/>
            <w:tcBorders>
              <w:top w:val="nil"/>
              <w:left w:val="nil"/>
              <w:bottom w:val="single" w:sz="4" w:space="0" w:color="auto"/>
              <w:right w:val="single" w:sz="4" w:space="0" w:color="auto"/>
            </w:tcBorders>
            <w:shd w:val="clear" w:color="auto" w:fill="auto"/>
            <w:vAlign w:val="center"/>
            <w:hideMark/>
          </w:tcPr>
          <w:p w14:paraId="71FE7B77"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ethnic</w:t>
            </w:r>
          </w:p>
        </w:tc>
        <w:tc>
          <w:tcPr>
            <w:tcW w:w="1207" w:type="dxa"/>
            <w:tcBorders>
              <w:top w:val="nil"/>
              <w:left w:val="nil"/>
              <w:bottom w:val="single" w:sz="4" w:space="0" w:color="auto"/>
              <w:right w:val="single" w:sz="4" w:space="0" w:color="auto"/>
            </w:tcBorders>
            <w:shd w:val="clear" w:color="auto" w:fill="auto"/>
            <w:vAlign w:val="center"/>
            <w:hideMark/>
          </w:tcPr>
          <w:p w14:paraId="4AD36BC8"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2BDAB2B2"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424D7E2D" w14:textId="77777777" w:rsidTr="00531487">
        <w:trPr>
          <w:trHeight w:val="51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6BC4AD8"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Financial Number (FIN)</w:t>
            </w:r>
          </w:p>
        </w:tc>
        <w:tc>
          <w:tcPr>
            <w:tcW w:w="3141" w:type="dxa"/>
            <w:tcBorders>
              <w:top w:val="nil"/>
              <w:left w:val="nil"/>
              <w:bottom w:val="single" w:sz="4" w:space="0" w:color="auto"/>
              <w:right w:val="single" w:sz="4" w:space="0" w:color="auto"/>
            </w:tcBorders>
            <w:shd w:val="clear" w:color="auto" w:fill="auto"/>
            <w:vAlign w:val="center"/>
            <w:hideMark/>
          </w:tcPr>
          <w:p w14:paraId="008FEE55"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fin</w:t>
            </w:r>
          </w:p>
        </w:tc>
        <w:tc>
          <w:tcPr>
            <w:tcW w:w="1207" w:type="dxa"/>
            <w:tcBorders>
              <w:top w:val="nil"/>
              <w:left w:val="nil"/>
              <w:bottom w:val="single" w:sz="4" w:space="0" w:color="auto"/>
              <w:right w:val="single" w:sz="4" w:space="0" w:color="auto"/>
            </w:tcBorders>
            <w:shd w:val="clear" w:color="auto" w:fill="auto"/>
            <w:vAlign w:val="center"/>
            <w:hideMark/>
          </w:tcPr>
          <w:p w14:paraId="2CB6D3F1"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$40 </w:t>
            </w:r>
          </w:p>
        </w:tc>
        <w:tc>
          <w:tcPr>
            <w:tcW w:w="2440" w:type="dxa"/>
            <w:tcBorders>
              <w:top w:val="nil"/>
              <w:left w:val="nil"/>
              <w:bottom w:val="single" w:sz="4" w:space="0" w:color="auto"/>
              <w:right w:val="single" w:sz="4" w:space="0" w:color="auto"/>
            </w:tcBorders>
            <w:shd w:val="clear" w:color="auto" w:fill="auto"/>
            <w:noWrap/>
            <w:vAlign w:val="center"/>
            <w:hideMark/>
          </w:tcPr>
          <w:p w14:paraId="7CED9A83"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2963B87C"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1EE59D8"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Fiscal Month</w:t>
            </w:r>
          </w:p>
        </w:tc>
        <w:tc>
          <w:tcPr>
            <w:tcW w:w="3141" w:type="dxa"/>
            <w:tcBorders>
              <w:top w:val="nil"/>
              <w:left w:val="nil"/>
              <w:bottom w:val="single" w:sz="4" w:space="0" w:color="auto"/>
              <w:right w:val="single" w:sz="4" w:space="0" w:color="auto"/>
            </w:tcBorders>
            <w:shd w:val="clear" w:color="auto" w:fill="auto"/>
            <w:vAlign w:val="center"/>
            <w:hideMark/>
          </w:tcPr>
          <w:p w14:paraId="1FF9709D"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fm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3F61F2E7"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$2 </w:t>
            </w:r>
          </w:p>
        </w:tc>
        <w:tc>
          <w:tcPr>
            <w:tcW w:w="2440" w:type="dxa"/>
            <w:tcBorders>
              <w:top w:val="nil"/>
              <w:left w:val="nil"/>
              <w:bottom w:val="single" w:sz="4" w:space="0" w:color="auto"/>
              <w:right w:val="single" w:sz="4" w:space="0" w:color="auto"/>
            </w:tcBorders>
            <w:shd w:val="clear" w:color="auto" w:fill="auto"/>
            <w:noWrap/>
            <w:vAlign w:val="center"/>
            <w:hideMark/>
          </w:tcPr>
          <w:p w14:paraId="2BB066C7"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45F8E86E"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1A93EDE"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Fiscal Year</w:t>
            </w:r>
          </w:p>
        </w:tc>
        <w:tc>
          <w:tcPr>
            <w:tcW w:w="3141" w:type="dxa"/>
            <w:tcBorders>
              <w:top w:val="nil"/>
              <w:left w:val="nil"/>
              <w:bottom w:val="single" w:sz="4" w:space="0" w:color="auto"/>
              <w:right w:val="single" w:sz="4" w:space="0" w:color="auto"/>
            </w:tcBorders>
            <w:shd w:val="clear" w:color="auto" w:fill="auto"/>
            <w:vAlign w:val="center"/>
            <w:hideMark/>
          </w:tcPr>
          <w:p w14:paraId="04DDB1FA"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fy</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480189E1"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 </w:t>
            </w:r>
          </w:p>
        </w:tc>
        <w:tc>
          <w:tcPr>
            <w:tcW w:w="2440" w:type="dxa"/>
            <w:tcBorders>
              <w:top w:val="nil"/>
              <w:left w:val="nil"/>
              <w:bottom w:val="single" w:sz="4" w:space="0" w:color="auto"/>
              <w:right w:val="single" w:sz="4" w:space="0" w:color="auto"/>
            </w:tcBorders>
            <w:shd w:val="clear" w:color="auto" w:fill="auto"/>
            <w:noWrap/>
            <w:vAlign w:val="center"/>
            <w:hideMark/>
          </w:tcPr>
          <w:p w14:paraId="7E135034"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45AFC6F0"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8F9A271"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Gender</w:t>
            </w:r>
          </w:p>
        </w:tc>
        <w:tc>
          <w:tcPr>
            <w:tcW w:w="3141" w:type="dxa"/>
            <w:tcBorders>
              <w:top w:val="nil"/>
              <w:left w:val="nil"/>
              <w:bottom w:val="single" w:sz="4" w:space="0" w:color="auto"/>
              <w:right w:val="single" w:sz="4" w:space="0" w:color="auto"/>
            </w:tcBorders>
            <w:shd w:val="clear" w:color="auto" w:fill="auto"/>
            <w:vAlign w:val="center"/>
            <w:hideMark/>
          </w:tcPr>
          <w:p w14:paraId="1BD9CB21"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gender</w:t>
            </w:r>
          </w:p>
        </w:tc>
        <w:tc>
          <w:tcPr>
            <w:tcW w:w="1207" w:type="dxa"/>
            <w:tcBorders>
              <w:top w:val="nil"/>
              <w:left w:val="nil"/>
              <w:bottom w:val="single" w:sz="4" w:space="0" w:color="auto"/>
              <w:right w:val="single" w:sz="4" w:space="0" w:color="auto"/>
            </w:tcBorders>
            <w:shd w:val="clear" w:color="auto" w:fill="auto"/>
            <w:vAlign w:val="center"/>
            <w:hideMark/>
          </w:tcPr>
          <w:p w14:paraId="0D52710E"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2EC7E52D"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B825EFD" w14:textId="77777777" w:rsidTr="00531487">
        <w:trPr>
          <w:trHeight w:val="51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36FCBFE"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HCDP - Assigned</w:t>
            </w:r>
          </w:p>
        </w:tc>
        <w:tc>
          <w:tcPr>
            <w:tcW w:w="3141" w:type="dxa"/>
            <w:tcBorders>
              <w:top w:val="nil"/>
              <w:left w:val="nil"/>
              <w:bottom w:val="single" w:sz="4" w:space="0" w:color="auto"/>
              <w:right w:val="single" w:sz="4" w:space="0" w:color="auto"/>
            </w:tcBorders>
            <w:shd w:val="clear" w:color="auto" w:fill="auto"/>
            <w:vAlign w:val="center"/>
            <w:hideMark/>
          </w:tcPr>
          <w:p w14:paraId="72F18AD7"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hcdp_asgn</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37684375"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$3 </w:t>
            </w:r>
          </w:p>
        </w:tc>
        <w:tc>
          <w:tcPr>
            <w:tcW w:w="2440" w:type="dxa"/>
            <w:tcBorders>
              <w:top w:val="nil"/>
              <w:left w:val="nil"/>
              <w:bottom w:val="single" w:sz="4" w:space="0" w:color="auto"/>
              <w:right w:val="single" w:sz="4" w:space="0" w:color="auto"/>
            </w:tcBorders>
            <w:shd w:val="clear" w:color="auto" w:fill="auto"/>
            <w:noWrap/>
            <w:vAlign w:val="center"/>
            <w:hideMark/>
          </w:tcPr>
          <w:p w14:paraId="35F0A1F7"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73A6C1D9" w14:textId="77777777" w:rsidTr="00531487">
        <w:trPr>
          <w:trHeight w:val="51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382FD16"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HCDP – Enrolled</w:t>
            </w:r>
          </w:p>
        </w:tc>
        <w:tc>
          <w:tcPr>
            <w:tcW w:w="3141" w:type="dxa"/>
            <w:tcBorders>
              <w:top w:val="nil"/>
              <w:left w:val="nil"/>
              <w:bottom w:val="single" w:sz="4" w:space="0" w:color="auto"/>
              <w:right w:val="single" w:sz="4" w:space="0" w:color="auto"/>
            </w:tcBorders>
            <w:shd w:val="clear" w:color="auto" w:fill="auto"/>
            <w:vAlign w:val="center"/>
            <w:hideMark/>
          </w:tcPr>
          <w:p w14:paraId="5333DB21"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hcdp_enr</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076A6C4A"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$3 </w:t>
            </w:r>
          </w:p>
        </w:tc>
        <w:tc>
          <w:tcPr>
            <w:tcW w:w="2440" w:type="dxa"/>
            <w:tcBorders>
              <w:top w:val="nil"/>
              <w:left w:val="nil"/>
              <w:bottom w:val="single" w:sz="4" w:space="0" w:color="auto"/>
              <w:right w:val="single" w:sz="4" w:space="0" w:color="auto"/>
            </w:tcBorders>
            <w:shd w:val="clear" w:color="auto" w:fill="auto"/>
            <w:noWrap/>
            <w:vAlign w:val="center"/>
            <w:hideMark/>
          </w:tcPr>
          <w:p w14:paraId="18C90A8F"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244F88" w:rsidRPr="0055390E" w14:paraId="25667320" w14:textId="77777777" w:rsidTr="00531487">
        <w:trPr>
          <w:trHeight w:val="510"/>
        </w:trPr>
        <w:tc>
          <w:tcPr>
            <w:tcW w:w="3372" w:type="dxa"/>
            <w:tcBorders>
              <w:top w:val="nil"/>
              <w:left w:val="single" w:sz="4" w:space="0" w:color="auto"/>
              <w:bottom w:val="single" w:sz="4" w:space="0" w:color="auto"/>
              <w:right w:val="single" w:sz="4" w:space="0" w:color="auto"/>
            </w:tcBorders>
            <w:shd w:val="clear" w:color="auto" w:fill="auto"/>
            <w:vAlign w:val="center"/>
          </w:tcPr>
          <w:p w14:paraId="045AB836" w14:textId="533FA28C" w:rsidR="00244F88" w:rsidRPr="0055390E" w:rsidRDefault="00244F88" w:rsidP="0055390E">
            <w:pPr>
              <w:rPr>
                <w:rFonts w:ascii="Calibri" w:hAnsi="Calibri" w:cs="Calibri"/>
                <w:color w:val="000000"/>
                <w:sz w:val="18"/>
                <w:szCs w:val="18"/>
              </w:rPr>
            </w:pPr>
            <w:r w:rsidRPr="00244F88">
              <w:rPr>
                <w:rFonts w:ascii="Calibri" w:hAnsi="Calibri" w:cs="Calibri"/>
                <w:color w:val="000000"/>
                <w:sz w:val="18"/>
                <w:szCs w:val="18"/>
              </w:rPr>
              <w:t>Institution</w:t>
            </w:r>
          </w:p>
        </w:tc>
        <w:tc>
          <w:tcPr>
            <w:tcW w:w="3141" w:type="dxa"/>
            <w:tcBorders>
              <w:top w:val="nil"/>
              <w:left w:val="nil"/>
              <w:bottom w:val="single" w:sz="4" w:space="0" w:color="auto"/>
              <w:right w:val="single" w:sz="4" w:space="0" w:color="auto"/>
            </w:tcBorders>
            <w:shd w:val="clear" w:color="auto" w:fill="auto"/>
            <w:vAlign w:val="center"/>
          </w:tcPr>
          <w:p w14:paraId="27599455" w14:textId="093B9644" w:rsidR="00244F88" w:rsidRPr="0055390E" w:rsidRDefault="00244F88" w:rsidP="0055390E">
            <w:pPr>
              <w:jc w:val="center"/>
              <w:rPr>
                <w:rFonts w:ascii="Calibri" w:hAnsi="Calibri" w:cs="Calibri"/>
                <w:color w:val="000000"/>
                <w:sz w:val="18"/>
                <w:szCs w:val="18"/>
              </w:rPr>
            </w:pPr>
            <w:r w:rsidRPr="00244F88">
              <w:rPr>
                <w:rFonts w:ascii="Calibri" w:hAnsi="Calibri" w:cs="Calibri"/>
                <w:color w:val="000000"/>
                <w:sz w:val="18"/>
                <w:szCs w:val="18"/>
              </w:rPr>
              <w:t>institution</w:t>
            </w:r>
          </w:p>
        </w:tc>
        <w:tc>
          <w:tcPr>
            <w:tcW w:w="1207" w:type="dxa"/>
            <w:tcBorders>
              <w:top w:val="nil"/>
              <w:left w:val="nil"/>
              <w:bottom w:val="single" w:sz="4" w:space="0" w:color="auto"/>
              <w:right w:val="single" w:sz="4" w:space="0" w:color="auto"/>
            </w:tcBorders>
            <w:shd w:val="clear" w:color="auto" w:fill="auto"/>
            <w:vAlign w:val="center"/>
          </w:tcPr>
          <w:p w14:paraId="329C5ADE" w14:textId="1690132B" w:rsidR="00244F88" w:rsidRPr="0055390E" w:rsidRDefault="00244F88" w:rsidP="0055390E">
            <w:pPr>
              <w:jc w:val="center"/>
              <w:rPr>
                <w:rFonts w:ascii="Calibri" w:hAnsi="Calibri" w:cs="Calibri"/>
                <w:color w:val="000000"/>
                <w:sz w:val="18"/>
                <w:szCs w:val="18"/>
              </w:rPr>
            </w:pPr>
            <w:r>
              <w:rPr>
                <w:rFonts w:ascii="Calibri" w:hAnsi="Calibri" w:cs="Calibri"/>
                <w:color w:val="000000"/>
                <w:sz w:val="18"/>
                <w:szCs w:val="18"/>
              </w:rPr>
              <w:t>$40</w:t>
            </w:r>
          </w:p>
        </w:tc>
        <w:tc>
          <w:tcPr>
            <w:tcW w:w="2440" w:type="dxa"/>
            <w:tcBorders>
              <w:top w:val="nil"/>
              <w:left w:val="nil"/>
              <w:bottom w:val="single" w:sz="4" w:space="0" w:color="auto"/>
              <w:right w:val="single" w:sz="4" w:space="0" w:color="auto"/>
            </w:tcBorders>
            <w:shd w:val="clear" w:color="auto" w:fill="auto"/>
            <w:noWrap/>
            <w:vAlign w:val="center"/>
          </w:tcPr>
          <w:p w14:paraId="3356D642" w14:textId="08B96227" w:rsidR="00244F88" w:rsidRPr="0055390E" w:rsidRDefault="00244F88"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7A41C014" w14:textId="77777777" w:rsidTr="00531487">
        <w:trPr>
          <w:trHeight w:val="51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F67A0FC" w14:textId="77777777" w:rsidR="0055390E" w:rsidRPr="0055390E" w:rsidRDefault="0055390E" w:rsidP="0055390E">
            <w:pPr>
              <w:rPr>
                <w:rFonts w:ascii="Calibri" w:hAnsi="Calibri" w:cs="Calibri"/>
                <w:color w:val="000000"/>
                <w:sz w:val="16"/>
                <w:szCs w:val="16"/>
              </w:rPr>
            </w:pPr>
            <w:r w:rsidRPr="0055390E">
              <w:rPr>
                <w:rFonts w:ascii="Calibri" w:hAnsi="Calibri" w:cs="Calibri"/>
                <w:color w:val="000000"/>
                <w:sz w:val="16"/>
                <w:szCs w:val="16"/>
              </w:rPr>
              <w:t>Major Diagnostic Category (MDC)</w:t>
            </w:r>
          </w:p>
        </w:tc>
        <w:tc>
          <w:tcPr>
            <w:tcW w:w="3141" w:type="dxa"/>
            <w:tcBorders>
              <w:top w:val="nil"/>
              <w:left w:val="nil"/>
              <w:bottom w:val="single" w:sz="4" w:space="0" w:color="auto"/>
              <w:right w:val="single" w:sz="4" w:space="0" w:color="auto"/>
            </w:tcBorders>
            <w:shd w:val="clear" w:color="auto" w:fill="auto"/>
            <w:vAlign w:val="center"/>
            <w:hideMark/>
          </w:tcPr>
          <w:p w14:paraId="2597C6D4"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mdc</w:t>
            </w:r>
          </w:p>
        </w:tc>
        <w:tc>
          <w:tcPr>
            <w:tcW w:w="1207" w:type="dxa"/>
            <w:tcBorders>
              <w:top w:val="nil"/>
              <w:left w:val="nil"/>
              <w:bottom w:val="single" w:sz="4" w:space="0" w:color="auto"/>
              <w:right w:val="single" w:sz="4" w:space="0" w:color="auto"/>
            </w:tcBorders>
            <w:shd w:val="clear" w:color="auto" w:fill="auto"/>
            <w:vAlign w:val="center"/>
            <w:hideMark/>
          </w:tcPr>
          <w:p w14:paraId="4AB38057"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$2 </w:t>
            </w:r>
          </w:p>
        </w:tc>
        <w:tc>
          <w:tcPr>
            <w:tcW w:w="2440" w:type="dxa"/>
            <w:tcBorders>
              <w:top w:val="nil"/>
              <w:left w:val="nil"/>
              <w:bottom w:val="single" w:sz="4" w:space="0" w:color="auto"/>
              <w:right w:val="single" w:sz="4" w:space="0" w:color="auto"/>
            </w:tcBorders>
            <w:shd w:val="clear" w:color="auto" w:fill="auto"/>
            <w:noWrap/>
            <w:vAlign w:val="center"/>
            <w:hideMark/>
          </w:tcPr>
          <w:p w14:paraId="634F74D3"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FB4D27D" w14:textId="77777777" w:rsidTr="00531487">
        <w:trPr>
          <w:trHeight w:val="51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772C204"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Marital Status</w:t>
            </w:r>
          </w:p>
        </w:tc>
        <w:tc>
          <w:tcPr>
            <w:tcW w:w="3141" w:type="dxa"/>
            <w:tcBorders>
              <w:top w:val="nil"/>
              <w:left w:val="nil"/>
              <w:bottom w:val="single" w:sz="4" w:space="0" w:color="auto"/>
              <w:right w:val="single" w:sz="4" w:space="0" w:color="auto"/>
            </w:tcBorders>
            <w:shd w:val="clear" w:color="auto" w:fill="auto"/>
            <w:vAlign w:val="center"/>
            <w:hideMark/>
          </w:tcPr>
          <w:p w14:paraId="1889EBF2"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marital</w:t>
            </w:r>
          </w:p>
        </w:tc>
        <w:tc>
          <w:tcPr>
            <w:tcW w:w="1207" w:type="dxa"/>
            <w:tcBorders>
              <w:top w:val="nil"/>
              <w:left w:val="nil"/>
              <w:bottom w:val="single" w:sz="4" w:space="0" w:color="auto"/>
              <w:right w:val="single" w:sz="4" w:space="0" w:color="auto"/>
            </w:tcBorders>
            <w:shd w:val="clear" w:color="auto" w:fill="auto"/>
            <w:vAlign w:val="center"/>
            <w:hideMark/>
          </w:tcPr>
          <w:p w14:paraId="7E2D6A3E"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2F51C9BB"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98A038B" w14:textId="77777777" w:rsidTr="00531487">
        <w:trPr>
          <w:trHeight w:val="51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6FBF129"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Medical Service</w:t>
            </w:r>
          </w:p>
        </w:tc>
        <w:tc>
          <w:tcPr>
            <w:tcW w:w="3141" w:type="dxa"/>
            <w:tcBorders>
              <w:top w:val="nil"/>
              <w:left w:val="nil"/>
              <w:bottom w:val="single" w:sz="4" w:space="0" w:color="auto"/>
              <w:right w:val="single" w:sz="4" w:space="0" w:color="auto"/>
            </w:tcBorders>
            <w:shd w:val="clear" w:color="auto" w:fill="auto"/>
            <w:vAlign w:val="center"/>
            <w:hideMark/>
          </w:tcPr>
          <w:p w14:paraId="0A5F6D2B" w14:textId="1116725A"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medical_s</w:t>
            </w:r>
            <w:r w:rsidR="00244F88">
              <w:rPr>
                <w:rFonts w:ascii="Calibri" w:hAnsi="Calibri" w:cs="Calibri"/>
                <w:color w:val="000000"/>
                <w:sz w:val="18"/>
                <w:szCs w:val="18"/>
              </w:rPr>
              <w:t>ervice</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09EBB1BD"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$40 </w:t>
            </w:r>
          </w:p>
        </w:tc>
        <w:tc>
          <w:tcPr>
            <w:tcW w:w="2440" w:type="dxa"/>
            <w:tcBorders>
              <w:top w:val="nil"/>
              <w:left w:val="nil"/>
              <w:bottom w:val="single" w:sz="4" w:space="0" w:color="auto"/>
              <w:right w:val="single" w:sz="4" w:space="0" w:color="auto"/>
            </w:tcBorders>
            <w:shd w:val="clear" w:color="auto" w:fill="auto"/>
            <w:noWrap/>
            <w:vAlign w:val="center"/>
            <w:hideMark/>
          </w:tcPr>
          <w:p w14:paraId="320E4C18"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72E5BBCB"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EB6C8A1"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Medicare Eligibility Flag</w:t>
            </w:r>
          </w:p>
        </w:tc>
        <w:tc>
          <w:tcPr>
            <w:tcW w:w="3141" w:type="dxa"/>
            <w:tcBorders>
              <w:top w:val="nil"/>
              <w:left w:val="nil"/>
              <w:bottom w:val="single" w:sz="4" w:space="0" w:color="auto"/>
              <w:right w:val="single" w:sz="4" w:space="0" w:color="auto"/>
            </w:tcBorders>
            <w:shd w:val="clear" w:color="auto" w:fill="auto"/>
            <w:vAlign w:val="center"/>
            <w:hideMark/>
          </w:tcPr>
          <w:p w14:paraId="753BC039"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medicare_flag</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104A2EBD"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08EFCF06"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1047B8AF"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26257CC"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MEPRS Code</w:t>
            </w:r>
          </w:p>
        </w:tc>
        <w:tc>
          <w:tcPr>
            <w:tcW w:w="3141" w:type="dxa"/>
            <w:tcBorders>
              <w:top w:val="nil"/>
              <w:left w:val="nil"/>
              <w:bottom w:val="single" w:sz="4" w:space="0" w:color="auto"/>
              <w:right w:val="single" w:sz="4" w:space="0" w:color="auto"/>
            </w:tcBorders>
            <w:shd w:val="clear" w:color="auto" w:fill="auto"/>
            <w:vAlign w:val="center"/>
            <w:hideMark/>
          </w:tcPr>
          <w:p w14:paraId="41CF3375"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meprs_cd</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44F5DD34"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 </w:t>
            </w:r>
          </w:p>
        </w:tc>
        <w:tc>
          <w:tcPr>
            <w:tcW w:w="2440" w:type="dxa"/>
            <w:tcBorders>
              <w:top w:val="nil"/>
              <w:left w:val="nil"/>
              <w:bottom w:val="single" w:sz="4" w:space="0" w:color="auto"/>
              <w:right w:val="single" w:sz="4" w:space="0" w:color="auto"/>
            </w:tcBorders>
            <w:shd w:val="clear" w:color="auto" w:fill="auto"/>
            <w:noWrap/>
            <w:vAlign w:val="center"/>
            <w:hideMark/>
          </w:tcPr>
          <w:p w14:paraId="2733FB98"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29330C29"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A84C979"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MHS GENESIS Anesthesiologist ID</w:t>
            </w:r>
          </w:p>
        </w:tc>
        <w:tc>
          <w:tcPr>
            <w:tcW w:w="3141" w:type="dxa"/>
            <w:tcBorders>
              <w:top w:val="nil"/>
              <w:left w:val="nil"/>
              <w:bottom w:val="single" w:sz="4" w:space="0" w:color="auto"/>
              <w:right w:val="single" w:sz="4" w:space="0" w:color="auto"/>
            </w:tcBorders>
            <w:shd w:val="clear" w:color="auto" w:fill="auto"/>
            <w:vAlign w:val="center"/>
            <w:hideMark/>
          </w:tcPr>
          <w:p w14:paraId="4331EDC4"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anesthesia_prsnl</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6D7B44A1"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$100 </w:t>
            </w:r>
          </w:p>
        </w:tc>
        <w:tc>
          <w:tcPr>
            <w:tcW w:w="2440" w:type="dxa"/>
            <w:tcBorders>
              <w:top w:val="nil"/>
              <w:left w:val="nil"/>
              <w:bottom w:val="single" w:sz="4" w:space="0" w:color="auto"/>
              <w:right w:val="single" w:sz="4" w:space="0" w:color="auto"/>
            </w:tcBorders>
            <w:shd w:val="clear" w:color="auto" w:fill="auto"/>
            <w:noWrap/>
            <w:vAlign w:val="center"/>
            <w:hideMark/>
          </w:tcPr>
          <w:p w14:paraId="2D04B8D2"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784FA6FA"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6663964"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MHS Genesis Person ID</w:t>
            </w:r>
          </w:p>
        </w:tc>
        <w:tc>
          <w:tcPr>
            <w:tcW w:w="3141" w:type="dxa"/>
            <w:tcBorders>
              <w:top w:val="nil"/>
              <w:left w:val="nil"/>
              <w:bottom w:val="single" w:sz="4" w:space="0" w:color="auto"/>
              <w:right w:val="single" w:sz="4" w:space="0" w:color="auto"/>
            </w:tcBorders>
            <w:shd w:val="clear" w:color="auto" w:fill="auto"/>
            <w:vAlign w:val="center"/>
            <w:hideMark/>
          </w:tcPr>
          <w:p w14:paraId="3AB48985"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person_sk</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3B0C8524"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$100 </w:t>
            </w:r>
          </w:p>
        </w:tc>
        <w:tc>
          <w:tcPr>
            <w:tcW w:w="2440" w:type="dxa"/>
            <w:tcBorders>
              <w:top w:val="nil"/>
              <w:left w:val="nil"/>
              <w:bottom w:val="single" w:sz="4" w:space="0" w:color="auto"/>
              <w:right w:val="single" w:sz="4" w:space="0" w:color="auto"/>
            </w:tcBorders>
            <w:shd w:val="clear" w:color="auto" w:fill="auto"/>
            <w:noWrap/>
            <w:vAlign w:val="center"/>
            <w:hideMark/>
          </w:tcPr>
          <w:p w14:paraId="6A5C770A"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3146231E"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2C5B7B0"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MHS GENESIS Primary Surgeon ID</w:t>
            </w:r>
          </w:p>
        </w:tc>
        <w:tc>
          <w:tcPr>
            <w:tcW w:w="3141" w:type="dxa"/>
            <w:tcBorders>
              <w:top w:val="nil"/>
              <w:left w:val="nil"/>
              <w:bottom w:val="single" w:sz="4" w:space="0" w:color="auto"/>
              <w:right w:val="single" w:sz="4" w:space="0" w:color="auto"/>
            </w:tcBorders>
            <w:shd w:val="clear" w:color="auto" w:fill="auto"/>
            <w:vAlign w:val="center"/>
            <w:hideMark/>
          </w:tcPr>
          <w:p w14:paraId="16249FF3"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primary_surgeon_prsnl</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1618EBEC"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$100 </w:t>
            </w:r>
          </w:p>
        </w:tc>
        <w:tc>
          <w:tcPr>
            <w:tcW w:w="2440" w:type="dxa"/>
            <w:tcBorders>
              <w:top w:val="nil"/>
              <w:left w:val="nil"/>
              <w:bottom w:val="single" w:sz="4" w:space="0" w:color="auto"/>
              <w:right w:val="single" w:sz="4" w:space="0" w:color="auto"/>
            </w:tcBorders>
            <w:shd w:val="clear" w:color="auto" w:fill="auto"/>
            <w:noWrap/>
            <w:vAlign w:val="center"/>
            <w:hideMark/>
          </w:tcPr>
          <w:p w14:paraId="551F6A84"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50F5D1EE" w14:textId="77777777" w:rsidTr="00531487">
        <w:trPr>
          <w:trHeight w:val="495"/>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ABE1594"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Medical Record Number</w:t>
            </w:r>
          </w:p>
        </w:tc>
        <w:tc>
          <w:tcPr>
            <w:tcW w:w="3141" w:type="dxa"/>
            <w:tcBorders>
              <w:top w:val="nil"/>
              <w:left w:val="nil"/>
              <w:bottom w:val="single" w:sz="4" w:space="0" w:color="auto"/>
              <w:right w:val="single" w:sz="4" w:space="0" w:color="auto"/>
            </w:tcBorders>
            <w:shd w:val="clear" w:color="auto" w:fill="auto"/>
            <w:vAlign w:val="center"/>
            <w:hideMark/>
          </w:tcPr>
          <w:p w14:paraId="194ECD3F"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mrn</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7F24B4BD"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$40 </w:t>
            </w:r>
          </w:p>
        </w:tc>
        <w:tc>
          <w:tcPr>
            <w:tcW w:w="2440" w:type="dxa"/>
            <w:tcBorders>
              <w:top w:val="nil"/>
              <w:left w:val="nil"/>
              <w:bottom w:val="single" w:sz="4" w:space="0" w:color="auto"/>
              <w:right w:val="single" w:sz="4" w:space="0" w:color="auto"/>
            </w:tcBorders>
            <w:shd w:val="clear" w:color="auto" w:fill="auto"/>
            <w:vAlign w:val="center"/>
            <w:hideMark/>
          </w:tcPr>
          <w:p w14:paraId="3E36A21C"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  Restricted Universe only</w:t>
            </w:r>
          </w:p>
        </w:tc>
      </w:tr>
      <w:tr w:rsidR="00244F88" w:rsidRPr="0055390E" w14:paraId="7B51A957" w14:textId="77777777" w:rsidTr="00531487">
        <w:trPr>
          <w:trHeight w:val="495"/>
        </w:trPr>
        <w:tc>
          <w:tcPr>
            <w:tcW w:w="3372" w:type="dxa"/>
            <w:tcBorders>
              <w:top w:val="nil"/>
              <w:left w:val="single" w:sz="4" w:space="0" w:color="auto"/>
              <w:bottom w:val="single" w:sz="4" w:space="0" w:color="auto"/>
              <w:right w:val="single" w:sz="4" w:space="0" w:color="auto"/>
            </w:tcBorders>
            <w:shd w:val="clear" w:color="auto" w:fill="auto"/>
            <w:vAlign w:val="center"/>
          </w:tcPr>
          <w:p w14:paraId="070952E0" w14:textId="025E899B" w:rsidR="00244F88" w:rsidRPr="0055390E" w:rsidRDefault="00244F88" w:rsidP="0055390E">
            <w:pPr>
              <w:rPr>
                <w:rFonts w:ascii="Calibri" w:hAnsi="Calibri" w:cs="Calibri"/>
                <w:color w:val="000000"/>
                <w:sz w:val="18"/>
                <w:szCs w:val="18"/>
              </w:rPr>
            </w:pPr>
            <w:r w:rsidRPr="00244F88">
              <w:rPr>
                <w:rFonts w:ascii="Calibri" w:hAnsi="Calibri" w:cs="Calibri"/>
                <w:color w:val="000000"/>
                <w:sz w:val="18"/>
                <w:szCs w:val="18"/>
              </w:rPr>
              <w:t>Modifier Text</w:t>
            </w:r>
          </w:p>
        </w:tc>
        <w:tc>
          <w:tcPr>
            <w:tcW w:w="3141" w:type="dxa"/>
            <w:tcBorders>
              <w:top w:val="nil"/>
              <w:left w:val="nil"/>
              <w:bottom w:val="single" w:sz="4" w:space="0" w:color="auto"/>
              <w:right w:val="single" w:sz="4" w:space="0" w:color="auto"/>
            </w:tcBorders>
            <w:shd w:val="clear" w:color="auto" w:fill="auto"/>
            <w:vAlign w:val="center"/>
          </w:tcPr>
          <w:p w14:paraId="0BBD1BF7" w14:textId="125CD98F" w:rsidR="00244F88" w:rsidRPr="0055390E" w:rsidRDefault="00244F88" w:rsidP="0055390E">
            <w:pPr>
              <w:jc w:val="center"/>
              <w:rPr>
                <w:rFonts w:ascii="Calibri" w:hAnsi="Calibri" w:cs="Calibri"/>
                <w:color w:val="000000"/>
                <w:sz w:val="18"/>
                <w:szCs w:val="18"/>
              </w:rPr>
            </w:pPr>
            <w:proofErr w:type="spellStart"/>
            <w:r w:rsidRPr="00244F88">
              <w:rPr>
                <w:rFonts w:ascii="Calibri" w:hAnsi="Calibri" w:cs="Calibri"/>
                <w:color w:val="000000"/>
                <w:sz w:val="18"/>
                <w:szCs w:val="18"/>
              </w:rPr>
              <w:t>modifier_txt</w:t>
            </w:r>
            <w:proofErr w:type="spellEnd"/>
          </w:p>
        </w:tc>
        <w:tc>
          <w:tcPr>
            <w:tcW w:w="1207" w:type="dxa"/>
            <w:tcBorders>
              <w:top w:val="nil"/>
              <w:left w:val="nil"/>
              <w:bottom w:val="single" w:sz="4" w:space="0" w:color="auto"/>
              <w:right w:val="single" w:sz="4" w:space="0" w:color="auto"/>
            </w:tcBorders>
            <w:shd w:val="clear" w:color="auto" w:fill="auto"/>
            <w:vAlign w:val="center"/>
          </w:tcPr>
          <w:p w14:paraId="70E69C3C" w14:textId="519A4C9F" w:rsidR="00244F88" w:rsidRPr="0055390E" w:rsidRDefault="00244F88" w:rsidP="0055390E">
            <w:pPr>
              <w:jc w:val="center"/>
              <w:rPr>
                <w:rFonts w:ascii="Calibri" w:hAnsi="Calibri" w:cs="Calibri"/>
                <w:color w:val="000000"/>
                <w:sz w:val="18"/>
                <w:szCs w:val="18"/>
              </w:rPr>
            </w:pPr>
            <w:r>
              <w:rPr>
                <w:rFonts w:ascii="Calibri" w:hAnsi="Calibri" w:cs="Calibri"/>
                <w:color w:val="000000"/>
                <w:sz w:val="18"/>
                <w:szCs w:val="18"/>
              </w:rPr>
              <w:t>$255</w:t>
            </w:r>
          </w:p>
        </w:tc>
        <w:tc>
          <w:tcPr>
            <w:tcW w:w="2440" w:type="dxa"/>
            <w:tcBorders>
              <w:top w:val="nil"/>
              <w:left w:val="nil"/>
              <w:bottom w:val="single" w:sz="4" w:space="0" w:color="auto"/>
              <w:right w:val="single" w:sz="4" w:space="0" w:color="auto"/>
            </w:tcBorders>
            <w:shd w:val="clear" w:color="auto" w:fill="auto"/>
            <w:vAlign w:val="center"/>
          </w:tcPr>
          <w:p w14:paraId="5A048AE7" w14:textId="59094EAE" w:rsidR="00244F88" w:rsidRPr="0055390E" w:rsidRDefault="00244F88" w:rsidP="00DC487C">
            <w:pPr>
              <w:rPr>
                <w:rFonts w:ascii="Calibri" w:hAnsi="Calibri" w:cs="Calibri"/>
                <w:color w:val="000000"/>
                <w:sz w:val="18"/>
                <w:szCs w:val="18"/>
              </w:rPr>
            </w:pPr>
            <w:r>
              <w:rPr>
                <w:rFonts w:ascii="Calibri" w:hAnsi="Calibri" w:cs="Calibri"/>
                <w:color w:val="000000"/>
                <w:sz w:val="18"/>
                <w:szCs w:val="18"/>
              </w:rPr>
              <w:t>No transformation</w:t>
            </w:r>
          </w:p>
        </w:tc>
      </w:tr>
      <w:tr w:rsidR="0055390E" w:rsidRPr="0055390E" w14:paraId="35A14B0B"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183756D" w14:textId="77777777" w:rsidR="0055390E" w:rsidRPr="0055390E" w:rsidRDefault="0055390E" w:rsidP="0055390E">
            <w:pPr>
              <w:rPr>
                <w:rFonts w:ascii="Calibri" w:hAnsi="Calibri" w:cs="Calibri"/>
                <w:color w:val="000000"/>
                <w:sz w:val="17"/>
                <w:szCs w:val="17"/>
              </w:rPr>
            </w:pPr>
            <w:r w:rsidRPr="0055390E">
              <w:rPr>
                <w:rFonts w:ascii="Calibri" w:hAnsi="Calibri" w:cs="Calibri"/>
                <w:color w:val="000000"/>
                <w:sz w:val="17"/>
                <w:szCs w:val="17"/>
              </w:rPr>
              <w:t>Nurse Unit Location Code</w:t>
            </w:r>
          </w:p>
        </w:tc>
        <w:tc>
          <w:tcPr>
            <w:tcW w:w="3141" w:type="dxa"/>
            <w:tcBorders>
              <w:top w:val="nil"/>
              <w:left w:val="nil"/>
              <w:bottom w:val="single" w:sz="4" w:space="0" w:color="auto"/>
              <w:right w:val="single" w:sz="4" w:space="0" w:color="auto"/>
            </w:tcBorders>
            <w:shd w:val="clear" w:color="auto" w:fill="auto"/>
            <w:vAlign w:val="center"/>
            <w:hideMark/>
          </w:tcPr>
          <w:p w14:paraId="2B3C8188"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unit_display</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4B421B51"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$45 </w:t>
            </w:r>
          </w:p>
        </w:tc>
        <w:tc>
          <w:tcPr>
            <w:tcW w:w="2440" w:type="dxa"/>
            <w:tcBorders>
              <w:top w:val="nil"/>
              <w:left w:val="nil"/>
              <w:bottom w:val="single" w:sz="4" w:space="0" w:color="auto"/>
              <w:right w:val="single" w:sz="4" w:space="0" w:color="auto"/>
            </w:tcBorders>
            <w:shd w:val="clear" w:color="auto" w:fill="auto"/>
            <w:noWrap/>
            <w:vAlign w:val="center"/>
            <w:hideMark/>
          </w:tcPr>
          <w:p w14:paraId="421EE0C2"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18FEA696"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7C8B34D"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OR Ready Date and Time</w:t>
            </w:r>
          </w:p>
        </w:tc>
        <w:tc>
          <w:tcPr>
            <w:tcW w:w="3141" w:type="dxa"/>
            <w:tcBorders>
              <w:top w:val="nil"/>
              <w:left w:val="nil"/>
              <w:bottom w:val="single" w:sz="4" w:space="0" w:color="auto"/>
              <w:right w:val="single" w:sz="4" w:space="0" w:color="auto"/>
            </w:tcBorders>
            <w:shd w:val="clear" w:color="auto" w:fill="auto"/>
            <w:vAlign w:val="center"/>
            <w:hideMark/>
          </w:tcPr>
          <w:p w14:paraId="39933D55"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or_ready_dt_tm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60A4ADBC" w14:textId="68C577A4"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28A9E68E"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0231FC00"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C498987"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lastRenderedPageBreak/>
              <w:t>OR Setup Date and Time</w:t>
            </w:r>
          </w:p>
        </w:tc>
        <w:tc>
          <w:tcPr>
            <w:tcW w:w="3141" w:type="dxa"/>
            <w:tcBorders>
              <w:top w:val="nil"/>
              <w:left w:val="nil"/>
              <w:bottom w:val="single" w:sz="4" w:space="0" w:color="auto"/>
              <w:right w:val="single" w:sz="4" w:space="0" w:color="auto"/>
            </w:tcBorders>
            <w:shd w:val="clear" w:color="auto" w:fill="auto"/>
            <w:vAlign w:val="center"/>
            <w:hideMark/>
          </w:tcPr>
          <w:p w14:paraId="2C2DF35C"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or_setup_dt_tm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79DDD8E0" w14:textId="1B9BC320"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4ED5FC04"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79FABDDB"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29D379C"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 xml:space="preserve">Operating Room </w:t>
            </w:r>
          </w:p>
        </w:tc>
        <w:tc>
          <w:tcPr>
            <w:tcW w:w="3141" w:type="dxa"/>
            <w:tcBorders>
              <w:top w:val="nil"/>
              <w:left w:val="nil"/>
              <w:bottom w:val="single" w:sz="4" w:space="0" w:color="auto"/>
              <w:right w:val="single" w:sz="4" w:space="0" w:color="auto"/>
            </w:tcBorders>
            <w:shd w:val="clear" w:color="auto" w:fill="auto"/>
            <w:vAlign w:val="center"/>
            <w:hideMark/>
          </w:tcPr>
          <w:p w14:paraId="746B2A92"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or</w:t>
            </w:r>
          </w:p>
        </w:tc>
        <w:tc>
          <w:tcPr>
            <w:tcW w:w="1207" w:type="dxa"/>
            <w:tcBorders>
              <w:top w:val="nil"/>
              <w:left w:val="nil"/>
              <w:bottom w:val="single" w:sz="4" w:space="0" w:color="auto"/>
              <w:right w:val="single" w:sz="4" w:space="0" w:color="auto"/>
            </w:tcBorders>
            <w:shd w:val="clear" w:color="auto" w:fill="auto"/>
            <w:vAlign w:val="center"/>
            <w:hideMark/>
          </w:tcPr>
          <w:p w14:paraId="4E4D1E25"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$40 </w:t>
            </w:r>
          </w:p>
        </w:tc>
        <w:tc>
          <w:tcPr>
            <w:tcW w:w="2440" w:type="dxa"/>
            <w:tcBorders>
              <w:top w:val="nil"/>
              <w:left w:val="nil"/>
              <w:bottom w:val="single" w:sz="4" w:space="0" w:color="auto"/>
              <w:right w:val="single" w:sz="4" w:space="0" w:color="auto"/>
            </w:tcBorders>
            <w:shd w:val="clear" w:color="auto" w:fill="auto"/>
            <w:noWrap/>
            <w:vAlign w:val="center"/>
            <w:hideMark/>
          </w:tcPr>
          <w:p w14:paraId="7F8A5C10"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3C9D03D1"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3527811"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Age</w:t>
            </w:r>
          </w:p>
        </w:tc>
        <w:tc>
          <w:tcPr>
            <w:tcW w:w="3141" w:type="dxa"/>
            <w:tcBorders>
              <w:top w:val="nil"/>
              <w:left w:val="nil"/>
              <w:bottom w:val="single" w:sz="4" w:space="0" w:color="auto"/>
              <w:right w:val="single" w:sz="4" w:space="0" w:color="auto"/>
            </w:tcBorders>
            <w:shd w:val="clear" w:color="auto" w:fill="auto"/>
            <w:vAlign w:val="center"/>
            <w:hideMark/>
          </w:tcPr>
          <w:p w14:paraId="2DD4E13E"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patage</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AD1E2C9"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8</w:t>
            </w:r>
          </w:p>
        </w:tc>
        <w:tc>
          <w:tcPr>
            <w:tcW w:w="2440" w:type="dxa"/>
            <w:tcBorders>
              <w:top w:val="nil"/>
              <w:left w:val="nil"/>
              <w:bottom w:val="single" w:sz="4" w:space="0" w:color="auto"/>
              <w:right w:val="single" w:sz="4" w:space="0" w:color="auto"/>
            </w:tcBorders>
            <w:shd w:val="clear" w:color="auto" w:fill="auto"/>
            <w:noWrap/>
            <w:vAlign w:val="center"/>
            <w:hideMark/>
          </w:tcPr>
          <w:p w14:paraId="40F61C00"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13EA065C"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EA83E44"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 xml:space="preserve">Patient </w:t>
            </w:r>
            <w:proofErr w:type="gramStart"/>
            <w:r w:rsidRPr="0055390E">
              <w:rPr>
                <w:rFonts w:ascii="Calibri" w:hAnsi="Calibri" w:cs="Calibri"/>
                <w:color w:val="000000"/>
                <w:sz w:val="18"/>
                <w:szCs w:val="18"/>
              </w:rPr>
              <w:t>In</w:t>
            </w:r>
            <w:proofErr w:type="gramEnd"/>
            <w:r w:rsidRPr="0055390E">
              <w:rPr>
                <w:rFonts w:ascii="Calibri" w:hAnsi="Calibri" w:cs="Calibri"/>
                <w:color w:val="000000"/>
                <w:sz w:val="18"/>
                <w:szCs w:val="18"/>
              </w:rPr>
              <w:t xml:space="preserve"> OR Date and Time</w:t>
            </w:r>
          </w:p>
        </w:tc>
        <w:tc>
          <w:tcPr>
            <w:tcW w:w="3141" w:type="dxa"/>
            <w:tcBorders>
              <w:top w:val="nil"/>
              <w:left w:val="nil"/>
              <w:bottom w:val="single" w:sz="4" w:space="0" w:color="auto"/>
              <w:right w:val="single" w:sz="4" w:space="0" w:color="auto"/>
            </w:tcBorders>
            <w:shd w:val="clear" w:color="auto" w:fill="auto"/>
            <w:vAlign w:val="center"/>
            <w:hideMark/>
          </w:tcPr>
          <w:p w14:paraId="4769B2A2"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patient_in_or_dt_tm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3CF6DB7A" w14:textId="3AEB6D67"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654E9D00"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1F2BBB3" w14:textId="77777777" w:rsidTr="00531487">
        <w:trPr>
          <w:trHeight w:val="57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402A67B"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Patient in OR to Surgery Start Time</w:t>
            </w:r>
          </w:p>
        </w:tc>
        <w:tc>
          <w:tcPr>
            <w:tcW w:w="3141" w:type="dxa"/>
            <w:tcBorders>
              <w:top w:val="nil"/>
              <w:left w:val="nil"/>
              <w:bottom w:val="single" w:sz="4" w:space="0" w:color="auto"/>
              <w:right w:val="single" w:sz="4" w:space="0" w:color="auto"/>
            </w:tcBorders>
            <w:shd w:val="clear" w:color="auto" w:fill="auto"/>
            <w:vAlign w:val="center"/>
            <w:hideMark/>
          </w:tcPr>
          <w:p w14:paraId="44B972DB"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patient_in_to_surg_start</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197821EA"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hideMark/>
          </w:tcPr>
          <w:p w14:paraId="30B9C621"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7FA116CC"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817A875"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 xml:space="preserve">Patient </w:t>
            </w:r>
            <w:proofErr w:type="gramStart"/>
            <w:r w:rsidRPr="0055390E">
              <w:rPr>
                <w:rFonts w:ascii="Calibri" w:hAnsi="Calibri" w:cs="Calibri"/>
                <w:color w:val="000000"/>
                <w:sz w:val="18"/>
                <w:szCs w:val="18"/>
              </w:rPr>
              <w:t>In</w:t>
            </w:r>
            <w:proofErr w:type="gramEnd"/>
            <w:r w:rsidRPr="0055390E">
              <w:rPr>
                <w:rFonts w:ascii="Calibri" w:hAnsi="Calibri" w:cs="Calibri"/>
                <w:color w:val="000000"/>
                <w:sz w:val="18"/>
                <w:szCs w:val="18"/>
              </w:rPr>
              <w:t xml:space="preserve"> PACU Date and Time</w:t>
            </w:r>
          </w:p>
        </w:tc>
        <w:tc>
          <w:tcPr>
            <w:tcW w:w="3141" w:type="dxa"/>
            <w:tcBorders>
              <w:top w:val="nil"/>
              <w:left w:val="nil"/>
              <w:bottom w:val="single" w:sz="4" w:space="0" w:color="auto"/>
              <w:right w:val="single" w:sz="4" w:space="0" w:color="auto"/>
            </w:tcBorders>
            <w:shd w:val="clear" w:color="auto" w:fill="auto"/>
            <w:vAlign w:val="center"/>
            <w:hideMark/>
          </w:tcPr>
          <w:p w14:paraId="7EA64F97"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patient_in_pacu_dt_tm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4D4851CF" w14:textId="4F706B2A"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6A775913"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23DA8DF5"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1F49BB3"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 xml:space="preserve">Patient </w:t>
            </w:r>
            <w:proofErr w:type="gramStart"/>
            <w:r w:rsidRPr="0055390E">
              <w:rPr>
                <w:rFonts w:ascii="Calibri" w:hAnsi="Calibri" w:cs="Calibri"/>
                <w:color w:val="000000"/>
                <w:sz w:val="18"/>
                <w:szCs w:val="18"/>
              </w:rPr>
              <w:t>In</w:t>
            </w:r>
            <w:proofErr w:type="gramEnd"/>
            <w:r w:rsidRPr="0055390E">
              <w:rPr>
                <w:rFonts w:ascii="Calibri" w:hAnsi="Calibri" w:cs="Calibri"/>
                <w:color w:val="000000"/>
                <w:sz w:val="18"/>
                <w:szCs w:val="18"/>
              </w:rPr>
              <w:t xml:space="preserve"> Preop Area Date and Time</w:t>
            </w:r>
          </w:p>
        </w:tc>
        <w:tc>
          <w:tcPr>
            <w:tcW w:w="3141" w:type="dxa"/>
            <w:tcBorders>
              <w:top w:val="nil"/>
              <w:left w:val="nil"/>
              <w:bottom w:val="single" w:sz="4" w:space="0" w:color="auto"/>
              <w:right w:val="single" w:sz="4" w:space="0" w:color="auto"/>
            </w:tcBorders>
            <w:shd w:val="clear" w:color="auto" w:fill="auto"/>
            <w:vAlign w:val="center"/>
            <w:hideMark/>
          </w:tcPr>
          <w:p w14:paraId="00060B28"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in_preop_holding_dt_tm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02E6AAF1" w14:textId="16C233BF"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663895E0"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3AB85A7" w14:textId="77777777" w:rsidTr="00531487">
        <w:trPr>
          <w:trHeight w:val="48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284C0A1"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 xml:space="preserve">Patient </w:t>
            </w:r>
            <w:proofErr w:type="gramStart"/>
            <w:r w:rsidRPr="0055390E">
              <w:rPr>
                <w:rFonts w:ascii="Calibri" w:hAnsi="Calibri" w:cs="Calibri"/>
                <w:color w:val="000000"/>
                <w:sz w:val="18"/>
                <w:szCs w:val="18"/>
              </w:rPr>
              <w:t>In</w:t>
            </w:r>
            <w:proofErr w:type="gramEnd"/>
            <w:r w:rsidRPr="0055390E">
              <w:rPr>
                <w:rFonts w:ascii="Calibri" w:hAnsi="Calibri" w:cs="Calibri"/>
                <w:color w:val="000000"/>
                <w:sz w:val="18"/>
                <w:szCs w:val="18"/>
              </w:rPr>
              <w:t xml:space="preserve"> SDS Recovery Unit Date and Time</w:t>
            </w:r>
          </w:p>
        </w:tc>
        <w:tc>
          <w:tcPr>
            <w:tcW w:w="3141" w:type="dxa"/>
            <w:tcBorders>
              <w:top w:val="nil"/>
              <w:left w:val="nil"/>
              <w:bottom w:val="single" w:sz="4" w:space="0" w:color="auto"/>
              <w:right w:val="single" w:sz="4" w:space="0" w:color="auto"/>
            </w:tcBorders>
            <w:shd w:val="clear" w:color="auto" w:fill="auto"/>
            <w:vAlign w:val="center"/>
            <w:hideMark/>
          </w:tcPr>
          <w:p w14:paraId="09DEA50D"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patient_in_pacu_ii_dt_tm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3D6E9EEB" w14:textId="3844F736"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57D363E1"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7C79E4AA"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6334C7B"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 xml:space="preserve">Patient </w:t>
            </w:r>
            <w:proofErr w:type="gramStart"/>
            <w:r w:rsidRPr="0055390E">
              <w:rPr>
                <w:rFonts w:ascii="Calibri" w:hAnsi="Calibri" w:cs="Calibri"/>
                <w:color w:val="000000"/>
                <w:sz w:val="18"/>
                <w:szCs w:val="18"/>
              </w:rPr>
              <w:t>In</w:t>
            </w:r>
            <w:proofErr w:type="gramEnd"/>
            <w:r w:rsidRPr="0055390E">
              <w:rPr>
                <w:rFonts w:ascii="Calibri" w:hAnsi="Calibri" w:cs="Calibri"/>
                <w:color w:val="000000"/>
                <w:sz w:val="18"/>
                <w:szCs w:val="18"/>
              </w:rPr>
              <w:t xml:space="preserve"> to PACU Out Time</w:t>
            </w:r>
          </w:p>
        </w:tc>
        <w:tc>
          <w:tcPr>
            <w:tcW w:w="3141" w:type="dxa"/>
            <w:tcBorders>
              <w:top w:val="nil"/>
              <w:left w:val="nil"/>
              <w:bottom w:val="single" w:sz="4" w:space="0" w:color="auto"/>
              <w:right w:val="single" w:sz="4" w:space="0" w:color="auto"/>
            </w:tcBorders>
            <w:shd w:val="clear" w:color="auto" w:fill="auto"/>
            <w:vAlign w:val="center"/>
            <w:hideMark/>
          </w:tcPr>
          <w:p w14:paraId="3909EB58"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patient_in_to_pacu_out</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4C964E95"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hideMark/>
          </w:tcPr>
          <w:p w14:paraId="3D518C23" w14:textId="0F56C2F8"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 </w:t>
            </w:r>
            <w:r w:rsidR="00244F88" w:rsidRPr="0055390E">
              <w:rPr>
                <w:rFonts w:ascii="Calibri" w:hAnsi="Calibri" w:cs="Calibri"/>
                <w:color w:val="000000"/>
                <w:sz w:val="18"/>
                <w:szCs w:val="18"/>
              </w:rPr>
              <w:t>No transformation</w:t>
            </w:r>
          </w:p>
        </w:tc>
      </w:tr>
      <w:tr w:rsidR="0055390E" w:rsidRPr="0055390E" w14:paraId="708F4698"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B4658AC"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Patient Out OR Date and Time</w:t>
            </w:r>
          </w:p>
        </w:tc>
        <w:tc>
          <w:tcPr>
            <w:tcW w:w="3141" w:type="dxa"/>
            <w:tcBorders>
              <w:top w:val="nil"/>
              <w:left w:val="nil"/>
              <w:bottom w:val="single" w:sz="4" w:space="0" w:color="auto"/>
              <w:right w:val="single" w:sz="4" w:space="0" w:color="auto"/>
            </w:tcBorders>
            <w:shd w:val="clear" w:color="auto" w:fill="auto"/>
            <w:vAlign w:val="center"/>
            <w:hideMark/>
          </w:tcPr>
          <w:p w14:paraId="04C4B5B3"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patient_out_or_dt_tm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097B4735" w14:textId="234F55DA"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5967720D"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95F264B"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394284F"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Patient Out of PACU Date and Time</w:t>
            </w:r>
          </w:p>
        </w:tc>
        <w:tc>
          <w:tcPr>
            <w:tcW w:w="3141" w:type="dxa"/>
            <w:tcBorders>
              <w:top w:val="nil"/>
              <w:left w:val="nil"/>
              <w:bottom w:val="single" w:sz="4" w:space="0" w:color="auto"/>
              <w:right w:val="single" w:sz="4" w:space="0" w:color="auto"/>
            </w:tcBorders>
            <w:shd w:val="clear" w:color="auto" w:fill="auto"/>
            <w:vAlign w:val="center"/>
            <w:hideMark/>
          </w:tcPr>
          <w:p w14:paraId="25DB388A"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patient_out_pacu_dt_tm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6614D7CD" w14:textId="6A621533"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48A7D33A"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160A3B83" w14:textId="77777777" w:rsidTr="00531487">
        <w:trPr>
          <w:trHeight w:val="48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24CFD5E"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Patient Out of Preop Area Date and Time</w:t>
            </w:r>
          </w:p>
        </w:tc>
        <w:tc>
          <w:tcPr>
            <w:tcW w:w="3141" w:type="dxa"/>
            <w:tcBorders>
              <w:top w:val="nil"/>
              <w:left w:val="nil"/>
              <w:bottom w:val="single" w:sz="4" w:space="0" w:color="auto"/>
              <w:right w:val="single" w:sz="4" w:space="0" w:color="auto"/>
            </w:tcBorders>
            <w:shd w:val="clear" w:color="auto" w:fill="auto"/>
            <w:vAlign w:val="center"/>
            <w:hideMark/>
          </w:tcPr>
          <w:p w14:paraId="5EA0A4C3"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out_preop_holding_dt_tm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3DDADB9" w14:textId="26B4DD57"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7A5E7DBA"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0D74289C" w14:textId="77777777" w:rsidTr="00531487">
        <w:trPr>
          <w:trHeight w:val="48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199DCA5"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Patient Out of SDS Recovery Unit Date and Time</w:t>
            </w:r>
          </w:p>
        </w:tc>
        <w:tc>
          <w:tcPr>
            <w:tcW w:w="3141" w:type="dxa"/>
            <w:tcBorders>
              <w:top w:val="nil"/>
              <w:left w:val="nil"/>
              <w:bottom w:val="single" w:sz="4" w:space="0" w:color="auto"/>
              <w:right w:val="single" w:sz="4" w:space="0" w:color="auto"/>
            </w:tcBorders>
            <w:shd w:val="clear" w:color="auto" w:fill="auto"/>
            <w:vAlign w:val="center"/>
            <w:hideMark/>
          </w:tcPr>
          <w:p w14:paraId="26B2676E"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patient_out_pacu_ii_dt_tm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2536B75C" w14:textId="6AB75530"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3F251A71"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16B624FD"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C46AE0E"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Patient Ready Date and Time</w:t>
            </w:r>
          </w:p>
        </w:tc>
        <w:tc>
          <w:tcPr>
            <w:tcW w:w="3141" w:type="dxa"/>
            <w:tcBorders>
              <w:top w:val="nil"/>
              <w:left w:val="nil"/>
              <w:bottom w:val="single" w:sz="4" w:space="0" w:color="auto"/>
              <w:right w:val="single" w:sz="4" w:space="0" w:color="auto"/>
            </w:tcBorders>
            <w:shd w:val="clear" w:color="auto" w:fill="auto"/>
            <w:vAlign w:val="center"/>
            <w:hideMark/>
          </w:tcPr>
          <w:p w14:paraId="7E903090"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ready_for_surgeon_dt_tm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7CA41093" w14:textId="6C6F24F8"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3D1CD8CE"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8916A3" w:rsidRPr="0055390E" w14:paraId="2E6C61EF"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E6DC506" w14:textId="77777777" w:rsidR="008916A3" w:rsidRPr="0055390E" w:rsidRDefault="008916A3" w:rsidP="00DC487C">
            <w:pPr>
              <w:rPr>
                <w:rFonts w:ascii="Calibri" w:hAnsi="Calibri" w:cs="Calibri"/>
                <w:color w:val="000000"/>
                <w:sz w:val="18"/>
                <w:szCs w:val="18"/>
              </w:rPr>
            </w:pPr>
            <w:r>
              <w:rPr>
                <w:rFonts w:ascii="Calibri" w:hAnsi="Calibri" w:cs="Calibri"/>
                <w:color w:val="000000"/>
                <w:sz w:val="18"/>
                <w:szCs w:val="18"/>
              </w:rPr>
              <w:t xml:space="preserve">Patient </w:t>
            </w:r>
            <w:r w:rsidRPr="0055390E">
              <w:rPr>
                <w:rFonts w:ascii="Calibri" w:hAnsi="Calibri" w:cs="Calibri"/>
                <w:color w:val="000000"/>
                <w:sz w:val="18"/>
                <w:szCs w:val="18"/>
              </w:rPr>
              <w:t>ZIP Code</w:t>
            </w:r>
          </w:p>
        </w:tc>
        <w:tc>
          <w:tcPr>
            <w:tcW w:w="3141" w:type="dxa"/>
            <w:tcBorders>
              <w:top w:val="nil"/>
              <w:left w:val="nil"/>
              <w:bottom w:val="single" w:sz="4" w:space="0" w:color="auto"/>
              <w:right w:val="single" w:sz="4" w:space="0" w:color="auto"/>
            </w:tcBorders>
            <w:shd w:val="clear" w:color="auto" w:fill="auto"/>
            <w:vAlign w:val="center"/>
            <w:hideMark/>
          </w:tcPr>
          <w:p w14:paraId="242C36DF" w14:textId="77777777" w:rsidR="008916A3" w:rsidRPr="0055390E" w:rsidRDefault="008916A3" w:rsidP="00DC487C">
            <w:pPr>
              <w:jc w:val="center"/>
              <w:rPr>
                <w:rFonts w:ascii="Calibri" w:hAnsi="Calibri" w:cs="Calibri"/>
                <w:color w:val="000000"/>
                <w:sz w:val="18"/>
                <w:szCs w:val="18"/>
              </w:rPr>
            </w:pPr>
            <w:proofErr w:type="spellStart"/>
            <w:r w:rsidRPr="0055390E">
              <w:rPr>
                <w:rFonts w:ascii="Calibri" w:hAnsi="Calibri" w:cs="Calibri"/>
                <w:color w:val="000000"/>
                <w:sz w:val="18"/>
                <w:szCs w:val="18"/>
              </w:rPr>
              <w:t>deerszip</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4F41CB9F" w14:textId="77777777" w:rsidR="008916A3" w:rsidRPr="0055390E" w:rsidRDefault="008916A3" w:rsidP="00DC487C">
            <w:pPr>
              <w:jc w:val="center"/>
              <w:rPr>
                <w:rFonts w:ascii="Calibri" w:hAnsi="Calibri" w:cs="Calibri"/>
                <w:color w:val="000000"/>
                <w:sz w:val="18"/>
                <w:szCs w:val="18"/>
              </w:rPr>
            </w:pPr>
            <w:r w:rsidRPr="0055390E">
              <w:rPr>
                <w:rFonts w:ascii="Calibri" w:hAnsi="Calibri" w:cs="Calibri"/>
                <w:color w:val="000000"/>
                <w:sz w:val="18"/>
                <w:szCs w:val="18"/>
              </w:rPr>
              <w:t xml:space="preserve">$5 </w:t>
            </w:r>
          </w:p>
        </w:tc>
        <w:tc>
          <w:tcPr>
            <w:tcW w:w="2440" w:type="dxa"/>
            <w:tcBorders>
              <w:top w:val="nil"/>
              <w:left w:val="nil"/>
              <w:bottom w:val="single" w:sz="4" w:space="0" w:color="auto"/>
              <w:right w:val="single" w:sz="4" w:space="0" w:color="auto"/>
            </w:tcBorders>
            <w:shd w:val="clear" w:color="auto" w:fill="auto"/>
            <w:noWrap/>
            <w:vAlign w:val="center"/>
            <w:hideMark/>
          </w:tcPr>
          <w:p w14:paraId="2A2D7EF6" w14:textId="77777777" w:rsidR="008916A3" w:rsidRPr="0055390E" w:rsidRDefault="008916A3" w:rsidP="00DC487C">
            <w:pPr>
              <w:rPr>
                <w:rFonts w:ascii="Calibri" w:hAnsi="Calibri" w:cs="Calibri"/>
                <w:color w:val="000000"/>
                <w:sz w:val="18"/>
                <w:szCs w:val="18"/>
              </w:rPr>
            </w:pPr>
            <w:r w:rsidRPr="0055390E">
              <w:rPr>
                <w:rFonts w:ascii="Calibri" w:hAnsi="Calibri" w:cs="Calibri"/>
                <w:color w:val="000000"/>
                <w:sz w:val="18"/>
                <w:szCs w:val="18"/>
              </w:rPr>
              <w:t> </w:t>
            </w:r>
            <w:r>
              <w:rPr>
                <w:rFonts w:ascii="Calibri" w:hAnsi="Calibri" w:cs="Calibri"/>
                <w:color w:val="000000"/>
                <w:sz w:val="18"/>
                <w:szCs w:val="18"/>
              </w:rPr>
              <w:t>No transformation</w:t>
            </w:r>
          </w:p>
        </w:tc>
      </w:tr>
      <w:tr w:rsidR="0055390E" w:rsidRPr="0055390E" w14:paraId="140B4BC3" w14:textId="77777777" w:rsidTr="00531487">
        <w:trPr>
          <w:trHeight w:val="495"/>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4B5C2B1" w14:textId="761CD96B"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 xml:space="preserve">Beneficiary </w:t>
            </w:r>
            <w:r w:rsidR="00D0132A">
              <w:rPr>
                <w:rFonts w:ascii="Calibri" w:hAnsi="Calibri" w:cs="Calibri"/>
                <w:color w:val="000000"/>
                <w:sz w:val="18"/>
                <w:szCs w:val="18"/>
              </w:rPr>
              <w:t>ID</w:t>
            </w:r>
          </w:p>
        </w:tc>
        <w:tc>
          <w:tcPr>
            <w:tcW w:w="3141" w:type="dxa"/>
            <w:tcBorders>
              <w:top w:val="nil"/>
              <w:left w:val="nil"/>
              <w:bottom w:val="single" w:sz="4" w:space="0" w:color="auto"/>
              <w:right w:val="single" w:sz="4" w:space="0" w:color="auto"/>
            </w:tcBorders>
            <w:shd w:val="clear" w:color="auto" w:fill="auto"/>
            <w:vAlign w:val="center"/>
            <w:hideMark/>
          </w:tcPr>
          <w:p w14:paraId="2BFAF6C4"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patssn</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5D97759"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$9 </w:t>
            </w:r>
          </w:p>
        </w:tc>
        <w:tc>
          <w:tcPr>
            <w:tcW w:w="2440" w:type="dxa"/>
            <w:tcBorders>
              <w:top w:val="nil"/>
              <w:left w:val="nil"/>
              <w:bottom w:val="single" w:sz="4" w:space="0" w:color="auto"/>
              <w:right w:val="single" w:sz="4" w:space="0" w:color="auto"/>
            </w:tcBorders>
            <w:shd w:val="clear" w:color="auto" w:fill="auto"/>
            <w:vAlign w:val="center"/>
            <w:hideMark/>
          </w:tcPr>
          <w:p w14:paraId="12C46960"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  Restricted Universe only</w:t>
            </w:r>
          </w:p>
        </w:tc>
      </w:tr>
      <w:tr w:rsidR="00DC487C" w:rsidRPr="0055390E" w14:paraId="52B8B1B4" w14:textId="77777777" w:rsidTr="00531487">
        <w:trPr>
          <w:trHeight w:val="495"/>
        </w:trPr>
        <w:tc>
          <w:tcPr>
            <w:tcW w:w="3372" w:type="dxa"/>
            <w:tcBorders>
              <w:top w:val="nil"/>
              <w:left w:val="single" w:sz="4" w:space="0" w:color="auto"/>
              <w:bottom w:val="single" w:sz="4" w:space="0" w:color="auto"/>
              <w:right w:val="single" w:sz="4" w:space="0" w:color="auto"/>
            </w:tcBorders>
            <w:shd w:val="clear" w:color="auto" w:fill="auto"/>
            <w:vAlign w:val="center"/>
          </w:tcPr>
          <w:p w14:paraId="59459FE9" w14:textId="4F58F07B" w:rsidR="00DC487C" w:rsidRPr="0055390E" w:rsidRDefault="00DC487C" w:rsidP="0055390E">
            <w:pPr>
              <w:rPr>
                <w:rFonts w:ascii="Calibri" w:hAnsi="Calibri" w:cs="Calibri"/>
                <w:color w:val="000000"/>
                <w:sz w:val="18"/>
                <w:szCs w:val="18"/>
              </w:rPr>
            </w:pPr>
            <w:r>
              <w:rPr>
                <w:rFonts w:ascii="Calibri" w:hAnsi="Calibri" w:cs="Calibri"/>
                <w:color w:val="000000"/>
                <w:sz w:val="18"/>
                <w:szCs w:val="18"/>
              </w:rPr>
              <w:t>Order ID</w:t>
            </w:r>
          </w:p>
        </w:tc>
        <w:tc>
          <w:tcPr>
            <w:tcW w:w="3141" w:type="dxa"/>
            <w:tcBorders>
              <w:top w:val="nil"/>
              <w:left w:val="nil"/>
              <w:bottom w:val="single" w:sz="4" w:space="0" w:color="auto"/>
              <w:right w:val="single" w:sz="4" w:space="0" w:color="auto"/>
            </w:tcBorders>
            <w:shd w:val="clear" w:color="auto" w:fill="auto"/>
            <w:vAlign w:val="center"/>
          </w:tcPr>
          <w:p w14:paraId="5F149F62" w14:textId="26C6AB54" w:rsidR="00DC487C" w:rsidRPr="0055390E" w:rsidRDefault="00DC487C" w:rsidP="0055390E">
            <w:pPr>
              <w:jc w:val="center"/>
              <w:rPr>
                <w:rFonts w:ascii="Calibri" w:hAnsi="Calibri" w:cs="Calibri"/>
                <w:color w:val="000000"/>
                <w:sz w:val="18"/>
                <w:szCs w:val="18"/>
              </w:rPr>
            </w:pPr>
            <w:proofErr w:type="spellStart"/>
            <w:r>
              <w:rPr>
                <w:rFonts w:ascii="Calibri" w:hAnsi="Calibri" w:cs="Calibri"/>
                <w:color w:val="000000"/>
                <w:sz w:val="18"/>
                <w:szCs w:val="18"/>
              </w:rPr>
              <w:t>order_sk</w:t>
            </w:r>
            <w:proofErr w:type="spellEnd"/>
          </w:p>
        </w:tc>
        <w:tc>
          <w:tcPr>
            <w:tcW w:w="1207" w:type="dxa"/>
            <w:tcBorders>
              <w:top w:val="nil"/>
              <w:left w:val="nil"/>
              <w:bottom w:val="single" w:sz="4" w:space="0" w:color="auto"/>
              <w:right w:val="single" w:sz="4" w:space="0" w:color="auto"/>
            </w:tcBorders>
            <w:shd w:val="clear" w:color="auto" w:fill="auto"/>
            <w:vAlign w:val="center"/>
          </w:tcPr>
          <w:p w14:paraId="35336877" w14:textId="41F5F48B" w:rsidR="00DC487C" w:rsidRPr="0055390E" w:rsidRDefault="00DC487C" w:rsidP="0055390E">
            <w:pPr>
              <w:jc w:val="center"/>
              <w:rPr>
                <w:rFonts w:ascii="Calibri" w:hAnsi="Calibri" w:cs="Calibri"/>
                <w:color w:val="000000"/>
                <w:sz w:val="18"/>
                <w:szCs w:val="18"/>
              </w:rPr>
            </w:pPr>
            <w:r>
              <w:rPr>
                <w:rFonts w:ascii="Calibri" w:hAnsi="Calibri" w:cs="Calibri"/>
                <w:color w:val="000000"/>
                <w:sz w:val="18"/>
                <w:szCs w:val="18"/>
              </w:rPr>
              <w:t>$100</w:t>
            </w:r>
          </w:p>
        </w:tc>
        <w:tc>
          <w:tcPr>
            <w:tcW w:w="2440" w:type="dxa"/>
            <w:tcBorders>
              <w:top w:val="nil"/>
              <w:left w:val="nil"/>
              <w:bottom w:val="single" w:sz="4" w:space="0" w:color="auto"/>
              <w:right w:val="single" w:sz="4" w:space="0" w:color="auto"/>
            </w:tcBorders>
            <w:shd w:val="clear" w:color="auto" w:fill="auto"/>
            <w:vAlign w:val="center"/>
          </w:tcPr>
          <w:p w14:paraId="103B6C5C" w14:textId="19BF2B93" w:rsidR="00DC487C" w:rsidRPr="0055390E" w:rsidRDefault="00DC487C" w:rsidP="00DC487C">
            <w:pPr>
              <w:rPr>
                <w:rFonts w:ascii="Calibri" w:hAnsi="Calibri" w:cs="Calibri"/>
                <w:color w:val="000000"/>
                <w:sz w:val="18"/>
                <w:szCs w:val="18"/>
              </w:rPr>
            </w:pPr>
            <w:r>
              <w:rPr>
                <w:rFonts w:ascii="Calibri" w:hAnsi="Calibri" w:cs="Calibri"/>
                <w:color w:val="000000"/>
                <w:sz w:val="18"/>
                <w:szCs w:val="18"/>
              </w:rPr>
              <w:t>No transformation</w:t>
            </w:r>
          </w:p>
        </w:tc>
      </w:tr>
      <w:tr w:rsidR="0055390E" w:rsidRPr="0055390E" w14:paraId="4BFF3BFC"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066410C"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PCM ID</w:t>
            </w:r>
          </w:p>
        </w:tc>
        <w:tc>
          <w:tcPr>
            <w:tcW w:w="3141" w:type="dxa"/>
            <w:tcBorders>
              <w:top w:val="nil"/>
              <w:left w:val="nil"/>
              <w:bottom w:val="single" w:sz="4" w:space="0" w:color="auto"/>
              <w:right w:val="single" w:sz="4" w:space="0" w:color="auto"/>
            </w:tcBorders>
            <w:shd w:val="clear" w:color="auto" w:fill="auto"/>
            <w:vAlign w:val="center"/>
            <w:hideMark/>
          </w:tcPr>
          <w:p w14:paraId="3DDA2E98"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pcm_id</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763A50C3"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$18 </w:t>
            </w:r>
          </w:p>
        </w:tc>
        <w:tc>
          <w:tcPr>
            <w:tcW w:w="2440" w:type="dxa"/>
            <w:tcBorders>
              <w:top w:val="nil"/>
              <w:left w:val="nil"/>
              <w:bottom w:val="single" w:sz="4" w:space="0" w:color="auto"/>
              <w:right w:val="single" w:sz="4" w:space="0" w:color="auto"/>
            </w:tcBorders>
            <w:shd w:val="clear" w:color="auto" w:fill="auto"/>
            <w:noWrap/>
            <w:vAlign w:val="center"/>
            <w:hideMark/>
          </w:tcPr>
          <w:p w14:paraId="363936FC"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BBEBAE8"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9AD159B"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Perioperative Document Type</w:t>
            </w:r>
          </w:p>
        </w:tc>
        <w:tc>
          <w:tcPr>
            <w:tcW w:w="3141" w:type="dxa"/>
            <w:tcBorders>
              <w:top w:val="nil"/>
              <w:left w:val="nil"/>
              <w:bottom w:val="single" w:sz="4" w:space="0" w:color="auto"/>
              <w:right w:val="single" w:sz="4" w:space="0" w:color="auto"/>
            </w:tcBorders>
            <w:shd w:val="clear" w:color="auto" w:fill="auto"/>
            <w:vAlign w:val="center"/>
            <w:hideMark/>
          </w:tcPr>
          <w:p w14:paraId="202293BB"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perioperative_doc_type</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698A3E27"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$40 </w:t>
            </w:r>
          </w:p>
        </w:tc>
        <w:tc>
          <w:tcPr>
            <w:tcW w:w="2440" w:type="dxa"/>
            <w:tcBorders>
              <w:top w:val="nil"/>
              <w:left w:val="nil"/>
              <w:bottom w:val="single" w:sz="4" w:space="0" w:color="auto"/>
              <w:right w:val="single" w:sz="4" w:space="0" w:color="auto"/>
            </w:tcBorders>
            <w:shd w:val="clear" w:color="auto" w:fill="auto"/>
            <w:noWrap/>
            <w:vAlign w:val="center"/>
            <w:hideMark/>
          </w:tcPr>
          <w:p w14:paraId="777F5A79"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1FA2666F"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F15464D"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Person Association Reason Code</w:t>
            </w:r>
          </w:p>
        </w:tc>
        <w:tc>
          <w:tcPr>
            <w:tcW w:w="3141" w:type="dxa"/>
            <w:tcBorders>
              <w:top w:val="nil"/>
              <w:left w:val="nil"/>
              <w:bottom w:val="single" w:sz="4" w:space="0" w:color="auto"/>
              <w:right w:val="single" w:sz="4" w:space="0" w:color="auto"/>
            </w:tcBorders>
            <w:shd w:val="clear" w:color="auto" w:fill="auto"/>
            <w:vAlign w:val="center"/>
            <w:hideMark/>
          </w:tcPr>
          <w:p w14:paraId="3E36C0BA"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parc</w:t>
            </w:r>
          </w:p>
        </w:tc>
        <w:tc>
          <w:tcPr>
            <w:tcW w:w="1207" w:type="dxa"/>
            <w:tcBorders>
              <w:top w:val="nil"/>
              <w:left w:val="nil"/>
              <w:bottom w:val="single" w:sz="4" w:space="0" w:color="auto"/>
              <w:right w:val="single" w:sz="4" w:space="0" w:color="auto"/>
            </w:tcBorders>
            <w:shd w:val="clear" w:color="auto" w:fill="auto"/>
            <w:vAlign w:val="center"/>
            <w:hideMark/>
          </w:tcPr>
          <w:p w14:paraId="558C87B8" w14:textId="23CDE37C"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$2</w:t>
            </w:r>
          </w:p>
        </w:tc>
        <w:tc>
          <w:tcPr>
            <w:tcW w:w="2440" w:type="dxa"/>
            <w:tcBorders>
              <w:top w:val="nil"/>
              <w:left w:val="nil"/>
              <w:bottom w:val="single" w:sz="4" w:space="0" w:color="auto"/>
              <w:right w:val="single" w:sz="4" w:space="0" w:color="auto"/>
            </w:tcBorders>
            <w:shd w:val="clear" w:color="auto" w:fill="auto"/>
            <w:noWrap/>
            <w:vAlign w:val="center"/>
            <w:hideMark/>
          </w:tcPr>
          <w:p w14:paraId="0B3F8A1E"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3E1F8E55"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4407961"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Preop Antibiotic Date and Time</w:t>
            </w:r>
          </w:p>
        </w:tc>
        <w:tc>
          <w:tcPr>
            <w:tcW w:w="3141" w:type="dxa"/>
            <w:tcBorders>
              <w:top w:val="nil"/>
              <w:left w:val="nil"/>
              <w:bottom w:val="single" w:sz="4" w:space="0" w:color="auto"/>
              <w:right w:val="single" w:sz="4" w:space="0" w:color="auto"/>
            </w:tcBorders>
            <w:shd w:val="clear" w:color="auto" w:fill="auto"/>
            <w:vAlign w:val="center"/>
            <w:hideMark/>
          </w:tcPr>
          <w:p w14:paraId="287D5BE7"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preop_antibio_admin_dt_tm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6C3B6257" w14:textId="7887BC42"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3D389100"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DC487C" w:rsidRPr="0055390E" w14:paraId="37A32A3C"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1D00D98A" w14:textId="51E767D4" w:rsidR="00DC487C" w:rsidRPr="0055390E" w:rsidRDefault="00DC487C" w:rsidP="0055390E">
            <w:pPr>
              <w:rPr>
                <w:rFonts w:ascii="Calibri" w:hAnsi="Calibri" w:cs="Calibri"/>
                <w:color w:val="000000"/>
                <w:sz w:val="18"/>
                <w:szCs w:val="18"/>
              </w:rPr>
            </w:pPr>
            <w:r w:rsidRPr="00DC487C">
              <w:rPr>
                <w:rFonts w:ascii="Calibri" w:hAnsi="Calibri" w:cs="Calibri"/>
                <w:color w:val="000000"/>
                <w:sz w:val="18"/>
                <w:szCs w:val="18"/>
              </w:rPr>
              <w:t>Primary Procedure Indicator</w:t>
            </w:r>
          </w:p>
        </w:tc>
        <w:tc>
          <w:tcPr>
            <w:tcW w:w="3141" w:type="dxa"/>
            <w:tcBorders>
              <w:top w:val="nil"/>
              <w:left w:val="nil"/>
              <w:bottom w:val="single" w:sz="4" w:space="0" w:color="auto"/>
              <w:right w:val="single" w:sz="4" w:space="0" w:color="auto"/>
            </w:tcBorders>
            <w:shd w:val="clear" w:color="auto" w:fill="auto"/>
            <w:vAlign w:val="center"/>
          </w:tcPr>
          <w:p w14:paraId="44A63BA1" w14:textId="4FEE22B3" w:rsidR="00DC487C" w:rsidRPr="0055390E" w:rsidRDefault="00DC487C" w:rsidP="0055390E">
            <w:pPr>
              <w:jc w:val="center"/>
              <w:rPr>
                <w:rFonts w:ascii="Calibri" w:hAnsi="Calibri" w:cs="Calibri"/>
                <w:color w:val="000000"/>
                <w:sz w:val="18"/>
                <w:szCs w:val="18"/>
              </w:rPr>
            </w:pPr>
            <w:proofErr w:type="spellStart"/>
            <w:r w:rsidRPr="00DC487C">
              <w:rPr>
                <w:rFonts w:ascii="Calibri" w:hAnsi="Calibri" w:cs="Calibri"/>
                <w:color w:val="000000"/>
                <w:sz w:val="18"/>
                <w:szCs w:val="18"/>
              </w:rPr>
              <w:t>primary_proc_ind</w:t>
            </w:r>
            <w:proofErr w:type="spellEnd"/>
          </w:p>
        </w:tc>
        <w:tc>
          <w:tcPr>
            <w:tcW w:w="1207" w:type="dxa"/>
            <w:tcBorders>
              <w:top w:val="nil"/>
              <w:left w:val="nil"/>
              <w:bottom w:val="single" w:sz="4" w:space="0" w:color="auto"/>
              <w:right w:val="single" w:sz="4" w:space="0" w:color="auto"/>
            </w:tcBorders>
            <w:shd w:val="clear" w:color="auto" w:fill="auto"/>
            <w:vAlign w:val="center"/>
          </w:tcPr>
          <w:p w14:paraId="384A67AE" w14:textId="2D58D727" w:rsidR="00DC487C" w:rsidRPr="0055390E" w:rsidRDefault="00DC487C" w:rsidP="0055390E">
            <w:pPr>
              <w:jc w:val="center"/>
              <w:rPr>
                <w:rFonts w:ascii="Calibri" w:hAnsi="Calibri" w:cs="Calibri"/>
                <w:color w:val="000000"/>
                <w:sz w:val="18"/>
                <w:szCs w:val="18"/>
              </w:rPr>
            </w:pPr>
            <w:r>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tcPr>
          <w:p w14:paraId="19785009" w14:textId="46DCC4FE" w:rsidR="00DC487C" w:rsidRPr="0055390E" w:rsidRDefault="00DC487C" w:rsidP="00DC487C">
            <w:pPr>
              <w:rPr>
                <w:rFonts w:ascii="Calibri" w:hAnsi="Calibri" w:cs="Calibri"/>
                <w:color w:val="000000"/>
                <w:sz w:val="18"/>
                <w:szCs w:val="18"/>
              </w:rPr>
            </w:pPr>
            <w:r>
              <w:rPr>
                <w:rFonts w:ascii="Calibri" w:hAnsi="Calibri" w:cs="Calibri"/>
                <w:color w:val="000000"/>
                <w:sz w:val="18"/>
                <w:szCs w:val="18"/>
              </w:rPr>
              <w:t>No transformation</w:t>
            </w:r>
          </w:p>
        </w:tc>
      </w:tr>
      <w:tr w:rsidR="0055390E" w:rsidRPr="0055390E" w14:paraId="0CA5D0B2"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BA42AD8" w14:textId="576E7844"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 xml:space="preserve">Primary </w:t>
            </w:r>
            <w:r w:rsidR="007E0345">
              <w:rPr>
                <w:rFonts w:ascii="Calibri" w:hAnsi="Calibri" w:cs="Calibri"/>
                <w:color w:val="000000"/>
                <w:sz w:val="18"/>
                <w:szCs w:val="18"/>
              </w:rPr>
              <w:t xml:space="preserve">Case </w:t>
            </w:r>
            <w:r w:rsidRPr="0055390E">
              <w:rPr>
                <w:rFonts w:ascii="Calibri" w:hAnsi="Calibri" w:cs="Calibri"/>
                <w:color w:val="000000"/>
                <w:sz w:val="18"/>
                <w:szCs w:val="18"/>
              </w:rPr>
              <w:t>Record Indicator</w:t>
            </w:r>
          </w:p>
        </w:tc>
        <w:tc>
          <w:tcPr>
            <w:tcW w:w="3141" w:type="dxa"/>
            <w:tcBorders>
              <w:top w:val="nil"/>
              <w:left w:val="nil"/>
              <w:bottom w:val="single" w:sz="4" w:space="0" w:color="auto"/>
              <w:right w:val="single" w:sz="4" w:space="0" w:color="auto"/>
            </w:tcBorders>
            <w:shd w:val="clear" w:color="auto" w:fill="auto"/>
            <w:vAlign w:val="center"/>
            <w:hideMark/>
          </w:tcPr>
          <w:p w14:paraId="440C83C0"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d_primary_rec</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2F272A14"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hideMark/>
          </w:tcPr>
          <w:p w14:paraId="0C860621"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554672A2"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043F2B0"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Primary Surgeon EDIPN</w:t>
            </w:r>
          </w:p>
        </w:tc>
        <w:tc>
          <w:tcPr>
            <w:tcW w:w="3141" w:type="dxa"/>
            <w:tcBorders>
              <w:top w:val="nil"/>
              <w:left w:val="nil"/>
              <w:bottom w:val="single" w:sz="4" w:space="0" w:color="auto"/>
              <w:right w:val="single" w:sz="4" w:space="0" w:color="auto"/>
            </w:tcBorders>
            <w:shd w:val="clear" w:color="auto" w:fill="auto"/>
            <w:vAlign w:val="center"/>
            <w:hideMark/>
          </w:tcPr>
          <w:p w14:paraId="59C2225A"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surgeon_edipn</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07ACBD6D"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 </w:t>
            </w:r>
          </w:p>
        </w:tc>
        <w:tc>
          <w:tcPr>
            <w:tcW w:w="2440" w:type="dxa"/>
            <w:tcBorders>
              <w:top w:val="nil"/>
              <w:left w:val="nil"/>
              <w:bottom w:val="single" w:sz="4" w:space="0" w:color="auto"/>
              <w:right w:val="single" w:sz="4" w:space="0" w:color="auto"/>
            </w:tcBorders>
            <w:shd w:val="clear" w:color="auto" w:fill="auto"/>
            <w:noWrap/>
            <w:vAlign w:val="center"/>
            <w:hideMark/>
          </w:tcPr>
          <w:p w14:paraId="08EBB333"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99D29EB"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AA89928"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Primary Surgeon Name</w:t>
            </w:r>
          </w:p>
        </w:tc>
        <w:tc>
          <w:tcPr>
            <w:tcW w:w="3141" w:type="dxa"/>
            <w:tcBorders>
              <w:top w:val="nil"/>
              <w:left w:val="nil"/>
              <w:bottom w:val="single" w:sz="4" w:space="0" w:color="auto"/>
              <w:right w:val="single" w:sz="4" w:space="0" w:color="auto"/>
            </w:tcBorders>
            <w:shd w:val="clear" w:color="auto" w:fill="auto"/>
            <w:vAlign w:val="center"/>
            <w:hideMark/>
          </w:tcPr>
          <w:p w14:paraId="01084104"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primary_surgeon</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34B2F3BF"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$100 </w:t>
            </w:r>
          </w:p>
        </w:tc>
        <w:tc>
          <w:tcPr>
            <w:tcW w:w="2440" w:type="dxa"/>
            <w:tcBorders>
              <w:top w:val="nil"/>
              <w:left w:val="nil"/>
              <w:bottom w:val="single" w:sz="4" w:space="0" w:color="auto"/>
              <w:right w:val="single" w:sz="4" w:space="0" w:color="auto"/>
            </w:tcBorders>
            <w:shd w:val="clear" w:color="auto" w:fill="auto"/>
            <w:noWrap/>
            <w:vAlign w:val="center"/>
            <w:hideMark/>
          </w:tcPr>
          <w:p w14:paraId="503DB031"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46D3FF4F"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D5E03EC"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Primary Surgeon NPI</w:t>
            </w:r>
          </w:p>
        </w:tc>
        <w:tc>
          <w:tcPr>
            <w:tcW w:w="3141" w:type="dxa"/>
            <w:tcBorders>
              <w:top w:val="nil"/>
              <w:left w:val="nil"/>
              <w:bottom w:val="single" w:sz="4" w:space="0" w:color="auto"/>
              <w:right w:val="single" w:sz="4" w:space="0" w:color="auto"/>
            </w:tcBorders>
            <w:shd w:val="clear" w:color="auto" w:fill="auto"/>
            <w:vAlign w:val="center"/>
            <w:hideMark/>
          </w:tcPr>
          <w:p w14:paraId="2AC94FA0"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surgeon_npi</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08006D44"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 </w:t>
            </w:r>
          </w:p>
        </w:tc>
        <w:tc>
          <w:tcPr>
            <w:tcW w:w="2440" w:type="dxa"/>
            <w:tcBorders>
              <w:top w:val="nil"/>
              <w:left w:val="nil"/>
              <w:bottom w:val="single" w:sz="4" w:space="0" w:color="auto"/>
              <w:right w:val="single" w:sz="4" w:space="0" w:color="auto"/>
            </w:tcBorders>
            <w:shd w:val="clear" w:color="auto" w:fill="auto"/>
            <w:noWrap/>
            <w:vAlign w:val="center"/>
            <w:hideMark/>
          </w:tcPr>
          <w:p w14:paraId="136C8FC4"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2423A7EA" w14:textId="77777777" w:rsidTr="00531487">
        <w:trPr>
          <w:trHeight w:val="48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4DF660E0"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Primary Surgeon Primary HIPAA Taxonomy</w:t>
            </w:r>
          </w:p>
        </w:tc>
        <w:tc>
          <w:tcPr>
            <w:tcW w:w="3141" w:type="dxa"/>
            <w:tcBorders>
              <w:top w:val="nil"/>
              <w:left w:val="nil"/>
              <w:bottom w:val="single" w:sz="4" w:space="0" w:color="auto"/>
              <w:right w:val="single" w:sz="4" w:space="0" w:color="auto"/>
            </w:tcBorders>
            <w:shd w:val="clear" w:color="auto" w:fill="auto"/>
            <w:vAlign w:val="center"/>
            <w:hideMark/>
          </w:tcPr>
          <w:p w14:paraId="7FEF4FC8"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surgeon_hipaa_taxonomy</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1AD4A6C4"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$10 </w:t>
            </w:r>
          </w:p>
        </w:tc>
        <w:tc>
          <w:tcPr>
            <w:tcW w:w="2440" w:type="dxa"/>
            <w:tcBorders>
              <w:top w:val="nil"/>
              <w:left w:val="nil"/>
              <w:bottom w:val="single" w:sz="4" w:space="0" w:color="auto"/>
              <w:right w:val="single" w:sz="4" w:space="0" w:color="auto"/>
            </w:tcBorders>
            <w:shd w:val="clear" w:color="auto" w:fill="auto"/>
            <w:noWrap/>
            <w:vAlign w:val="center"/>
            <w:hideMark/>
          </w:tcPr>
          <w:p w14:paraId="6B0E7176"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7097AA92"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6ED9327"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Primary Surgeon Skill Type</w:t>
            </w:r>
          </w:p>
        </w:tc>
        <w:tc>
          <w:tcPr>
            <w:tcW w:w="3141" w:type="dxa"/>
            <w:tcBorders>
              <w:top w:val="nil"/>
              <w:left w:val="nil"/>
              <w:bottom w:val="single" w:sz="4" w:space="0" w:color="auto"/>
              <w:right w:val="single" w:sz="4" w:space="0" w:color="auto"/>
            </w:tcBorders>
            <w:shd w:val="clear" w:color="auto" w:fill="auto"/>
            <w:vAlign w:val="center"/>
            <w:hideMark/>
          </w:tcPr>
          <w:p w14:paraId="6332FC28"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surgeon_skill_type</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36008531"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4D02698A"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64054F" w:rsidRPr="0055390E" w14:paraId="11861480"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11DB3600" w14:textId="0999C2B4" w:rsidR="0064054F" w:rsidRPr="0055390E" w:rsidRDefault="0064054F" w:rsidP="0055390E">
            <w:pPr>
              <w:rPr>
                <w:rFonts w:ascii="Calibri" w:hAnsi="Calibri" w:cs="Calibri"/>
                <w:color w:val="000000"/>
                <w:sz w:val="18"/>
                <w:szCs w:val="18"/>
              </w:rPr>
            </w:pPr>
            <w:r w:rsidRPr="0064054F">
              <w:rPr>
                <w:rFonts w:ascii="Calibri" w:hAnsi="Calibri" w:cs="Calibri"/>
                <w:color w:val="000000"/>
                <w:sz w:val="18"/>
                <w:szCs w:val="18"/>
              </w:rPr>
              <w:t>Privilege Code</w:t>
            </w:r>
          </w:p>
        </w:tc>
        <w:tc>
          <w:tcPr>
            <w:tcW w:w="3141" w:type="dxa"/>
            <w:tcBorders>
              <w:top w:val="nil"/>
              <w:left w:val="nil"/>
              <w:bottom w:val="single" w:sz="4" w:space="0" w:color="auto"/>
              <w:right w:val="single" w:sz="4" w:space="0" w:color="auto"/>
            </w:tcBorders>
            <w:shd w:val="clear" w:color="auto" w:fill="auto"/>
            <w:vAlign w:val="center"/>
          </w:tcPr>
          <w:p w14:paraId="21B357EC" w14:textId="4F5A308A" w:rsidR="0064054F" w:rsidRPr="0055390E" w:rsidRDefault="0064054F" w:rsidP="0055390E">
            <w:pPr>
              <w:jc w:val="center"/>
              <w:rPr>
                <w:rFonts w:ascii="Calibri" w:hAnsi="Calibri" w:cs="Calibri"/>
                <w:color w:val="000000"/>
                <w:sz w:val="18"/>
                <w:szCs w:val="18"/>
              </w:rPr>
            </w:pPr>
            <w:r>
              <w:rPr>
                <w:rFonts w:ascii="Calibri" w:hAnsi="Calibri" w:cs="Calibri"/>
                <w:color w:val="000000"/>
                <w:sz w:val="18"/>
                <w:szCs w:val="18"/>
              </w:rPr>
              <w:t>privilege</w:t>
            </w:r>
          </w:p>
        </w:tc>
        <w:tc>
          <w:tcPr>
            <w:tcW w:w="1207" w:type="dxa"/>
            <w:tcBorders>
              <w:top w:val="nil"/>
              <w:left w:val="nil"/>
              <w:bottom w:val="single" w:sz="4" w:space="0" w:color="auto"/>
              <w:right w:val="single" w:sz="4" w:space="0" w:color="auto"/>
            </w:tcBorders>
            <w:shd w:val="clear" w:color="auto" w:fill="auto"/>
            <w:vAlign w:val="center"/>
          </w:tcPr>
          <w:p w14:paraId="7840BBDE" w14:textId="21C412FD" w:rsidR="0064054F" w:rsidRPr="0055390E" w:rsidRDefault="0064054F" w:rsidP="0055390E">
            <w:pPr>
              <w:jc w:val="center"/>
              <w:rPr>
                <w:rFonts w:ascii="Calibri" w:hAnsi="Calibri" w:cs="Calibri"/>
                <w:color w:val="000000"/>
                <w:sz w:val="18"/>
                <w:szCs w:val="18"/>
              </w:rPr>
            </w:pPr>
            <w:r>
              <w:rPr>
                <w:rFonts w:ascii="Calibri" w:hAnsi="Calibri" w:cs="Calibri"/>
                <w:color w:val="000000"/>
                <w:sz w:val="18"/>
                <w:szCs w:val="18"/>
              </w:rPr>
              <w:t>$1</w:t>
            </w:r>
          </w:p>
        </w:tc>
        <w:tc>
          <w:tcPr>
            <w:tcW w:w="2440" w:type="dxa"/>
            <w:tcBorders>
              <w:top w:val="nil"/>
              <w:left w:val="nil"/>
              <w:bottom w:val="single" w:sz="4" w:space="0" w:color="auto"/>
              <w:right w:val="single" w:sz="4" w:space="0" w:color="auto"/>
            </w:tcBorders>
            <w:shd w:val="clear" w:color="auto" w:fill="auto"/>
            <w:noWrap/>
            <w:vAlign w:val="center"/>
          </w:tcPr>
          <w:p w14:paraId="66742A42" w14:textId="7051841A" w:rsidR="0064054F" w:rsidRPr="0055390E" w:rsidRDefault="0064054F"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8916A3" w:rsidRPr="0055390E" w14:paraId="2D94B80B"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602E798C" w14:textId="33BD4755" w:rsidR="008916A3" w:rsidRPr="0055390E" w:rsidRDefault="008916A3" w:rsidP="0055390E">
            <w:pPr>
              <w:rPr>
                <w:rFonts w:ascii="Calibri" w:hAnsi="Calibri" w:cs="Calibri"/>
                <w:color w:val="000000"/>
                <w:sz w:val="17"/>
                <w:szCs w:val="17"/>
              </w:rPr>
            </w:pPr>
            <w:r>
              <w:rPr>
                <w:rFonts w:ascii="Calibri" w:hAnsi="Calibri" w:cs="Calibri"/>
                <w:color w:val="000000"/>
                <w:sz w:val="17"/>
                <w:szCs w:val="17"/>
              </w:rPr>
              <w:t>Procedure</w:t>
            </w:r>
          </w:p>
        </w:tc>
        <w:tc>
          <w:tcPr>
            <w:tcW w:w="3141" w:type="dxa"/>
            <w:tcBorders>
              <w:top w:val="nil"/>
              <w:left w:val="nil"/>
              <w:bottom w:val="single" w:sz="4" w:space="0" w:color="auto"/>
              <w:right w:val="single" w:sz="4" w:space="0" w:color="auto"/>
            </w:tcBorders>
            <w:shd w:val="clear" w:color="auto" w:fill="auto"/>
            <w:vAlign w:val="center"/>
          </w:tcPr>
          <w:p w14:paraId="71F9E8B7" w14:textId="1E2B5575" w:rsidR="008916A3" w:rsidRPr="0055390E" w:rsidRDefault="008916A3" w:rsidP="0055390E">
            <w:pPr>
              <w:jc w:val="center"/>
              <w:rPr>
                <w:rFonts w:ascii="Calibri" w:hAnsi="Calibri" w:cs="Calibri"/>
                <w:color w:val="000000"/>
                <w:sz w:val="18"/>
                <w:szCs w:val="18"/>
              </w:rPr>
            </w:pPr>
            <w:r>
              <w:rPr>
                <w:rFonts w:ascii="Calibri" w:hAnsi="Calibri" w:cs="Calibri"/>
                <w:color w:val="000000"/>
                <w:sz w:val="18"/>
                <w:szCs w:val="18"/>
              </w:rPr>
              <w:t>procedure</w:t>
            </w:r>
          </w:p>
        </w:tc>
        <w:tc>
          <w:tcPr>
            <w:tcW w:w="1207" w:type="dxa"/>
            <w:tcBorders>
              <w:top w:val="nil"/>
              <w:left w:val="nil"/>
              <w:bottom w:val="single" w:sz="4" w:space="0" w:color="auto"/>
              <w:right w:val="single" w:sz="4" w:space="0" w:color="auto"/>
            </w:tcBorders>
            <w:shd w:val="clear" w:color="auto" w:fill="auto"/>
            <w:vAlign w:val="center"/>
          </w:tcPr>
          <w:p w14:paraId="1B61B429" w14:textId="2BBE258F" w:rsidR="008916A3" w:rsidRPr="0055390E" w:rsidRDefault="008916A3" w:rsidP="0055390E">
            <w:pPr>
              <w:jc w:val="center"/>
              <w:rPr>
                <w:rFonts w:ascii="Calibri" w:hAnsi="Calibri" w:cs="Calibri"/>
                <w:color w:val="000000"/>
                <w:sz w:val="18"/>
                <w:szCs w:val="18"/>
              </w:rPr>
            </w:pPr>
            <w:r>
              <w:rPr>
                <w:rFonts w:ascii="Calibri" w:hAnsi="Calibri" w:cs="Calibri"/>
                <w:color w:val="000000"/>
                <w:sz w:val="18"/>
                <w:szCs w:val="18"/>
              </w:rPr>
              <w:t>$100</w:t>
            </w:r>
          </w:p>
        </w:tc>
        <w:tc>
          <w:tcPr>
            <w:tcW w:w="2440" w:type="dxa"/>
            <w:tcBorders>
              <w:top w:val="nil"/>
              <w:left w:val="nil"/>
              <w:bottom w:val="single" w:sz="4" w:space="0" w:color="auto"/>
              <w:right w:val="single" w:sz="4" w:space="0" w:color="auto"/>
            </w:tcBorders>
            <w:shd w:val="clear" w:color="auto" w:fill="auto"/>
            <w:noWrap/>
            <w:vAlign w:val="center"/>
          </w:tcPr>
          <w:p w14:paraId="0E495028" w14:textId="7003496C" w:rsidR="008916A3" w:rsidRPr="0055390E" w:rsidRDefault="008916A3" w:rsidP="00DC487C">
            <w:pPr>
              <w:rPr>
                <w:rFonts w:ascii="Calibri" w:hAnsi="Calibri" w:cs="Calibri"/>
                <w:color w:val="000000"/>
                <w:sz w:val="18"/>
                <w:szCs w:val="18"/>
              </w:rPr>
            </w:pPr>
            <w:r>
              <w:rPr>
                <w:rFonts w:ascii="Calibri" w:hAnsi="Calibri" w:cs="Calibri"/>
                <w:color w:val="000000"/>
                <w:sz w:val="18"/>
                <w:szCs w:val="18"/>
              </w:rPr>
              <w:t>No transformation</w:t>
            </w:r>
          </w:p>
        </w:tc>
      </w:tr>
      <w:tr w:rsidR="0055390E" w:rsidRPr="0055390E" w14:paraId="40DC36ED"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577A245" w14:textId="77777777" w:rsidR="0055390E" w:rsidRPr="0055390E" w:rsidRDefault="0055390E" w:rsidP="0055390E">
            <w:pPr>
              <w:rPr>
                <w:rFonts w:ascii="Calibri" w:hAnsi="Calibri" w:cs="Calibri"/>
                <w:color w:val="000000"/>
                <w:sz w:val="17"/>
                <w:szCs w:val="17"/>
              </w:rPr>
            </w:pPr>
            <w:r w:rsidRPr="0055390E">
              <w:rPr>
                <w:rFonts w:ascii="Calibri" w:hAnsi="Calibri" w:cs="Calibri"/>
                <w:color w:val="000000"/>
                <w:sz w:val="17"/>
                <w:szCs w:val="17"/>
              </w:rPr>
              <w:t>Procedure Code 1</w:t>
            </w:r>
          </w:p>
        </w:tc>
        <w:tc>
          <w:tcPr>
            <w:tcW w:w="3141" w:type="dxa"/>
            <w:tcBorders>
              <w:top w:val="nil"/>
              <w:left w:val="nil"/>
              <w:bottom w:val="single" w:sz="4" w:space="0" w:color="auto"/>
              <w:right w:val="single" w:sz="4" w:space="0" w:color="auto"/>
            </w:tcBorders>
            <w:shd w:val="clear" w:color="auto" w:fill="auto"/>
            <w:vAlign w:val="center"/>
            <w:hideMark/>
          </w:tcPr>
          <w:p w14:paraId="5998F506"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cpt1</w:t>
            </w:r>
          </w:p>
        </w:tc>
        <w:tc>
          <w:tcPr>
            <w:tcW w:w="1207" w:type="dxa"/>
            <w:tcBorders>
              <w:top w:val="nil"/>
              <w:left w:val="nil"/>
              <w:bottom w:val="single" w:sz="4" w:space="0" w:color="auto"/>
              <w:right w:val="single" w:sz="4" w:space="0" w:color="auto"/>
            </w:tcBorders>
            <w:shd w:val="clear" w:color="auto" w:fill="auto"/>
            <w:vAlign w:val="center"/>
            <w:hideMark/>
          </w:tcPr>
          <w:p w14:paraId="5BFCDDB7"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$5 </w:t>
            </w:r>
          </w:p>
        </w:tc>
        <w:tc>
          <w:tcPr>
            <w:tcW w:w="2440" w:type="dxa"/>
            <w:tcBorders>
              <w:top w:val="nil"/>
              <w:left w:val="nil"/>
              <w:bottom w:val="single" w:sz="4" w:space="0" w:color="auto"/>
              <w:right w:val="single" w:sz="4" w:space="0" w:color="auto"/>
            </w:tcBorders>
            <w:shd w:val="clear" w:color="auto" w:fill="auto"/>
            <w:noWrap/>
            <w:vAlign w:val="center"/>
            <w:hideMark/>
          </w:tcPr>
          <w:p w14:paraId="0ED29CF6"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01332350"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B33E65B" w14:textId="77777777" w:rsidR="0055390E" w:rsidRPr="0055390E" w:rsidRDefault="0055390E" w:rsidP="0055390E">
            <w:pPr>
              <w:rPr>
                <w:rFonts w:ascii="Calibri" w:hAnsi="Calibri" w:cs="Calibri"/>
                <w:color w:val="000000"/>
                <w:sz w:val="17"/>
                <w:szCs w:val="17"/>
              </w:rPr>
            </w:pPr>
            <w:r w:rsidRPr="0055390E">
              <w:rPr>
                <w:rFonts w:ascii="Calibri" w:hAnsi="Calibri" w:cs="Calibri"/>
                <w:color w:val="000000"/>
                <w:sz w:val="17"/>
                <w:szCs w:val="17"/>
              </w:rPr>
              <w:t>Procedure Code 2</w:t>
            </w:r>
          </w:p>
        </w:tc>
        <w:tc>
          <w:tcPr>
            <w:tcW w:w="3141" w:type="dxa"/>
            <w:tcBorders>
              <w:top w:val="nil"/>
              <w:left w:val="nil"/>
              <w:bottom w:val="single" w:sz="4" w:space="0" w:color="auto"/>
              <w:right w:val="single" w:sz="4" w:space="0" w:color="auto"/>
            </w:tcBorders>
            <w:shd w:val="clear" w:color="auto" w:fill="auto"/>
            <w:vAlign w:val="center"/>
            <w:hideMark/>
          </w:tcPr>
          <w:p w14:paraId="71191D1A"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cpt2</w:t>
            </w:r>
          </w:p>
        </w:tc>
        <w:tc>
          <w:tcPr>
            <w:tcW w:w="1207" w:type="dxa"/>
            <w:tcBorders>
              <w:top w:val="nil"/>
              <w:left w:val="nil"/>
              <w:bottom w:val="single" w:sz="4" w:space="0" w:color="auto"/>
              <w:right w:val="single" w:sz="4" w:space="0" w:color="auto"/>
            </w:tcBorders>
            <w:shd w:val="clear" w:color="auto" w:fill="auto"/>
            <w:vAlign w:val="center"/>
            <w:hideMark/>
          </w:tcPr>
          <w:p w14:paraId="6B7E6BCC"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$5 </w:t>
            </w:r>
          </w:p>
        </w:tc>
        <w:tc>
          <w:tcPr>
            <w:tcW w:w="2440" w:type="dxa"/>
            <w:tcBorders>
              <w:top w:val="nil"/>
              <w:left w:val="nil"/>
              <w:bottom w:val="single" w:sz="4" w:space="0" w:color="auto"/>
              <w:right w:val="single" w:sz="4" w:space="0" w:color="auto"/>
            </w:tcBorders>
            <w:shd w:val="clear" w:color="auto" w:fill="auto"/>
            <w:noWrap/>
            <w:vAlign w:val="center"/>
            <w:hideMark/>
          </w:tcPr>
          <w:p w14:paraId="6BFA6CF7"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5D797865"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1DE76FA" w14:textId="77777777" w:rsidR="0055390E" w:rsidRPr="0055390E" w:rsidRDefault="0055390E" w:rsidP="0055390E">
            <w:pPr>
              <w:rPr>
                <w:rFonts w:ascii="Calibri" w:hAnsi="Calibri" w:cs="Calibri"/>
                <w:color w:val="000000"/>
                <w:sz w:val="17"/>
                <w:szCs w:val="17"/>
              </w:rPr>
            </w:pPr>
            <w:r w:rsidRPr="0055390E">
              <w:rPr>
                <w:rFonts w:ascii="Calibri" w:hAnsi="Calibri" w:cs="Calibri"/>
                <w:color w:val="000000"/>
                <w:sz w:val="17"/>
                <w:szCs w:val="17"/>
              </w:rPr>
              <w:lastRenderedPageBreak/>
              <w:t>Procedure Code 3</w:t>
            </w:r>
          </w:p>
        </w:tc>
        <w:tc>
          <w:tcPr>
            <w:tcW w:w="3141" w:type="dxa"/>
            <w:tcBorders>
              <w:top w:val="nil"/>
              <w:left w:val="nil"/>
              <w:bottom w:val="single" w:sz="4" w:space="0" w:color="auto"/>
              <w:right w:val="single" w:sz="4" w:space="0" w:color="auto"/>
            </w:tcBorders>
            <w:shd w:val="clear" w:color="auto" w:fill="auto"/>
            <w:vAlign w:val="center"/>
            <w:hideMark/>
          </w:tcPr>
          <w:p w14:paraId="6E87102A"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cpt3</w:t>
            </w:r>
          </w:p>
        </w:tc>
        <w:tc>
          <w:tcPr>
            <w:tcW w:w="1207" w:type="dxa"/>
            <w:tcBorders>
              <w:top w:val="nil"/>
              <w:left w:val="nil"/>
              <w:bottom w:val="single" w:sz="4" w:space="0" w:color="auto"/>
              <w:right w:val="single" w:sz="4" w:space="0" w:color="auto"/>
            </w:tcBorders>
            <w:shd w:val="clear" w:color="auto" w:fill="auto"/>
            <w:vAlign w:val="center"/>
            <w:hideMark/>
          </w:tcPr>
          <w:p w14:paraId="4E83FB34"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$5 </w:t>
            </w:r>
          </w:p>
        </w:tc>
        <w:tc>
          <w:tcPr>
            <w:tcW w:w="2440" w:type="dxa"/>
            <w:tcBorders>
              <w:top w:val="nil"/>
              <w:left w:val="nil"/>
              <w:bottom w:val="single" w:sz="4" w:space="0" w:color="auto"/>
              <w:right w:val="single" w:sz="4" w:space="0" w:color="auto"/>
            </w:tcBorders>
            <w:shd w:val="clear" w:color="auto" w:fill="auto"/>
            <w:noWrap/>
            <w:vAlign w:val="center"/>
            <w:hideMark/>
          </w:tcPr>
          <w:p w14:paraId="3848D754"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F02AD12"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80CB474" w14:textId="77777777" w:rsidR="0055390E" w:rsidRPr="0055390E" w:rsidRDefault="0055390E" w:rsidP="0055390E">
            <w:pPr>
              <w:rPr>
                <w:rFonts w:ascii="Calibri" w:hAnsi="Calibri" w:cs="Calibri"/>
                <w:color w:val="000000"/>
                <w:sz w:val="17"/>
                <w:szCs w:val="17"/>
              </w:rPr>
            </w:pPr>
            <w:r w:rsidRPr="0055390E">
              <w:rPr>
                <w:rFonts w:ascii="Calibri" w:hAnsi="Calibri" w:cs="Calibri"/>
                <w:color w:val="000000"/>
                <w:sz w:val="17"/>
                <w:szCs w:val="17"/>
              </w:rPr>
              <w:t>Procedure Code 4</w:t>
            </w:r>
          </w:p>
        </w:tc>
        <w:tc>
          <w:tcPr>
            <w:tcW w:w="3141" w:type="dxa"/>
            <w:tcBorders>
              <w:top w:val="nil"/>
              <w:left w:val="nil"/>
              <w:bottom w:val="single" w:sz="4" w:space="0" w:color="auto"/>
              <w:right w:val="single" w:sz="4" w:space="0" w:color="auto"/>
            </w:tcBorders>
            <w:shd w:val="clear" w:color="auto" w:fill="auto"/>
            <w:vAlign w:val="center"/>
            <w:hideMark/>
          </w:tcPr>
          <w:p w14:paraId="3A737FFC"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cpt4</w:t>
            </w:r>
          </w:p>
        </w:tc>
        <w:tc>
          <w:tcPr>
            <w:tcW w:w="1207" w:type="dxa"/>
            <w:tcBorders>
              <w:top w:val="nil"/>
              <w:left w:val="nil"/>
              <w:bottom w:val="single" w:sz="4" w:space="0" w:color="auto"/>
              <w:right w:val="single" w:sz="4" w:space="0" w:color="auto"/>
            </w:tcBorders>
            <w:shd w:val="clear" w:color="auto" w:fill="auto"/>
            <w:vAlign w:val="center"/>
            <w:hideMark/>
          </w:tcPr>
          <w:p w14:paraId="7C01C913"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$5 </w:t>
            </w:r>
          </w:p>
        </w:tc>
        <w:tc>
          <w:tcPr>
            <w:tcW w:w="2440" w:type="dxa"/>
            <w:tcBorders>
              <w:top w:val="nil"/>
              <w:left w:val="nil"/>
              <w:bottom w:val="single" w:sz="4" w:space="0" w:color="auto"/>
              <w:right w:val="single" w:sz="4" w:space="0" w:color="auto"/>
            </w:tcBorders>
            <w:shd w:val="clear" w:color="auto" w:fill="auto"/>
            <w:noWrap/>
            <w:vAlign w:val="center"/>
            <w:hideMark/>
          </w:tcPr>
          <w:p w14:paraId="6B8BD8A2"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3ACD4ABC"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4B66CDF" w14:textId="77777777" w:rsidR="0055390E" w:rsidRPr="0055390E" w:rsidRDefault="0055390E" w:rsidP="0055390E">
            <w:pPr>
              <w:rPr>
                <w:rFonts w:ascii="Calibri" w:hAnsi="Calibri" w:cs="Calibri"/>
                <w:color w:val="000000"/>
                <w:sz w:val="17"/>
                <w:szCs w:val="17"/>
              </w:rPr>
            </w:pPr>
            <w:r w:rsidRPr="0055390E">
              <w:rPr>
                <w:rFonts w:ascii="Calibri" w:hAnsi="Calibri" w:cs="Calibri"/>
                <w:color w:val="000000"/>
                <w:sz w:val="17"/>
                <w:szCs w:val="17"/>
              </w:rPr>
              <w:t>Procedure Code 5</w:t>
            </w:r>
          </w:p>
        </w:tc>
        <w:tc>
          <w:tcPr>
            <w:tcW w:w="3141" w:type="dxa"/>
            <w:tcBorders>
              <w:top w:val="nil"/>
              <w:left w:val="nil"/>
              <w:bottom w:val="single" w:sz="4" w:space="0" w:color="auto"/>
              <w:right w:val="single" w:sz="4" w:space="0" w:color="auto"/>
            </w:tcBorders>
            <w:shd w:val="clear" w:color="auto" w:fill="auto"/>
            <w:vAlign w:val="center"/>
            <w:hideMark/>
          </w:tcPr>
          <w:p w14:paraId="757B7F0D"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cpt5</w:t>
            </w:r>
          </w:p>
        </w:tc>
        <w:tc>
          <w:tcPr>
            <w:tcW w:w="1207" w:type="dxa"/>
            <w:tcBorders>
              <w:top w:val="nil"/>
              <w:left w:val="nil"/>
              <w:bottom w:val="single" w:sz="4" w:space="0" w:color="auto"/>
              <w:right w:val="single" w:sz="4" w:space="0" w:color="auto"/>
            </w:tcBorders>
            <w:shd w:val="clear" w:color="auto" w:fill="auto"/>
            <w:vAlign w:val="center"/>
            <w:hideMark/>
          </w:tcPr>
          <w:p w14:paraId="1DC5FFF9"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$5 </w:t>
            </w:r>
          </w:p>
        </w:tc>
        <w:tc>
          <w:tcPr>
            <w:tcW w:w="2440" w:type="dxa"/>
            <w:tcBorders>
              <w:top w:val="nil"/>
              <w:left w:val="nil"/>
              <w:bottom w:val="single" w:sz="4" w:space="0" w:color="auto"/>
              <w:right w:val="single" w:sz="4" w:space="0" w:color="auto"/>
            </w:tcBorders>
            <w:shd w:val="clear" w:color="auto" w:fill="auto"/>
            <w:noWrap/>
            <w:vAlign w:val="center"/>
            <w:hideMark/>
          </w:tcPr>
          <w:p w14:paraId="4FF9BCD0"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CF23A6" w:rsidRPr="0055390E" w14:paraId="6FADE442"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1EA9B58A" w14:textId="340EB6D6" w:rsidR="00CF23A6" w:rsidRPr="0055390E" w:rsidRDefault="00CF23A6" w:rsidP="0055390E">
            <w:pPr>
              <w:rPr>
                <w:rFonts w:ascii="Calibri" w:hAnsi="Calibri" w:cs="Calibri"/>
                <w:color w:val="000000"/>
                <w:sz w:val="17"/>
                <w:szCs w:val="17"/>
              </w:rPr>
            </w:pPr>
            <w:r w:rsidRPr="00CF23A6">
              <w:rPr>
                <w:rFonts w:ascii="Calibri" w:hAnsi="Calibri" w:cs="Calibri"/>
                <w:color w:val="000000"/>
                <w:sz w:val="17"/>
                <w:szCs w:val="17"/>
              </w:rPr>
              <w:t>Procedure Start Datetime</w:t>
            </w:r>
          </w:p>
        </w:tc>
        <w:tc>
          <w:tcPr>
            <w:tcW w:w="3141" w:type="dxa"/>
            <w:tcBorders>
              <w:top w:val="nil"/>
              <w:left w:val="nil"/>
              <w:bottom w:val="single" w:sz="4" w:space="0" w:color="auto"/>
              <w:right w:val="single" w:sz="4" w:space="0" w:color="auto"/>
            </w:tcBorders>
            <w:shd w:val="clear" w:color="auto" w:fill="auto"/>
            <w:vAlign w:val="center"/>
          </w:tcPr>
          <w:p w14:paraId="6FA638A3" w14:textId="404A4E7D" w:rsidR="00CF23A6" w:rsidRPr="0055390E" w:rsidRDefault="00CF23A6" w:rsidP="0055390E">
            <w:pPr>
              <w:jc w:val="center"/>
              <w:rPr>
                <w:rFonts w:ascii="Calibri" w:hAnsi="Calibri" w:cs="Calibri"/>
                <w:color w:val="000000"/>
                <w:sz w:val="18"/>
                <w:szCs w:val="18"/>
              </w:rPr>
            </w:pPr>
            <w:proofErr w:type="spellStart"/>
            <w:r w:rsidRPr="00CF23A6">
              <w:rPr>
                <w:rFonts w:ascii="Calibri" w:hAnsi="Calibri" w:cs="Calibri"/>
                <w:color w:val="000000"/>
                <w:sz w:val="18"/>
                <w:szCs w:val="18"/>
              </w:rPr>
              <w:t>proc_start_dt_tm</w:t>
            </w:r>
            <w:proofErr w:type="spellEnd"/>
          </w:p>
        </w:tc>
        <w:tc>
          <w:tcPr>
            <w:tcW w:w="1207" w:type="dxa"/>
            <w:tcBorders>
              <w:top w:val="nil"/>
              <w:left w:val="nil"/>
              <w:bottom w:val="single" w:sz="4" w:space="0" w:color="auto"/>
              <w:right w:val="single" w:sz="4" w:space="0" w:color="auto"/>
            </w:tcBorders>
            <w:shd w:val="clear" w:color="auto" w:fill="auto"/>
            <w:vAlign w:val="center"/>
          </w:tcPr>
          <w:p w14:paraId="56D7A652" w14:textId="10277D2B" w:rsidR="00CF23A6" w:rsidRPr="0055390E" w:rsidRDefault="006032A5"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tcPr>
          <w:p w14:paraId="2A148137" w14:textId="527A7CD1" w:rsidR="00CF23A6" w:rsidRPr="0055390E" w:rsidRDefault="006032A5" w:rsidP="00DC487C">
            <w:pPr>
              <w:rPr>
                <w:rFonts w:ascii="Calibri" w:hAnsi="Calibri" w:cs="Calibri"/>
                <w:color w:val="000000"/>
                <w:sz w:val="18"/>
                <w:szCs w:val="18"/>
              </w:rPr>
            </w:pPr>
            <w:r>
              <w:rPr>
                <w:rFonts w:ascii="Calibri" w:hAnsi="Calibri" w:cs="Calibri"/>
                <w:color w:val="000000"/>
                <w:sz w:val="18"/>
                <w:szCs w:val="18"/>
              </w:rPr>
              <w:t>No transformation</w:t>
            </w:r>
          </w:p>
        </w:tc>
      </w:tr>
      <w:tr w:rsidR="00531487" w:rsidRPr="0055390E" w14:paraId="07645D18"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0E7DF3C7" w14:textId="4E70A692" w:rsidR="00531487" w:rsidRPr="00CF23A6" w:rsidRDefault="00531487" w:rsidP="00531487">
            <w:pPr>
              <w:rPr>
                <w:rFonts w:ascii="Calibri" w:hAnsi="Calibri" w:cs="Calibri"/>
                <w:color w:val="000000"/>
                <w:sz w:val="17"/>
                <w:szCs w:val="17"/>
              </w:rPr>
            </w:pPr>
            <w:r w:rsidRPr="00531487">
              <w:rPr>
                <w:rFonts w:ascii="Calibri" w:hAnsi="Calibri" w:cs="Calibri"/>
                <w:color w:val="000000"/>
                <w:sz w:val="17"/>
                <w:szCs w:val="17"/>
              </w:rPr>
              <w:t>Procedure Stop Datetime</w:t>
            </w:r>
          </w:p>
        </w:tc>
        <w:tc>
          <w:tcPr>
            <w:tcW w:w="3141" w:type="dxa"/>
            <w:tcBorders>
              <w:top w:val="nil"/>
              <w:left w:val="nil"/>
              <w:bottom w:val="single" w:sz="4" w:space="0" w:color="auto"/>
              <w:right w:val="single" w:sz="4" w:space="0" w:color="auto"/>
            </w:tcBorders>
            <w:shd w:val="clear" w:color="auto" w:fill="auto"/>
            <w:vAlign w:val="center"/>
          </w:tcPr>
          <w:p w14:paraId="10FDC474" w14:textId="3CA3FC80" w:rsidR="00531487" w:rsidRPr="00CF23A6" w:rsidRDefault="00531487" w:rsidP="00531487">
            <w:pPr>
              <w:jc w:val="center"/>
              <w:rPr>
                <w:rFonts w:ascii="Calibri" w:hAnsi="Calibri" w:cs="Calibri"/>
                <w:color w:val="000000"/>
                <w:sz w:val="18"/>
                <w:szCs w:val="18"/>
              </w:rPr>
            </w:pPr>
            <w:proofErr w:type="spellStart"/>
            <w:r w:rsidRPr="00531487">
              <w:rPr>
                <w:rFonts w:ascii="Calibri" w:hAnsi="Calibri" w:cs="Calibri"/>
                <w:color w:val="000000"/>
                <w:sz w:val="18"/>
                <w:szCs w:val="18"/>
              </w:rPr>
              <w:t>proc_stop_dt_tm</w:t>
            </w:r>
            <w:proofErr w:type="spellEnd"/>
          </w:p>
        </w:tc>
        <w:tc>
          <w:tcPr>
            <w:tcW w:w="1207" w:type="dxa"/>
            <w:tcBorders>
              <w:top w:val="nil"/>
              <w:left w:val="nil"/>
              <w:bottom w:val="single" w:sz="4" w:space="0" w:color="auto"/>
              <w:right w:val="single" w:sz="4" w:space="0" w:color="auto"/>
            </w:tcBorders>
            <w:shd w:val="clear" w:color="auto" w:fill="auto"/>
            <w:vAlign w:val="center"/>
          </w:tcPr>
          <w:p w14:paraId="72666197" w14:textId="2CB78EF0" w:rsidR="00531487" w:rsidRPr="006032A5" w:rsidRDefault="00531487" w:rsidP="00531487">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tcPr>
          <w:p w14:paraId="5CBADAAF" w14:textId="18F358B8" w:rsidR="00531487" w:rsidRDefault="00531487" w:rsidP="00531487">
            <w:pPr>
              <w:rPr>
                <w:rFonts w:ascii="Calibri" w:hAnsi="Calibri" w:cs="Calibri"/>
                <w:color w:val="000000"/>
                <w:sz w:val="18"/>
                <w:szCs w:val="18"/>
              </w:rPr>
            </w:pPr>
            <w:r>
              <w:rPr>
                <w:rFonts w:ascii="Calibri" w:hAnsi="Calibri" w:cs="Calibri"/>
                <w:color w:val="000000"/>
                <w:sz w:val="18"/>
                <w:szCs w:val="18"/>
              </w:rPr>
              <w:t>No transformation</w:t>
            </w:r>
          </w:p>
        </w:tc>
      </w:tr>
      <w:tr w:rsidR="00244F88" w:rsidRPr="0055390E" w14:paraId="522CEDE7"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6B582813" w14:textId="36347564" w:rsidR="00244F88" w:rsidRPr="00531487" w:rsidRDefault="00244F88" w:rsidP="00531487">
            <w:pPr>
              <w:rPr>
                <w:rFonts w:ascii="Calibri" w:hAnsi="Calibri" w:cs="Calibri"/>
                <w:color w:val="000000"/>
                <w:sz w:val="17"/>
                <w:szCs w:val="17"/>
              </w:rPr>
            </w:pPr>
            <w:r>
              <w:rPr>
                <w:rFonts w:ascii="Calibri" w:hAnsi="Calibri" w:cs="Calibri"/>
                <w:color w:val="000000"/>
                <w:sz w:val="17"/>
                <w:szCs w:val="17"/>
              </w:rPr>
              <w:t>Procedure Start to Stop Duration</w:t>
            </w:r>
          </w:p>
        </w:tc>
        <w:tc>
          <w:tcPr>
            <w:tcW w:w="3141" w:type="dxa"/>
            <w:tcBorders>
              <w:top w:val="nil"/>
              <w:left w:val="nil"/>
              <w:bottom w:val="single" w:sz="4" w:space="0" w:color="auto"/>
              <w:right w:val="single" w:sz="4" w:space="0" w:color="auto"/>
            </w:tcBorders>
            <w:shd w:val="clear" w:color="auto" w:fill="auto"/>
            <w:vAlign w:val="center"/>
          </w:tcPr>
          <w:p w14:paraId="300656FE" w14:textId="5562F952" w:rsidR="00244F88" w:rsidRPr="00531487" w:rsidRDefault="00244F88" w:rsidP="00531487">
            <w:pPr>
              <w:jc w:val="center"/>
              <w:rPr>
                <w:rFonts w:ascii="Calibri" w:hAnsi="Calibri" w:cs="Calibri"/>
                <w:color w:val="000000"/>
                <w:sz w:val="18"/>
                <w:szCs w:val="18"/>
              </w:rPr>
            </w:pPr>
            <w:proofErr w:type="spellStart"/>
            <w:r>
              <w:rPr>
                <w:rFonts w:ascii="Calibri" w:hAnsi="Calibri" w:cs="Calibri"/>
                <w:color w:val="000000"/>
                <w:sz w:val="18"/>
                <w:szCs w:val="18"/>
              </w:rPr>
              <w:t>proc_start_to_stop</w:t>
            </w:r>
            <w:proofErr w:type="spellEnd"/>
          </w:p>
        </w:tc>
        <w:tc>
          <w:tcPr>
            <w:tcW w:w="1207" w:type="dxa"/>
            <w:tcBorders>
              <w:top w:val="nil"/>
              <w:left w:val="nil"/>
              <w:bottom w:val="single" w:sz="4" w:space="0" w:color="auto"/>
              <w:right w:val="single" w:sz="4" w:space="0" w:color="auto"/>
            </w:tcBorders>
            <w:shd w:val="clear" w:color="auto" w:fill="auto"/>
            <w:vAlign w:val="center"/>
          </w:tcPr>
          <w:p w14:paraId="7E440BF0" w14:textId="34EAF8D8" w:rsidR="00244F88" w:rsidRPr="006032A5" w:rsidRDefault="00244F88" w:rsidP="00531487">
            <w:pPr>
              <w:jc w:val="center"/>
              <w:rPr>
                <w:rFonts w:ascii="Calibri" w:hAnsi="Calibri" w:cs="Calibri"/>
                <w:color w:val="000000"/>
                <w:sz w:val="18"/>
                <w:szCs w:val="18"/>
              </w:rPr>
            </w:pPr>
            <w:r>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tcPr>
          <w:p w14:paraId="138AE2D6" w14:textId="718D2CE1" w:rsidR="00244F88" w:rsidRDefault="00244F88" w:rsidP="00531487">
            <w:pPr>
              <w:rPr>
                <w:rFonts w:ascii="Calibri" w:hAnsi="Calibri" w:cs="Calibri"/>
                <w:color w:val="000000"/>
                <w:sz w:val="18"/>
                <w:szCs w:val="18"/>
              </w:rPr>
            </w:pPr>
            <w:r>
              <w:rPr>
                <w:rFonts w:ascii="Calibri" w:hAnsi="Calibri" w:cs="Calibri"/>
                <w:color w:val="000000"/>
                <w:sz w:val="18"/>
                <w:szCs w:val="18"/>
              </w:rPr>
              <w:t>No transformation</w:t>
            </w:r>
          </w:p>
        </w:tc>
      </w:tr>
      <w:tr w:rsidR="0055390E" w:rsidRPr="0055390E" w14:paraId="64AF928E"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70B8D999"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Race</w:t>
            </w:r>
          </w:p>
        </w:tc>
        <w:tc>
          <w:tcPr>
            <w:tcW w:w="3141" w:type="dxa"/>
            <w:tcBorders>
              <w:top w:val="nil"/>
              <w:left w:val="nil"/>
              <w:bottom w:val="single" w:sz="4" w:space="0" w:color="auto"/>
              <w:right w:val="single" w:sz="4" w:space="0" w:color="auto"/>
            </w:tcBorders>
            <w:shd w:val="clear" w:color="auto" w:fill="auto"/>
            <w:vAlign w:val="center"/>
            <w:hideMark/>
          </w:tcPr>
          <w:p w14:paraId="7E80B179"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race</w:t>
            </w:r>
          </w:p>
        </w:tc>
        <w:tc>
          <w:tcPr>
            <w:tcW w:w="1207" w:type="dxa"/>
            <w:tcBorders>
              <w:top w:val="nil"/>
              <w:left w:val="nil"/>
              <w:bottom w:val="single" w:sz="4" w:space="0" w:color="auto"/>
              <w:right w:val="single" w:sz="4" w:space="0" w:color="auto"/>
            </w:tcBorders>
            <w:shd w:val="clear" w:color="auto" w:fill="auto"/>
            <w:vAlign w:val="center"/>
            <w:hideMark/>
          </w:tcPr>
          <w:p w14:paraId="2A256891"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78295505"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8916A3" w:rsidRPr="0055390E" w14:paraId="7F0949FF"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52566241" w14:textId="362B8CB4" w:rsidR="008916A3" w:rsidRPr="0055390E" w:rsidRDefault="008916A3" w:rsidP="0055390E">
            <w:pPr>
              <w:rPr>
                <w:rFonts w:ascii="Calibri" w:hAnsi="Calibri" w:cs="Calibri"/>
                <w:color w:val="000000"/>
                <w:sz w:val="18"/>
                <w:szCs w:val="18"/>
              </w:rPr>
            </w:pPr>
            <w:r>
              <w:rPr>
                <w:rFonts w:ascii="Calibri" w:hAnsi="Calibri" w:cs="Calibri"/>
                <w:color w:val="000000"/>
                <w:sz w:val="18"/>
                <w:szCs w:val="18"/>
              </w:rPr>
              <w:t>Record ID</w:t>
            </w:r>
          </w:p>
        </w:tc>
        <w:tc>
          <w:tcPr>
            <w:tcW w:w="3141" w:type="dxa"/>
            <w:tcBorders>
              <w:top w:val="nil"/>
              <w:left w:val="nil"/>
              <w:bottom w:val="single" w:sz="4" w:space="0" w:color="auto"/>
              <w:right w:val="single" w:sz="4" w:space="0" w:color="auto"/>
            </w:tcBorders>
            <w:shd w:val="clear" w:color="auto" w:fill="auto"/>
            <w:vAlign w:val="center"/>
          </w:tcPr>
          <w:p w14:paraId="57043FEA" w14:textId="2A27C2B5" w:rsidR="008916A3" w:rsidRPr="0055390E" w:rsidRDefault="008916A3" w:rsidP="0055390E">
            <w:pPr>
              <w:jc w:val="center"/>
              <w:rPr>
                <w:rFonts w:ascii="Calibri" w:hAnsi="Calibri" w:cs="Calibri"/>
                <w:color w:val="000000"/>
                <w:sz w:val="18"/>
                <w:szCs w:val="18"/>
              </w:rPr>
            </w:pPr>
            <w:proofErr w:type="spellStart"/>
            <w:r w:rsidRPr="008916A3">
              <w:rPr>
                <w:rFonts w:ascii="Calibri" w:hAnsi="Calibri" w:cs="Calibri"/>
                <w:color w:val="000000"/>
                <w:sz w:val="18"/>
                <w:szCs w:val="18"/>
              </w:rPr>
              <w:t>surg_case_proc_sk</w:t>
            </w:r>
            <w:proofErr w:type="spellEnd"/>
          </w:p>
        </w:tc>
        <w:tc>
          <w:tcPr>
            <w:tcW w:w="1207" w:type="dxa"/>
            <w:tcBorders>
              <w:top w:val="nil"/>
              <w:left w:val="nil"/>
              <w:bottom w:val="single" w:sz="4" w:space="0" w:color="auto"/>
              <w:right w:val="single" w:sz="4" w:space="0" w:color="auto"/>
            </w:tcBorders>
            <w:shd w:val="clear" w:color="auto" w:fill="auto"/>
            <w:vAlign w:val="center"/>
          </w:tcPr>
          <w:p w14:paraId="5914C7DA" w14:textId="797AF51F" w:rsidR="008916A3" w:rsidRPr="0055390E" w:rsidRDefault="008916A3" w:rsidP="0055390E">
            <w:pPr>
              <w:jc w:val="center"/>
              <w:rPr>
                <w:rFonts w:ascii="Calibri" w:hAnsi="Calibri" w:cs="Calibri"/>
                <w:color w:val="000000"/>
                <w:sz w:val="18"/>
                <w:szCs w:val="18"/>
              </w:rPr>
            </w:pPr>
            <w:r>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tcPr>
          <w:p w14:paraId="0D43D9DA" w14:textId="306282FD" w:rsidR="008916A3" w:rsidRPr="0055390E" w:rsidRDefault="008916A3" w:rsidP="00DC487C">
            <w:pPr>
              <w:rPr>
                <w:rFonts w:ascii="Calibri" w:hAnsi="Calibri" w:cs="Calibri"/>
                <w:color w:val="000000"/>
                <w:sz w:val="18"/>
                <w:szCs w:val="18"/>
              </w:rPr>
            </w:pPr>
            <w:r>
              <w:rPr>
                <w:rFonts w:ascii="Calibri" w:hAnsi="Calibri" w:cs="Calibri"/>
                <w:color w:val="000000"/>
                <w:sz w:val="18"/>
                <w:szCs w:val="18"/>
              </w:rPr>
              <w:t>No transformation</w:t>
            </w:r>
          </w:p>
        </w:tc>
      </w:tr>
      <w:tr w:rsidR="0055390E" w:rsidRPr="0055390E" w14:paraId="3CC2F06E"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E964799"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Request Transport Date and Time</w:t>
            </w:r>
          </w:p>
        </w:tc>
        <w:tc>
          <w:tcPr>
            <w:tcW w:w="3141" w:type="dxa"/>
            <w:tcBorders>
              <w:top w:val="nil"/>
              <w:left w:val="nil"/>
              <w:bottom w:val="single" w:sz="4" w:space="0" w:color="auto"/>
              <w:right w:val="single" w:sz="4" w:space="0" w:color="auto"/>
            </w:tcBorders>
            <w:shd w:val="clear" w:color="auto" w:fill="auto"/>
            <w:vAlign w:val="center"/>
            <w:hideMark/>
          </w:tcPr>
          <w:p w14:paraId="264595A5"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request_transport_dt_tm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68AA558" w14:textId="710ECF52" w:rsidR="0055390E" w:rsidRPr="0055390E" w:rsidRDefault="002770B7" w:rsidP="0055390E">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1FF608F9"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DC487C" w:rsidRPr="0055390E" w14:paraId="6DB0BB43"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5B0DAECF" w14:textId="6887EEF6" w:rsidR="00DC487C" w:rsidRPr="0055390E" w:rsidRDefault="00DC487C" w:rsidP="0055390E">
            <w:pPr>
              <w:rPr>
                <w:rFonts w:ascii="Calibri" w:hAnsi="Calibri" w:cs="Calibri"/>
                <w:color w:val="000000"/>
                <w:sz w:val="18"/>
                <w:szCs w:val="18"/>
              </w:rPr>
            </w:pPr>
            <w:r w:rsidRPr="00DC487C">
              <w:rPr>
                <w:rFonts w:ascii="Calibri" w:hAnsi="Calibri" w:cs="Calibri"/>
                <w:color w:val="000000"/>
                <w:sz w:val="18"/>
                <w:szCs w:val="18"/>
              </w:rPr>
              <w:t>Scheduled Anesthesia Type</w:t>
            </w:r>
          </w:p>
        </w:tc>
        <w:tc>
          <w:tcPr>
            <w:tcW w:w="3141" w:type="dxa"/>
            <w:tcBorders>
              <w:top w:val="nil"/>
              <w:left w:val="nil"/>
              <w:bottom w:val="single" w:sz="4" w:space="0" w:color="auto"/>
              <w:right w:val="single" w:sz="4" w:space="0" w:color="auto"/>
            </w:tcBorders>
            <w:shd w:val="clear" w:color="auto" w:fill="auto"/>
            <w:vAlign w:val="center"/>
          </w:tcPr>
          <w:p w14:paraId="36F81184" w14:textId="01DED400" w:rsidR="00DC487C" w:rsidRPr="0055390E" w:rsidRDefault="00DC487C" w:rsidP="0055390E">
            <w:pPr>
              <w:jc w:val="center"/>
              <w:rPr>
                <w:rFonts w:ascii="Calibri" w:hAnsi="Calibri" w:cs="Calibri"/>
                <w:color w:val="000000"/>
                <w:sz w:val="18"/>
                <w:szCs w:val="18"/>
              </w:rPr>
            </w:pPr>
            <w:proofErr w:type="spellStart"/>
            <w:r w:rsidRPr="00DC487C">
              <w:rPr>
                <w:rFonts w:ascii="Calibri" w:hAnsi="Calibri" w:cs="Calibri"/>
                <w:color w:val="000000"/>
                <w:sz w:val="18"/>
                <w:szCs w:val="18"/>
              </w:rPr>
              <w:t>sched_anesthesia_type</w:t>
            </w:r>
            <w:proofErr w:type="spellEnd"/>
          </w:p>
        </w:tc>
        <w:tc>
          <w:tcPr>
            <w:tcW w:w="1207" w:type="dxa"/>
            <w:tcBorders>
              <w:top w:val="nil"/>
              <w:left w:val="nil"/>
              <w:bottom w:val="single" w:sz="4" w:space="0" w:color="auto"/>
              <w:right w:val="single" w:sz="4" w:space="0" w:color="auto"/>
            </w:tcBorders>
            <w:shd w:val="clear" w:color="auto" w:fill="auto"/>
            <w:vAlign w:val="center"/>
          </w:tcPr>
          <w:p w14:paraId="65C4D862" w14:textId="2E145D1E" w:rsidR="00DC487C" w:rsidRPr="0055390E" w:rsidRDefault="00DC487C" w:rsidP="0055390E">
            <w:pPr>
              <w:jc w:val="center"/>
              <w:rPr>
                <w:rFonts w:ascii="Calibri" w:hAnsi="Calibri" w:cs="Calibri"/>
                <w:color w:val="000000"/>
                <w:sz w:val="18"/>
                <w:szCs w:val="18"/>
              </w:rPr>
            </w:pPr>
            <w:r>
              <w:rPr>
                <w:rFonts w:ascii="Calibri" w:hAnsi="Calibri" w:cs="Calibri"/>
                <w:color w:val="000000"/>
                <w:sz w:val="18"/>
                <w:szCs w:val="18"/>
              </w:rPr>
              <w:t>$40</w:t>
            </w:r>
          </w:p>
        </w:tc>
        <w:tc>
          <w:tcPr>
            <w:tcW w:w="2440" w:type="dxa"/>
            <w:tcBorders>
              <w:top w:val="nil"/>
              <w:left w:val="nil"/>
              <w:bottom w:val="single" w:sz="4" w:space="0" w:color="auto"/>
              <w:right w:val="single" w:sz="4" w:space="0" w:color="auto"/>
            </w:tcBorders>
            <w:shd w:val="clear" w:color="auto" w:fill="auto"/>
            <w:noWrap/>
            <w:vAlign w:val="center"/>
          </w:tcPr>
          <w:p w14:paraId="4BAE02DD" w14:textId="19E9D9DC" w:rsidR="00DC487C" w:rsidRPr="0055390E" w:rsidRDefault="00DC487C" w:rsidP="00DC487C">
            <w:pPr>
              <w:rPr>
                <w:rFonts w:ascii="Calibri" w:hAnsi="Calibri" w:cs="Calibri"/>
                <w:color w:val="000000"/>
                <w:sz w:val="18"/>
                <w:szCs w:val="18"/>
              </w:rPr>
            </w:pPr>
            <w:r>
              <w:rPr>
                <w:rFonts w:ascii="Calibri" w:hAnsi="Calibri" w:cs="Calibri"/>
                <w:color w:val="000000"/>
                <w:sz w:val="18"/>
                <w:szCs w:val="18"/>
              </w:rPr>
              <w:t>No transformation</w:t>
            </w:r>
          </w:p>
        </w:tc>
      </w:tr>
      <w:tr w:rsidR="00244F88" w:rsidRPr="0055390E" w14:paraId="10ECFE69"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31B649DF" w14:textId="620DE488" w:rsidR="00244F88" w:rsidRPr="00DC487C" w:rsidRDefault="00244F88" w:rsidP="0055390E">
            <w:pPr>
              <w:rPr>
                <w:rFonts w:ascii="Calibri" w:hAnsi="Calibri" w:cs="Calibri"/>
                <w:color w:val="000000"/>
                <w:sz w:val="18"/>
                <w:szCs w:val="18"/>
              </w:rPr>
            </w:pPr>
            <w:r w:rsidRPr="00244F88">
              <w:rPr>
                <w:rFonts w:ascii="Calibri" w:hAnsi="Calibri" w:cs="Calibri"/>
                <w:color w:val="000000"/>
                <w:sz w:val="18"/>
                <w:szCs w:val="18"/>
              </w:rPr>
              <w:t>Scheduled Modifier Text</w:t>
            </w:r>
          </w:p>
        </w:tc>
        <w:tc>
          <w:tcPr>
            <w:tcW w:w="3141" w:type="dxa"/>
            <w:tcBorders>
              <w:top w:val="nil"/>
              <w:left w:val="nil"/>
              <w:bottom w:val="single" w:sz="4" w:space="0" w:color="auto"/>
              <w:right w:val="single" w:sz="4" w:space="0" w:color="auto"/>
            </w:tcBorders>
            <w:shd w:val="clear" w:color="auto" w:fill="auto"/>
            <w:vAlign w:val="center"/>
          </w:tcPr>
          <w:p w14:paraId="393CB2C6" w14:textId="0A1C964F" w:rsidR="00244F88" w:rsidRPr="00DC487C" w:rsidRDefault="00244F88" w:rsidP="0055390E">
            <w:pPr>
              <w:jc w:val="center"/>
              <w:rPr>
                <w:rFonts w:ascii="Calibri" w:hAnsi="Calibri" w:cs="Calibri"/>
                <w:color w:val="000000"/>
                <w:sz w:val="18"/>
                <w:szCs w:val="18"/>
              </w:rPr>
            </w:pPr>
            <w:proofErr w:type="spellStart"/>
            <w:r w:rsidRPr="00244F88">
              <w:rPr>
                <w:rFonts w:ascii="Calibri" w:hAnsi="Calibri" w:cs="Calibri"/>
                <w:color w:val="000000"/>
                <w:sz w:val="18"/>
                <w:szCs w:val="18"/>
              </w:rPr>
              <w:t>sched_modifier_txt</w:t>
            </w:r>
            <w:proofErr w:type="spellEnd"/>
          </w:p>
        </w:tc>
        <w:tc>
          <w:tcPr>
            <w:tcW w:w="1207" w:type="dxa"/>
            <w:tcBorders>
              <w:top w:val="nil"/>
              <w:left w:val="nil"/>
              <w:bottom w:val="single" w:sz="4" w:space="0" w:color="auto"/>
              <w:right w:val="single" w:sz="4" w:space="0" w:color="auto"/>
            </w:tcBorders>
            <w:shd w:val="clear" w:color="auto" w:fill="auto"/>
            <w:vAlign w:val="center"/>
          </w:tcPr>
          <w:p w14:paraId="68A329B3" w14:textId="7AFA329D" w:rsidR="00244F88" w:rsidRDefault="00244F88" w:rsidP="0055390E">
            <w:pPr>
              <w:jc w:val="center"/>
              <w:rPr>
                <w:rFonts w:ascii="Calibri" w:hAnsi="Calibri" w:cs="Calibri"/>
                <w:color w:val="000000"/>
                <w:sz w:val="18"/>
                <w:szCs w:val="18"/>
              </w:rPr>
            </w:pPr>
            <w:r>
              <w:rPr>
                <w:rFonts w:ascii="Calibri" w:hAnsi="Calibri" w:cs="Calibri"/>
                <w:color w:val="000000"/>
                <w:sz w:val="18"/>
                <w:szCs w:val="18"/>
              </w:rPr>
              <w:t>$255</w:t>
            </w:r>
          </w:p>
        </w:tc>
        <w:tc>
          <w:tcPr>
            <w:tcW w:w="2440" w:type="dxa"/>
            <w:tcBorders>
              <w:top w:val="nil"/>
              <w:left w:val="nil"/>
              <w:bottom w:val="single" w:sz="4" w:space="0" w:color="auto"/>
              <w:right w:val="single" w:sz="4" w:space="0" w:color="auto"/>
            </w:tcBorders>
            <w:shd w:val="clear" w:color="auto" w:fill="auto"/>
            <w:noWrap/>
            <w:vAlign w:val="center"/>
          </w:tcPr>
          <w:p w14:paraId="568394B6" w14:textId="70227A6D" w:rsidR="00244F88" w:rsidRDefault="00244F88" w:rsidP="00DC487C">
            <w:pPr>
              <w:rPr>
                <w:rFonts w:ascii="Calibri" w:hAnsi="Calibri" w:cs="Calibri"/>
                <w:color w:val="000000"/>
                <w:sz w:val="18"/>
                <w:szCs w:val="18"/>
              </w:rPr>
            </w:pPr>
            <w:r>
              <w:rPr>
                <w:rFonts w:ascii="Calibri" w:hAnsi="Calibri" w:cs="Calibri"/>
                <w:color w:val="000000"/>
                <w:sz w:val="18"/>
                <w:szCs w:val="18"/>
              </w:rPr>
              <w:t>No transformation</w:t>
            </w:r>
          </w:p>
        </w:tc>
      </w:tr>
      <w:tr w:rsidR="0055390E" w:rsidRPr="0055390E" w14:paraId="467D93A7"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D8E79BD"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Scheduled Operating Room</w:t>
            </w:r>
          </w:p>
        </w:tc>
        <w:tc>
          <w:tcPr>
            <w:tcW w:w="3141" w:type="dxa"/>
            <w:tcBorders>
              <w:top w:val="nil"/>
              <w:left w:val="nil"/>
              <w:bottom w:val="single" w:sz="4" w:space="0" w:color="auto"/>
              <w:right w:val="single" w:sz="4" w:space="0" w:color="auto"/>
            </w:tcBorders>
            <w:shd w:val="clear" w:color="auto" w:fill="auto"/>
            <w:vAlign w:val="center"/>
            <w:hideMark/>
          </w:tcPr>
          <w:p w14:paraId="7DE10FF6"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sched_or</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3E2E5B6F"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$40 </w:t>
            </w:r>
          </w:p>
        </w:tc>
        <w:tc>
          <w:tcPr>
            <w:tcW w:w="2440" w:type="dxa"/>
            <w:tcBorders>
              <w:top w:val="nil"/>
              <w:left w:val="nil"/>
              <w:bottom w:val="single" w:sz="4" w:space="0" w:color="auto"/>
              <w:right w:val="single" w:sz="4" w:space="0" w:color="auto"/>
            </w:tcBorders>
            <w:shd w:val="clear" w:color="auto" w:fill="auto"/>
            <w:noWrap/>
            <w:vAlign w:val="center"/>
            <w:hideMark/>
          </w:tcPr>
          <w:p w14:paraId="13768FF6"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55390E" w:rsidRPr="0055390E" w14:paraId="6D7AC93B"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A964BDA" w14:textId="77777777" w:rsidR="0055390E" w:rsidRPr="0055390E" w:rsidRDefault="0055390E" w:rsidP="0055390E">
            <w:pPr>
              <w:rPr>
                <w:rFonts w:ascii="Calibri" w:hAnsi="Calibri" w:cs="Calibri"/>
                <w:color w:val="000000"/>
                <w:sz w:val="18"/>
                <w:szCs w:val="18"/>
              </w:rPr>
            </w:pPr>
            <w:r w:rsidRPr="0055390E">
              <w:rPr>
                <w:rFonts w:ascii="Calibri" w:hAnsi="Calibri" w:cs="Calibri"/>
                <w:color w:val="000000"/>
                <w:sz w:val="18"/>
                <w:szCs w:val="18"/>
              </w:rPr>
              <w:t>Scheduled Priority</w:t>
            </w:r>
          </w:p>
        </w:tc>
        <w:tc>
          <w:tcPr>
            <w:tcW w:w="3141" w:type="dxa"/>
            <w:tcBorders>
              <w:top w:val="nil"/>
              <w:left w:val="nil"/>
              <w:bottom w:val="single" w:sz="4" w:space="0" w:color="auto"/>
              <w:right w:val="single" w:sz="4" w:space="0" w:color="auto"/>
            </w:tcBorders>
            <w:shd w:val="clear" w:color="auto" w:fill="auto"/>
            <w:vAlign w:val="center"/>
            <w:hideMark/>
          </w:tcPr>
          <w:p w14:paraId="52E8D066" w14:textId="77777777" w:rsidR="0055390E" w:rsidRPr="0055390E" w:rsidRDefault="0055390E" w:rsidP="0055390E">
            <w:pPr>
              <w:jc w:val="center"/>
              <w:rPr>
                <w:rFonts w:ascii="Calibri" w:hAnsi="Calibri" w:cs="Calibri"/>
                <w:color w:val="000000"/>
                <w:sz w:val="18"/>
                <w:szCs w:val="18"/>
              </w:rPr>
            </w:pPr>
            <w:proofErr w:type="spellStart"/>
            <w:r w:rsidRPr="0055390E">
              <w:rPr>
                <w:rFonts w:ascii="Calibri" w:hAnsi="Calibri" w:cs="Calibri"/>
                <w:color w:val="000000"/>
                <w:sz w:val="18"/>
                <w:szCs w:val="18"/>
              </w:rPr>
              <w:t>sched_priority</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488FA99A" w14:textId="77777777" w:rsidR="0055390E" w:rsidRPr="0055390E" w:rsidRDefault="0055390E" w:rsidP="0055390E">
            <w:pPr>
              <w:jc w:val="center"/>
              <w:rPr>
                <w:rFonts w:ascii="Calibri" w:hAnsi="Calibri" w:cs="Calibri"/>
                <w:color w:val="000000"/>
                <w:sz w:val="18"/>
                <w:szCs w:val="18"/>
              </w:rPr>
            </w:pPr>
            <w:r w:rsidRPr="0055390E">
              <w:rPr>
                <w:rFonts w:ascii="Calibri" w:hAnsi="Calibri" w:cs="Calibri"/>
                <w:color w:val="000000"/>
                <w:sz w:val="18"/>
                <w:szCs w:val="18"/>
              </w:rPr>
              <w:t xml:space="preserve">$40 </w:t>
            </w:r>
          </w:p>
        </w:tc>
        <w:tc>
          <w:tcPr>
            <w:tcW w:w="2440" w:type="dxa"/>
            <w:tcBorders>
              <w:top w:val="nil"/>
              <w:left w:val="nil"/>
              <w:bottom w:val="single" w:sz="4" w:space="0" w:color="auto"/>
              <w:right w:val="single" w:sz="4" w:space="0" w:color="auto"/>
            </w:tcBorders>
            <w:shd w:val="clear" w:color="auto" w:fill="auto"/>
            <w:noWrap/>
            <w:vAlign w:val="center"/>
            <w:hideMark/>
          </w:tcPr>
          <w:p w14:paraId="4A6A5CE6" w14:textId="77777777" w:rsidR="0055390E" w:rsidRPr="0055390E" w:rsidRDefault="0055390E" w:rsidP="00DC487C">
            <w:pPr>
              <w:rPr>
                <w:rFonts w:ascii="Calibri" w:hAnsi="Calibri" w:cs="Calibri"/>
                <w:color w:val="000000"/>
                <w:sz w:val="18"/>
                <w:szCs w:val="18"/>
              </w:rPr>
            </w:pPr>
            <w:r w:rsidRPr="0055390E">
              <w:rPr>
                <w:rFonts w:ascii="Calibri" w:hAnsi="Calibri" w:cs="Calibri"/>
                <w:color w:val="000000"/>
                <w:sz w:val="18"/>
                <w:szCs w:val="18"/>
              </w:rPr>
              <w:t>No transformation</w:t>
            </w:r>
          </w:p>
        </w:tc>
      </w:tr>
      <w:tr w:rsidR="008916A3" w:rsidRPr="0055390E" w14:paraId="0F5B061D"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66DC5A26" w14:textId="0F3B3F81" w:rsidR="008916A3" w:rsidRPr="0055390E" w:rsidRDefault="008916A3" w:rsidP="0055390E">
            <w:pPr>
              <w:rPr>
                <w:rFonts w:ascii="Calibri" w:hAnsi="Calibri" w:cs="Calibri"/>
                <w:color w:val="000000"/>
                <w:sz w:val="18"/>
                <w:szCs w:val="18"/>
              </w:rPr>
            </w:pPr>
            <w:r>
              <w:rPr>
                <w:rFonts w:ascii="Calibri" w:hAnsi="Calibri" w:cs="Calibri"/>
                <w:color w:val="000000"/>
                <w:sz w:val="18"/>
                <w:szCs w:val="18"/>
              </w:rPr>
              <w:t>Scheduled Procedure</w:t>
            </w:r>
          </w:p>
        </w:tc>
        <w:tc>
          <w:tcPr>
            <w:tcW w:w="3141" w:type="dxa"/>
            <w:tcBorders>
              <w:top w:val="nil"/>
              <w:left w:val="nil"/>
              <w:bottom w:val="single" w:sz="4" w:space="0" w:color="auto"/>
              <w:right w:val="single" w:sz="4" w:space="0" w:color="auto"/>
            </w:tcBorders>
            <w:shd w:val="clear" w:color="auto" w:fill="auto"/>
            <w:vAlign w:val="center"/>
          </w:tcPr>
          <w:p w14:paraId="2E7B607D" w14:textId="6B223835" w:rsidR="008916A3" w:rsidRPr="0055390E" w:rsidRDefault="008916A3" w:rsidP="0055390E">
            <w:pPr>
              <w:jc w:val="center"/>
              <w:rPr>
                <w:rFonts w:ascii="Calibri" w:hAnsi="Calibri" w:cs="Calibri"/>
                <w:color w:val="000000"/>
                <w:sz w:val="18"/>
                <w:szCs w:val="18"/>
              </w:rPr>
            </w:pPr>
            <w:proofErr w:type="spellStart"/>
            <w:r w:rsidRPr="008916A3">
              <w:rPr>
                <w:rFonts w:ascii="Calibri" w:hAnsi="Calibri" w:cs="Calibri"/>
                <w:color w:val="000000"/>
                <w:sz w:val="18"/>
                <w:szCs w:val="18"/>
              </w:rPr>
              <w:t>sched_procedure</w:t>
            </w:r>
            <w:proofErr w:type="spellEnd"/>
          </w:p>
        </w:tc>
        <w:tc>
          <w:tcPr>
            <w:tcW w:w="1207" w:type="dxa"/>
            <w:tcBorders>
              <w:top w:val="nil"/>
              <w:left w:val="nil"/>
              <w:bottom w:val="single" w:sz="4" w:space="0" w:color="auto"/>
              <w:right w:val="single" w:sz="4" w:space="0" w:color="auto"/>
            </w:tcBorders>
            <w:shd w:val="clear" w:color="auto" w:fill="auto"/>
            <w:vAlign w:val="center"/>
          </w:tcPr>
          <w:p w14:paraId="4E31587A" w14:textId="1881F159" w:rsidR="008916A3" w:rsidRPr="0055390E" w:rsidRDefault="008916A3" w:rsidP="0055390E">
            <w:pPr>
              <w:jc w:val="center"/>
              <w:rPr>
                <w:rFonts w:ascii="Calibri" w:hAnsi="Calibri" w:cs="Calibri"/>
                <w:color w:val="000000"/>
                <w:sz w:val="18"/>
                <w:szCs w:val="18"/>
              </w:rPr>
            </w:pPr>
            <w:r>
              <w:rPr>
                <w:rFonts w:ascii="Calibri" w:hAnsi="Calibri" w:cs="Calibri"/>
                <w:color w:val="000000"/>
                <w:sz w:val="18"/>
                <w:szCs w:val="18"/>
              </w:rPr>
              <w:t>$100</w:t>
            </w:r>
          </w:p>
        </w:tc>
        <w:tc>
          <w:tcPr>
            <w:tcW w:w="2440" w:type="dxa"/>
            <w:tcBorders>
              <w:top w:val="nil"/>
              <w:left w:val="nil"/>
              <w:bottom w:val="single" w:sz="4" w:space="0" w:color="auto"/>
              <w:right w:val="single" w:sz="4" w:space="0" w:color="auto"/>
            </w:tcBorders>
            <w:shd w:val="clear" w:color="auto" w:fill="auto"/>
            <w:noWrap/>
            <w:vAlign w:val="center"/>
          </w:tcPr>
          <w:p w14:paraId="561C1B95" w14:textId="603EF8EF" w:rsidR="008916A3" w:rsidRPr="0055390E" w:rsidRDefault="008916A3" w:rsidP="00DC487C">
            <w:pPr>
              <w:rPr>
                <w:rFonts w:ascii="Calibri" w:hAnsi="Calibri" w:cs="Calibri"/>
                <w:color w:val="000000"/>
                <w:sz w:val="18"/>
                <w:szCs w:val="18"/>
              </w:rPr>
            </w:pPr>
            <w:r>
              <w:rPr>
                <w:rFonts w:ascii="Calibri" w:hAnsi="Calibri" w:cs="Calibri"/>
                <w:color w:val="000000"/>
                <w:sz w:val="18"/>
                <w:szCs w:val="18"/>
              </w:rPr>
              <w:t>No transformation</w:t>
            </w:r>
          </w:p>
        </w:tc>
      </w:tr>
      <w:tr w:rsidR="00531487" w:rsidRPr="0055390E" w14:paraId="2B3F8FEF"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4C148304" w14:textId="6A483F6E" w:rsidR="00531487" w:rsidRDefault="00531487" w:rsidP="00531487">
            <w:pPr>
              <w:rPr>
                <w:rFonts w:ascii="Calibri" w:hAnsi="Calibri" w:cs="Calibri"/>
                <w:color w:val="000000"/>
                <w:sz w:val="18"/>
                <w:szCs w:val="18"/>
              </w:rPr>
            </w:pPr>
            <w:r>
              <w:rPr>
                <w:rFonts w:ascii="Calibri" w:hAnsi="Calibri" w:cs="Calibri"/>
                <w:color w:val="000000"/>
                <w:sz w:val="18"/>
                <w:szCs w:val="18"/>
              </w:rPr>
              <w:t>Scheduled Procedure Count</w:t>
            </w:r>
          </w:p>
        </w:tc>
        <w:tc>
          <w:tcPr>
            <w:tcW w:w="3141" w:type="dxa"/>
            <w:tcBorders>
              <w:top w:val="nil"/>
              <w:left w:val="nil"/>
              <w:bottom w:val="single" w:sz="4" w:space="0" w:color="auto"/>
              <w:right w:val="single" w:sz="4" w:space="0" w:color="auto"/>
            </w:tcBorders>
            <w:shd w:val="clear" w:color="auto" w:fill="auto"/>
            <w:vAlign w:val="center"/>
          </w:tcPr>
          <w:p w14:paraId="49F2FBD5" w14:textId="0DBA9725" w:rsidR="00531487" w:rsidRPr="008916A3" w:rsidRDefault="00531487" w:rsidP="00531487">
            <w:pPr>
              <w:jc w:val="center"/>
              <w:rPr>
                <w:rFonts w:ascii="Calibri" w:hAnsi="Calibri" w:cs="Calibri"/>
                <w:color w:val="000000"/>
                <w:sz w:val="18"/>
                <w:szCs w:val="18"/>
              </w:rPr>
            </w:pPr>
            <w:proofErr w:type="spellStart"/>
            <w:r w:rsidRPr="008916A3">
              <w:rPr>
                <w:rFonts w:ascii="Calibri" w:hAnsi="Calibri" w:cs="Calibri"/>
                <w:color w:val="000000"/>
                <w:sz w:val="18"/>
                <w:szCs w:val="18"/>
              </w:rPr>
              <w:t>sched_pro</w:t>
            </w:r>
            <w:r>
              <w:rPr>
                <w:rFonts w:ascii="Calibri" w:hAnsi="Calibri" w:cs="Calibri"/>
                <w:color w:val="000000"/>
                <w:sz w:val="18"/>
                <w:szCs w:val="18"/>
              </w:rPr>
              <w:t>c_cnt</w:t>
            </w:r>
            <w:proofErr w:type="spellEnd"/>
          </w:p>
        </w:tc>
        <w:tc>
          <w:tcPr>
            <w:tcW w:w="1207" w:type="dxa"/>
            <w:tcBorders>
              <w:top w:val="nil"/>
              <w:left w:val="nil"/>
              <w:bottom w:val="single" w:sz="4" w:space="0" w:color="auto"/>
              <w:right w:val="single" w:sz="4" w:space="0" w:color="auto"/>
            </w:tcBorders>
            <w:shd w:val="clear" w:color="auto" w:fill="auto"/>
            <w:vAlign w:val="center"/>
          </w:tcPr>
          <w:p w14:paraId="09B3E9E2" w14:textId="75C2ABA2" w:rsidR="00531487" w:rsidRDefault="00531487" w:rsidP="00531487">
            <w:pPr>
              <w:jc w:val="center"/>
              <w:rPr>
                <w:rFonts w:ascii="Calibri" w:hAnsi="Calibri" w:cs="Calibri"/>
                <w:color w:val="000000"/>
                <w:sz w:val="18"/>
                <w:szCs w:val="18"/>
              </w:rPr>
            </w:pPr>
            <w:r>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tcPr>
          <w:p w14:paraId="56202BDD" w14:textId="75694219" w:rsidR="00531487" w:rsidRDefault="00531487" w:rsidP="00531487">
            <w:pPr>
              <w:rPr>
                <w:rFonts w:ascii="Calibri" w:hAnsi="Calibri" w:cs="Calibri"/>
                <w:color w:val="000000"/>
                <w:sz w:val="18"/>
                <w:szCs w:val="18"/>
              </w:rPr>
            </w:pPr>
            <w:r>
              <w:rPr>
                <w:rFonts w:ascii="Calibri" w:hAnsi="Calibri" w:cs="Calibri"/>
                <w:color w:val="000000"/>
                <w:sz w:val="18"/>
                <w:szCs w:val="18"/>
              </w:rPr>
              <w:t>No transformation</w:t>
            </w:r>
          </w:p>
        </w:tc>
      </w:tr>
      <w:tr w:rsidR="00531487" w:rsidRPr="0055390E" w14:paraId="6B91D228"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195B33DF" w14:textId="36F96F45" w:rsidR="00531487" w:rsidRDefault="00531487" w:rsidP="00531487">
            <w:pPr>
              <w:rPr>
                <w:rFonts w:ascii="Calibri" w:hAnsi="Calibri" w:cs="Calibri"/>
                <w:color w:val="000000"/>
                <w:sz w:val="18"/>
                <w:szCs w:val="18"/>
              </w:rPr>
            </w:pPr>
            <w:r w:rsidRPr="00531487">
              <w:rPr>
                <w:rFonts w:ascii="Calibri" w:hAnsi="Calibri" w:cs="Calibri"/>
                <w:color w:val="000000"/>
                <w:sz w:val="18"/>
                <w:szCs w:val="18"/>
              </w:rPr>
              <w:t>Scheduled Procedure Duration</w:t>
            </w:r>
          </w:p>
        </w:tc>
        <w:tc>
          <w:tcPr>
            <w:tcW w:w="3141" w:type="dxa"/>
            <w:tcBorders>
              <w:top w:val="nil"/>
              <w:left w:val="nil"/>
              <w:bottom w:val="single" w:sz="4" w:space="0" w:color="auto"/>
              <w:right w:val="single" w:sz="4" w:space="0" w:color="auto"/>
            </w:tcBorders>
            <w:shd w:val="clear" w:color="auto" w:fill="auto"/>
            <w:vAlign w:val="center"/>
          </w:tcPr>
          <w:p w14:paraId="5AE1BE4A" w14:textId="323DBFB2" w:rsidR="00531487" w:rsidRPr="008916A3" w:rsidRDefault="00531487" w:rsidP="00531487">
            <w:pPr>
              <w:jc w:val="center"/>
              <w:rPr>
                <w:rFonts w:ascii="Calibri" w:hAnsi="Calibri" w:cs="Calibri"/>
                <w:color w:val="000000"/>
                <w:sz w:val="18"/>
                <w:szCs w:val="18"/>
              </w:rPr>
            </w:pPr>
            <w:proofErr w:type="spellStart"/>
            <w:r w:rsidRPr="00531487">
              <w:rPr>
                <w:rFonts w:ascii="Calibri" w:hAnsi="Calibri" w:cs="Calibri"/>
                <w:color w:val="000000"/>
                <w:sz w:val="18"/>
                <w:szCs w:val="18"/>
              </w:rPr>
              <w:t>sched_proc_duration</w:t>
            </w:r>
            <w:proofErr w:type="spellEnd"/>
          </w:p>
        </w:tc>
        <w:tc>
          <w:tcPr>
            <w:tcW w:w="1207" w:type="dxa"/>
            <w:tcBorders>
              <w:top w:val="nil"/>
              <w:left w:val="nil"/>
              <w:bottom w:val="single" w:sz="4" w:space="0" w:color="auto"/>
              <w:right w:val="single" w:sz="4" w:space="0" w:color="auto"/>
            </w:tcBorders>
            <w:shd w:val="clear" w:color="auto" w:fill="auto"/>
            <w:vAlign w:val="center"/>
          </w:tcPr>
          <w:p w14:paraId="214DF347" w14:textId="08017F43" w:rsidR="00531487" w:rsidRDefault="00531487" w:rsidP="00531487">
            <w:pPr>
              <w:jc w:val="center"/>
              <w:rPr>
                <w:rFonts w:ascii="Calibri" w:hAnsi="Calibri" w:cs="Calibri"/>
                <w:color w:val="000000"/>
                <w:sz w:val="18"/>
                <w:szCs w:val="18"/>
              </w:rPr>
            </w:pPr>
            <w:r>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tcPr>
          <w:p w14:paraId="467AAED4" w14:textId="3887A4F5" w:rsidR="00531487" w:rsidRDefault="00531487" w:rsidP="00531487">
            <w:pPr>
              <w:rPr>
                <w:rFonts w:ascii="Calibri" w:hAnsi="Calibri" w:cs="Calibri"/>
                <w:color w:val="000000"/>
                <w:sz w:val="18"/>
                <w:szCs w:val="18"/>
              </w:rPr>
            </w:pPr>
            <w:r>
              <w:rPr>
                <w:rFonts w:ascii="Calibri" w:hAnsi="Calibri" w:cs="Calibri"/>
                <w:color w:val="000000"/>
                <w:sz w:val="18"/>
                <w:szCs w:val="18"/>
              </w:rPr>
              <w:t>No transformation</w:t>
            </w:r>
          </w:p>
        </w:tc>
      </w:tr>
      <w:tr w:rsidR="00531487" w:rsidRPr="0055390E" w14:paraId="29A0D31E"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5EB90659" w14:textId="7C7CB528" w:rsidR="00531487" w:rsidRDefault="00531487" w:rsidP="00531487">
            <w:pPr>
              <w:rPr>
                <w:rFonts w:ascii="Calibri" w:hAnsi="Calibri" w:cs="Calibri"/>
                <w:color w:val="000000"/>
                <w:sz w:val="18"/>
                <w:szCs w:val="18"/>
              </w:rPr>
            </w:pPr>
            <w:r w:rsidRPr="00DC487C">
              <w:rPr>
                <w:rFonts w:ascii="Calibri" w:hAnsi="Calibri" w:cs="Calibri"/>
                <w:color w:val="000000"/>
                <w:sz w:val="18"/>
                <w:szCs w:val="18"/>
              </w:rPr>
              <w:t>Scheduled Primary Procedure Indicator</w:t>
            </w:r>
          </w:p>
        </w:tc>
        <w:tc>
          <w:tcPr>
            <w:tcW w:w="3141" w:type="dxa"/>
            <w:tcBorders>
              <w:top w:val="nil"/>
              <w:left w:val="nil"/>
              <w:bottom w:val="single" w:sz="4" w:space="0" w:color="auto"/>
              <w:right w:val="single" w:sz="4" w:space="0" w:color="auto"/>
            </w:tcBorders>
            <w:shd w:val="clear" w:color="auto" w:fill="auto"/>
            <w:vAlign w:val="center"/>
          </w:tcPr>
          <w:p w14:paraId="7B3565BD" w14:textId="733FC9B2" w:rsidR="00531487" w:rsidRPr="008916A3" w:rsidRDefault="00531487" w:rsidP="00531487">
            <w:pPr>
              <w:jc w:val="center"/>
              <w:rPr>
                <w:rFonts w:ascii="Calibri" w:hAnsi="Calibri" w:cs="Calibri"/>
                <w:color w:val="000000"/>
                <w:sz w:val="18"/>
                <w:szCs w:val="18"/>
              </w:rPr>
            </w:pPr>
            <w:proofErr w:type="spellStart"/>
            <w:r w:rsidRPr="00DC487C">
              <w:rPr>
                <w:rFonts w:ascii="Calibri" w:hAnsi="Calibri" w:cs="Calibri"/>
                <w:color w:val="000000"/>
                <w:sz w:val="18"/>
                <w:szCs w:val="18"/>
              </w:rPr>
              <w:t>sched_primary_proc_ind</w:t>
            </w:r>
            <w:proofErr w:type="spellEnd"/>
          </w:p>
        </w:tc>
        <w:tc>
          <w:tcPr>
            <w:tcW w:w="1207" w:type="dxa"/>
            <w:tcBorders>
              <w:top w:val="nil"/>
              <w:left w:val="nil"/>
              <w:bottom w:val="single" w:sz="4" w:space="0" w:color="auto"/>
              <w:right w:val="single" w:sz="4" w:space="0" w:color="auto"/>
            </w:tcBorders>
            <w:shd w:val="clear" w:color="auto" w:fill="auto"/>
            <w:vAlign w:val="center"/>
          </w:tcPr>
          <w:p w14:paraId="4A8CF999" w14:textId="4D6B634E" w:rsidR="00531487" w:rsidRDefault="00531487" w:rsidP="00531487">
            <w:pPr>
              <w:jc w:val="center"/>
              <w:rPr>
                <w:rFonts w:ascii="Calibri" w:hAnsi="Calibri" w:cs="Calibri"/>
                <w:color w:val="000000"/>
                <w:sz w:val="18"/>
                <w:szCs w:val="18"/>
              </w:rPr>
            </w:pPr>
            <w:r>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tcPr>
          <w:p w14:paraId="1D5038D4" w14:textId="5915F21B" w:rsidR="00531487" w:rsidRDefault="00531487" w:rsidP="00531487">
            <w:pPr>
              <w:rPr>
                <w:rFonts w:ascii="Calibri" w:hAnsi="Calibri" w:cs="Calibri"/>
                <w:color w:val="000000"/>
                <w:sz w:val="18"/>
                <w:szCs w:val="18"/>
              </w:rPr>
            </w:pPr>
            <w:r>
              <w:rPr>
                <w:rFonts w:ascii="Calibri" w:hAnsi="Calibri" w:cs="Calibri"/>
                <w:color w:val="000000"/>
                <w:sz w:val="18"/>
                <w:szCs w:val="18"/>
              </w:rPr>
              <w:t>No transformation</w:t>
            </w:r>
          </w:p>
        </w:tc>
      </w:tr>
      <w:tr w:rsidR="00531487" w:rsidRPr="0055390E" w14:paraId="69D6C2B9"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A86C8EF"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Scheduled Start Date and Time</w:t>
            </w:r>
          </w:p>
        </w:tc>
        <w:tc>
          <w:tcPr>
            <w:tcW w:w="3141" w:type="dxa"/>
            <w:tcBorders>
              <w:top w:val="nil"/>
              <w:left w:val="nil"/>
              <w:bottom w:val="single" w:sz="4" w:space="0" w:color="auto"/>
              <w:right w:val="single" w:sz="4" w:space="0" w:color="auto"/>
            </w:tcBorders>
            <w:shd w:val="clear" w:color="auto" w:fill="auto"/>
            <w:vAlign w:val="center"/>
            <w:hideMark/>
          </w:tcPr>
          <w:p w14:paraId="3FD72CE6"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sched_start_dt_tm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3CE2569C" w14:textId="59558677" w:rsidR="00531487" w:rsidRPr="0055390E" w:rsidRDefault="002770B7" w:rsidP="00531487">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52217D75"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r w:rsidR="00531487" w:rsidRPr="0055390E" w14:paraId="7AF79B29" w14:textId="77777777" w:rsidTr="00531487">
        <w:trPr>
          <w:trHeight w:val="435"/>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EF92F83"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Scheduled Start to Patient in OR Time</w:t>
            </w:r>
          </w:p>
        </w:tc>
        <w:tc>
          <w:tcPr>
            <w:tcW w:w="3141" w:type="dxa"/>
            <w:tcBorders>
              <w:top w:val="nil"/>
              <w:left w:val="nil"/>
              <w:bottom w:val="single" w:sz="4" w:space="0" w:color="auto"/>
              <w:right w:val="single" w:sz="4" w:space="0" w:color="auto"/>
            </w:tcBorders>
            <w:shd w:val="clear" w:color="auto" w:fill="auto"/>
            <w:vAlign w:val="center"/>
            <w:hideMark/>
          </w:tcPr>
          <w:p w14:paraId="68A09B8A"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sched_start_to_patient_in</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747BED26"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hideMark/>
          </w:tcPr>
          <w:p w14:paraId="5145B9D9" w14:textId="0DC67E51" w:rsidR="00531487" w:rsidRPr="0055390E" w:rsidRDefault="00244F88"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r w:rsidR="00531487" w:rsidRPr="0055390E" w14:paraId="5E74BE49"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808723A"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Scheduled Stop Date and Time</w:t>
            </w:r>
          </w:p>
        </w:tc>
        <w:tc>
          <w:tcPr>
            <w:tcW w:w="3141" w:type="dxa"/>
            <w:tcBorders>
              <w:top w:val="nil"/>
              <w:left w:val="nil"/>
              <w:bottom w:val="single" w:sz="4" w:space="0" w:color="auto"/>
              <w:right w:val="single" w:sz="4" w:space="0" w:color="auto"/>
            </w:tcBorders>
            <w:shd w:val="clear" w:color="auto" w:fill="auto"/>
            <w:vAlign w:val="center"/>
            <w:hideMark/>
          </w:tcPr>
          <w:p w14:paraId="4712D823"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sched_stop_dt_tm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38FA91FA" w14:textId="45576C4E" w:rsidR="00531487" w:rsidRPr="0055390E" w:rsidRDefault="002770B7" w:rsidP="00531487">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7FBF06CC"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r w:rsidR="00531487" w:rsidRPr="0055390E" w14:paraId="7043B097"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FB4F23A"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Scheduled Surgical Area</w:t>
            </w:r>
          </w:p>
        </w:tc>
        <w:tc>
          <w:tcPr>
            <w:tcW w:w="3141" w:type="dxa"/>
            <w:tcBorders>
              <w:top w:val="nil"/>
              <w:left w:val="nil"/>
              <w:bottom w:val="single" w:sz="4" w:space="0" w:color="auto"/>
              <w:right w:val="single" w:sz="4" w:space="0" w:color="auto"/>
            </w:tcBorders>
            <w:shd w:val="clear" w:color="auto" w:fill="auto"/>
            <w:vAlign w:val="center"/>
            <w:hideMark/>
          </w:tcPr>
          <w:p w14:paraId="1BBD70A4"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sched_surgical_area</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4D9707B0"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 xml:space="preserve">$40 </w:t>
            </w:r>
          </w:p>
        </w:tc>
        <w:tc>
          <w:tcPr>
            <w:tcW w:w="2440" w:type="dxa"/>
            <w:tcBorders>
              <w:top w:val="nil"/>
              <w:left w:val="nil"/>
              <w:bottom w:val="single" w:sz="4" w:space="0" w:color="auto"/>
              <w:right w:val="single" w:sz="4" w:space="0" w:color="auto"/>
            </w:tcBorders>
            <w:shd w:val="clear" w:color="auto" w:fill="auto"/>
            <w:noWrap/>
            <w:vAlign w:val="center"/>
            <w:hideMark/>
          </w:tcPr>
          <w:p w14:paraId="360EC90C"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r w:rsidR="00531487" w:rsidRPr="0055390E" w14:paraId="1F06C2C8"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FDA8BE3" w14:textId="2E28DEE5"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Sponsor Service</w:t>
            </w:r>
          </w:p>
        </w:tc>
        <w:tc>
          <w:tcPr>
            <w:tcW w:w="3141" w:type="dxa"/>
            <w:tcBorders>
              <w:top w:val="nil"/>
              <w:left w:val="nil"/>
              <w:bottom w:val="single" w:sz="4" w:space="0" w:color="auto"/>
              <w:right w:val="single" w:sz="4" w:space="0" w:color="auto"/>
            </w:tcBorders>
            <w:shd w:val="clear" w:color="auto" w:fill="auto"/>
            <w:vAlign w:val="center"/>
            <w:hideMark/>
          </w:tcPr>
          <w:p w14:paraId="2E356732"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dsponsvc</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1C4BA03"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 xml:space="preserve">$1 </w:t>
            </w:r>
          </w:p>
        </w:tc>
        <w:tc>
          <w:tcPr>
            <w:tcW w:w="2440" w:type="dxa"/>
            <w:tcBorders>
              <w:top w:val="nil"/>
              <w:left w:val="nil"/>
              <w:bottom w:val="single" w:sz="4" w:space="0" w:color="auto"/>
              <w:right w:val="single" w:sz="4" w:space="0" w:color="auto"/>
            </w:tcBorders>
            <w:shd w:val="clear" w:color="auto" w:fill="auto"/>
            <w:noWrap/>
            <w:vAlign w:val="center"/>
            <w:hideMark/>
          </w:tcPr>
          <w:p w14:paraId="0320DE8F" w14:textId="2C27CBE9" w:rsidR="00531487" w:rsidRPr="0055390E" w:rsidRDefault="00244F88"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r w:rsidR="00244F88" w:rsidRPr="0055390E" w14:paraId="3C2C24E3"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56B25A4F" w14:textId="5273ACD4" w:rsidR="00244F88" w:rsidRPr="0055390E" w:rsidRDefault="00244F88" w:rsidP="00531487">
            <w:pPr>
              <w:rPr>
                <w:rFonts w:ascii="Calibri" w:hAnsi="Calibri" w:cs="Calibri"/>
                <w:color w:val="000000"/>
                <w:sz w:val="18"/>
                <w:szCs w:val="18"/>
              </w:rPr>
            </w:pPr>
            <w:r>
              <w:rPr>
                <w:rFonts w:ascii="Calibri" w:hAnsi="Calibri" w:cs="Calibri"/>
                <w:color w:val="000000"/>
                <w:sz w:val="18"/>
                <w:szCs w:val="18"/>
              </w:rPr>
              <w:t>Sponsor Service Aggregate</w:t>
            </w:r>
          </w:p>
        </w:tc>
        <w:tc>
          <w:tcPr>
            <w:tcW w:w="3141" w:type="dxa"/>
            <w:tcBorders>
              <w:top w:val="nil"/>
              <w:left w:val="nil"/>
              <w:bottom w:val="single" w:sz="4" w:space="0" w:color="auto"/>
              <w:right w:val="single" w:sz="4" w:space="0" w:color="auto"/>
            </w:tcBorders>
            <w:shd w:val="clear" w:color="auto" w:fill="auto"/>
            <w:vAlign w:val="center"/>
          </w:tcPr>
          <w:p w14:paraId="133F6D1B" w14:textId="10DBB2C7" w:rsidR="00244F88" w:rsidRPr="0055390E" w:rsidRDefault="00244F88" w:rsidP="00531487">
            <w:pPr>
              <w:jc w:val="center"/>
              <w:rPr>
                <w:rFonts w:ascii="Calibri" w:hAnsi="Calibri" w:cs="Calibri"/>
                <w:color w:val="000000"/>
                <w:sz w:val="18"/>
                <w:szCs w:val="18"/>
              </w:rPr>
            </w:pPr>
            <w:proofErr w:type="spellStart"/>
            <w:r w:rsidRPr="00244F88">
              <w:rPr>
                <w:rFonts w:ascii="Calibri" w:hAnsi="Calibri" w:cs="Calibri"/>
                <w:color w:val="000000"/>
                <w:sz w:val="18"/>
                <w:szCs w:val="18"/>
              </w:rPr>
              <w:t>dsvcagg</w:t>
            </w:r>
            <w:proofErr w:type="spellEnd"/>
          </w:p>
        </w:tc>
        <w:tc>
          <w:tcPr>
            <w:tcW w:w="1207" w:type="dxa"/>
            <w:tcBorders>
              <w:top w:val="nil"/>
              <w:left w:val="nil"/>
              <w:bottom w:val="single" w:sz="4" w:space="0" w:color="auto"/>
              <w:right w:val="single" w:sz="4" w:space="0" w:color="auto"/>
            </w:tcBorders>
            <w:shd w:val="clear" w:color="auto" w:fill="auto"/>
            <w:vAlign w:val="center"/>
          </w:tcPr>
          <w:p w14:paraId="03496793" w14:textId="05F5CDBC" w:rsidR="00244F88" w:rsidRPr="0055390E" w:rsidRDefault="00244F88" w:rsidP="00531487">
            <w:pPr>
              <w:jc w:val="center"/>
              <w:rPr>
                <w:rFonts w:ascii="Calibri" w:hAnsi="Calibri" w:cs="Calibri"/>
                <w:color w:val="000000"/>
                <w:sz w:val="18"/>
                <w:szCs w:val="18"/>
              </w:rPr>
            </w:pPr>
            <w:r>
              <w:rPr>
                <w:rFonts w:ascii="Calibri" w:hAnsi="Calibri" w:cs="Calibri"/>
                <w:color w:val="000000"/>
                <w:sz w:val="18"/>
                <w:szCs w:val="18"/>
              </w:rPr>
              <w:t>$1</w:t>
            </w:r>
          </w:p>
        </w:tc>
        <w:tc>
          <w:tcPr>
            <w:tcW w:w="2440" w:type="dxa"/>
            <w:tcBorders>
              <w:top w:val="nil"/>
              <w:left w:val="nil"/>
              <w:bottom w:val="single" w:sz="4" w:space="0" w:color="auto"/>
              <w:right w:val="single" w:sz="4" w:space="0" w:color="auto"/>
            </w:tcBorders>
            <w:shd w:val="clear" w:color="auto" w:fill="auto"/>
            <w:noWrap/>
            <w:vAlign w:val="center"/>
          </w:tcPr>
          <w:p w14:paraId="32171FCF" w14:textId="3822DA91" w:rsidR="00244F88" w:rsidRPr="0055390E" w:rsidRDefault="00244F88"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r w:rsidR="00531487" w:rsidRPr="0055390E" w14:paraId="35EC9AF7" w14:textId="77777777" w:rsidTr="00531487">
        <w:trPr>
          <w:trHeight w:val="495"/>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16B3A4A" w14:textId="3134FB1A"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 xml:space="preserve">Sponsor </w:t>
            </w:r>
            <w:r>
              <w:rPr>
                <w:rFonts w:ascii="Calibri" w:hAnsi="Calibri" w:cs="Calibri"/>
                <w:color w:val="000000"/>
                <w:sz w:val="18"/>
                <w:szCs w:val="18"/>
              </w:rPr>
              <w:t>ID</w:t>
            </w:r>
          </w:p>
        </w:tc>
        <w:tc>
          <w:tcPr>
            <w:tcW w:w="3141" w:type="dxa"/>
            <w:tcBorders>
              <w:top w:val="nil"/>
              <w:left w:val="nil"/>
              <w:bottom w:val="single" w:sz="4" w:space="0" w:color="auto"/>
              <w:right w:val="single" w:sz="4" w:space="0" w:color="auto"/>
            </w:tcBorders>
            <w:shd w:val="clear" w:color="auto" w:fill="auto"/>
            <w:vAlign w:val="center"/>
            <w:hideMark/>
          </w:tcPr>
          <w:p w14:paraId="69A80C3C"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sponssn</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6EEA5474"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 xml:space="preserve">$9 </w:t>
            </w:r>
          </w:p>
        </w:tc>
        <w:tc>
          <w:tcPr>
            <w:tcW w:w="2440" w:type="dxa"/>
            <w:tcBorders>
              <w:top w:val="nil"/>
              <w:left w:val="nil"/>
              <w:bottom w:val="single" w:sz="4" w:space="0" w:color="auto"/>
              <w:right w:val="single" w:sz="4" w:space="0" w:color="auto"/>
            </w:tcBorders>
            <w:shd w:val="clear" w:color="auto" w:fill="auto"/>
            <w:vAlign w:val="center"/>
            <w:hideMark/>
          </w:tcPr>
          <w:p w14:paraId="2EB6CD3E"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No transformation.  Restricted Universe only</w:t>
            </w:r>
          </w:p>
        </w:tc>
      </w:tr>
      <w:tr w:rsidR="00531487" w:rsidRPr="0055390E" w14:paraId="12679319"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101CE98"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Surgeon Arrival Date and Time</w:t>
            </w:r>
          </w:p>
        </w:tc>
        <w:tc>
          <w:tcPr>
            <w:tcW w:w="3141" w:type="dxa"/>
            <w:tcBorders>
              <w:top w:val="nil"/>
              <w:left w:val="nil"/>
              <w:bottom w:val="single" w:sz="4" w:space="0" w:color="auto"/>
              <w:right w:val="single" w:sz="4" w:space="0" w:color="auto"/>
            </w:tcBorders>
            <w:shd w:val="clear" w:color="auto" w:fill="auto"/>
            <w:vAlign w:val="center"/>
            <w:hideMark/>
          </w:tcPr>
          <w:p w14:paraId="4D5F8764"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surgeon_in_room_dt_tm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64D9EFED" w14:textId="29354E5F" w:rsidR="00531487" w:rsidRPr="0055390E" w:rsidRDefault="002770B7" w:rsidP="00531487">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17D646D2"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r w:rsidR="00531487" w:rsidRPr="0055390E" w14:paraId="17DEDCA8"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A82F163"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Surgeon Specialty of Case</w:t>
            </w:r>
          </w:p>
        </w:tc>
        <w:tc>
          <w:tcPr>
            <w:tcW w:w="3141" w:type="dxa"/>
            <w:tcBorders>
              <w:top w:val="nil"/>
              <w:left w:val="nil"/>
              <w:bottom w:val="single" w:sz="4" w:space="0" w:color="auto"/>
              <w:right w:val="single" w:sz="4" w:space="0" w:color="auto"/>
            </w:tcBorders>
            <w:shd w:val="clear" w:color="auto" w:fill="auto"/>
            <w:vAlign w:val="center"/>
            <w:hideMark/>
          </w:tcPr>
          <w:p w14:paraId="7C732B7E"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case_surgeon_specialty</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69587A61"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 xml:space="preserve">$100 </w:t>
            </w:r>
          </w:p>
        </w:tc>
        <w:tc>
          <w:tcPr>
            <w:tcW w:w="2440" w:type="dxa"/>
            <w:tcBorders>
              <w:top w:val="nil"/>
              <w:left w:val="nil"/>
              <w:bottom w:val="single" w:sz="4" w:space="0" w:color="auto"/>
              <w:right w:val="single" w:sz="4" w:space="0" w:color="auto"/>
            </w:tcBorders>
            <w:shd w:val="clear" w:color="auto" w:fill="auto"/>
            <w:noWrap/>
            <w:vAlign w:val="center"/>
            <w:hideMark/>
          </w:tcPr>
          <w:p w14:paraId="025BD3F4"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r w:rsidR="00531487" w:rsidRPr="0055390E" w14:paraId="315332CE"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444D4812" w14:textId="42ADB09F" w:rsidR="00531487" w:rsidRPr="0055390E" w:rsidRDefault="00531487" w:rsidP="00531487">
            <w:pPr>
              <w:rPr>
                <w:rFonts w:ascii="Calibri" w:hAnsi="Calibri" w:cs="Calibri"/>
                <w:color w:val="000000"/>
                <w:sz w:val="18"/>
                <w:szCs w:val="18"/>
              </w:rPr>
            </w:pPr>
            <w:r w:rsidRPr="00DC487C">
              <w:rPr>
                <w:rFonts w:ascii="Calibri" w:hAnsi="Calibri" w:cs="Calibri"/>
                <w:color w:val="000000"/>
                <w:sz w:val="18"/>
                <w:szCs w:val="18"/>
              </w:rPr>
              <w:t>Surgeon Specialty of Procedure</w:t>
            </w:r>
          </w:p>
        </w:tc>
        <w:tc>
          <w:tcPr>
            <w:tcW w:w="3141" w:type="dxa"/>
            <w:tcBorders>
              <w:top w:val="nil"/>
              <w:left w:val="nil"/>
              <w:bottom w:val="single" w:sz="4" w:space="0" w:color="auto"/>
              <w:right w:val="single" w:sz="4" w:space="0" w:color="auto"/>
            </w:tcBorders>
            <w:shd w:val="clear" w:color="auto" w:fill="auto"/>
            <w:vAlign w:val="center"/>
          </w:tcPr>
          <w:p w14:paraId="63D2B1E7" w14:textId="09AFA45B" w:rsidR="00531487" w:rsidRPr="0055390E" w:rsidRDefault="00531487" w:rsidP="00531487">
            <w:pPr>
              <w:jc w:val="center"/>
              <w:rPr>
                <w:rFonts w:ascii="Calibri" w:hAnsi="Calibri" w:cs="Calibri"/>
                <w:color w:val="000000"/>
                <w:sz w:val="18"/>
                <w:szCs w:val="18"/>
              </w:rPr>
            </w:pPr>
            <w:proofErr w:type="spellStart"/>
            <w:r w:rsidRPr="00DC487C">
              <w:rPr>
                <w:rFonts w:ascii="Calibri" w:hAnsi="Calibri" w:cs="Calibri"/>
                <w:color w:val="000000"/>
                <w:sz w:val="18"/>
                <w:szCs w:val="18"/>
              </w:rPr>
              <w:t>proc_surgeon_specialty</w:t>
            </w:r>
            <w:proofErr w:type="spellEnd"/>
          </w:p>
        </w:tc>
        <w:tc>
          <w:tcPr>
            <w:tcW w:w="1207" w:type="dxa"/>
            <w:tcBorders>
              <w:top w:val="nil"/>
              <w:left w:val="nil"/>
              <w:bottom w:val="single" w:sz="4" w:space="0" w:color="auto"/>
              <w:right w:val="single" w:sz="4" w:space="0" w:color="auto"/>
            </w:tcBorders>
            <w:shd w:val="clear" w:color="auto" w:fill="auto"/>
            <w:vAlign w:val="center"/>
          </w:tcPr>
          <w:p w14:paraId="24FFE32E" w14:textId="2F212FC4" w:rsidR="00531487" w:rsidRPr="0055390E" w:rsidRDefault="00531487" w:rsidP="00531487">
            <w:pPr>
              <w:jc w:val="center"/>
              <w:rPr>
                <w:rFonts w:ascii="Calibri" w:hAnsi="Calibri" w:cs="Calibri"/>
                <w:color w:val="000000"/>
                <w:sz w:val="18"/>
                <w:szCs w:val="18"/>
              </w:rPr>
            </w:pPr>
            <w:r>
              <w:rPr>
                <w:rFonts w:ascii="Calibri" w:hAnsi="Calibri" w:cs="Calibri"/>
                <w:color w:val="000000"/>
                <w:sz w:val="18"/>
                <w:szCs w:val="18"/>
              </w:rPr>
              <w:t>$100</w:t>
            </w:r>
          </w:p>
        </w:tc>
        <w:tc>
          <w:tcPr>
            <w:tcW w:w="2440" w:type="dxa"/>
            <w:tcBorders>
              <w:top w:val="nil"/>
              <w:left w:val="nil"/>
              <w:bottom w:val="single" w:sz="4" w:space="0" w:color="auto"/>
              <w:right w:val="single" w:sz="4" w:space="0" w:color="auto"/>
            </w:tcBorders>
            <w:shd w:val="clear" w:color="auto" w:fill="auto"/>
            <w:noWrap/>
            <w:vAlign w:val="center"/>
          </w:tcPr>
          <w:p w14:paraId="07BB23A5" w14:textId="5525AAC5" w:rsidR="00531487" w:rsidRPr="0055390E" w:rsidRDefault="00531487" w:rsidP="00531487">
            <w:pPr>
              <w:rPr>
                <w:rFonts w:ascii="Calibri" w:hAnsi="Calibri" w:cs="Calibri"/>
                <w:color w:val="000000"/>
                <w:sz w:val="18"/>
                <w:szCs w:val="18"/>
              </w:rPr>
            </w:pPr>
            <w:r>
              <w:rPr>
                <w:rFonts w:ascii="Calibri" w:hAnsi="Calibri" w:cs="Calibri"/>
                <w:color w:val="000000"/>
                <w:sz w:val="18"/>
                <w:szCs w:val="18"/>
              </w:rPr>
              <w:t>No transformation</w:t>
            </w:r>
          </w:p>
        </w:tc>
      </w:tr>
      <w:tr w:rsidR="00531487" w:rsidRPr="0055390E" w14:paraId="77356515"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BC3E888"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 xml:space="preserve">Surgery Start to PACU Time </w:t>
            </w:r>
          </w:p>
        </w:tc>
        <w:tc>
          <w:tcPr>
            <w:tcW w:w="3141" w:type="dxa"/>
            <w:tcBorders>
              <w:top w:val="nil"/>
              <w:left w:val="nil"/>
              <w:bottom w:val="single" w:sz="4" w:space="0" w:color="auto"/>
              <w:right w:val="single" w:sz="4" w:space="0" w:color="auto"/>
            </w:tcBorders>
            <w:shd w:val="clear" w:color="auto" w:fill="auto"/>
            <w:vAlign w:val="center"/>
            <w:hideMark/>
          </w:tcPr>
          <w:p w14:paraId="05BC8F8A"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surg_start_to_pacu</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2DDB445A"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hideMark/>
          </w:tcPr>
          <w:p w14:paraId="4FD9F268" w14:textId="6208527C"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 </w:t>
            </w:r>
            <w:r>
              <w:rPr>
                <w:rFonts w:ascii="Calibri" w:hAnsi="Calibri" w:cs="Calibri"/>
                <w:color w:val="000000"/>
                <w:sz w:val="18"/>
                <w:szCs w:val="18"/>
              </w:rPr>
              <w:t>No transformation</w:t>
            </w:r>
          </w:p>
        </w:tc>
      </w:tr>
      <w:tr w:rsidR="00531487" w:rsidRPr="0055390E" w14:paraId="790CFE17"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673C6A5"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Surgical Area</w:t>
            </w:r>
          </w:p>
        </w:tc>
        <w:tc>
          <w:tcPr>
            <w:tcW w:w="3141" w:type="dxa"/>
            <w:tcBorders>
              <w:top w:val="nil"/>
              <w:left w:val="nil"/>
              <w:bottom w:val="single" w:sz="4" w:space="0" w:color="auto"/>
              <w:right w:val="single" w:sz="4" w:space="0" w:color="auto"/>
            </w:tcBorders>
            <w:shd w:val="clear" w:color="auto" w:fill="auto"/>
            <w:vAlign w:val="center"/>
            <w:hideMark/>
          </w:tcPr>
          <w:p w14:paraId="32989710"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surgical_area</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22E8029A"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 xml:space="preserve">$40 </w:t>
            </w:r>
          </w:p>
        </w:tc>
        <w:tc>
          <w:tcPr>
            <w:tcW w:w="2440" w:type="dxa"/>
            <w:tcBorders>
              <w:top w:val="nil"/>
              <w:left w:val="nil"/>
              <w:bottom w:val="single" w:sz="4" w:space="0" w:color="auto"/>
              <w:right w:val="single" w:sz="4" w:space="0" w:color="auto"/>
            </w:tcBorders>
            <w:shd w:val="clear" w:color="auto" w:fill="auto"/>
            <w:noWrap/>
            <w:vAlign w:val="center"/>
            <w:hideMark/>
          </w:tcPr>
          <w:p w14:paraId="39B893DB"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r w:rsidR="00531487" w:rsidRPr="0055390E" w14:paraId="1E6A04EA"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tcPr>
          <w:p w14:paraId="7ED0C888" w14:textId="79B49FA6" w:rsidR="00531487" w:rsidRPr="0055390E" w:rsidRDefault="00531487" w:rsidP="00531487">
            <w:pPr>
              <w:rPr>
                <w:rFonts w:ascii="Calibri" w:hAnsi="Calibri" w:cs="Calibri"/>
                <w:color w:val="000000"/>
                <w:sz w:val="18"/>
                <w:szCs w:val="18"/>
              </w:rPr>
            </w:pPr>
            <w:r>
              <w:rPr>
                <w:rFonts w:ascii="Calibri" w:hAnsi="Calibri" w:cs="Calibri"/>
                <w:color w:val="000000"/>
                <w:sz w:val="18"/>
                <w:szCs w:val="18"/>
              </w:rPr>
              <w:t>Surgical Case Key (Millennium)</w:t>
            </w:r>
          </w:p>
        </w:tc>
        <w:tc>
          <w:tcPr>
            <w:tcW w:w="3141" w:type="dxa"/>
            <w:tcBorders>
              <w:top w:val="nil"/>
              <w:left w:val="nil"/>
              <w:bottom w:val="single" w:sz="4" w:space="0" w:color="auto"/>
              <w:right w:val="single" w:sz="4" w:space="0" w:color="auto"/>
            </w:tcBorders>
            <w:shd w:val="clear" w:color="auto" w:fill="auto"/>
            <w:vAlign w:val="center"/>
          </w:tcPr>
          <w:p w14:paraId="2AAA0377" w14:textId="638B2F51" w:rsidR="00531487" w:rsidRPr="0055390E" w:rsidRDefault="00531487" w:rsidP="00531487">
            <w:pPr>
              <w:jc w:val="center"/>
              <w:rPr>
                <w:rFonts w:ascii="Calibri" w:hAnsi="Calibri" w:cs="Calibri"/>
                <w:color w:val="000000"/>
                <w:sz w:val="18"/>
                <w:szCs w:val="18"/>
              </w:rPr>
            </w:pPr>
            <w:proofErr w:type="spellStart"/>
            <w:r w:rsidRPr="008916A3">
              <w:rPr>
                <w:rFonts w:ascii="Calibri" w:hAnsi="Calibri" w:cs="Calibri"/>
                <w:color w:val="000000"/>
                <w:sz w:val="18"/>
                <w:szCs w:val="18"/>
              </w:rPr>
              <w:t>surgical_case_sk</w:t>
            </w:r>
            <w:proofErr w:type="spellEnd"/>
          </w:p>
        </w:tc>
        <w:tc>
          <w:tcPr>
            <w:tcW w:w="1207" w:type="dxa"/>
            <w:tcBorders>
              <w:top w:val="nil"/>
              <w:left w:val="nil"/>
              <w:bottom w:val="single" w:sz="4" w:space="0" w:color="auto"/>
              <w:right w:val="single" w:sz="4" w:space="0" w:color="auto"/>
            </w:tcBorders>
            <w:shd w:val="clear" w:color="auto" w:fill="auto"/>
            <w:vAlign w:val="center"/>
          </w:tcPr>
          <w:p w14:paraId="5753C206" w14:textId="5BF29A9B" w:rsidR="00531487" w:rsidRPr="0055390E" w:rsidRDefault="00531487" w:rsidP="00531487">
            <w:pPr>
              <w:jc w:val="center"/>
              <w:rPr>
                <w:rFonts w:ascii="Calibri" w:hAnsi="Calibri" w:cs="Calibri"/>
                <w:color w:val="000000"/>
                <w:sz w:val="18"/>
                <w:szCs w:val="18"/>
              </w:rPr>
            </w:pPr>
            <w:r>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tcPr>
          <w:p w14:paraId="43473932" w14:textId="2BBA2D5C" w:rsidR="00531487" w:rsidRPr="0055390E" w:rsidRDefault="00531487" w:rsidP="00531487">
            <w:pPr>
              <w:rPr>
                <w:rFonts w:ascii="Calibri" w:hAnsi="Calibri" w:cs="Calibri"/>
                <w:color w:val="000000"/>
                <w:sz w:val="18"/>
                <w:szCs w:val="18"/>
              </w:rPr>
            </w:pPr>
            <w:r>
              <w:rPr>
                <w:rFonts w:ascii="Calibri" w:hAnsi="Calibri" w:cs="Calibri"/>
                <w:color w:val="000000"/>
                <w:sz w:val="18"/>
                <w:szCs w:val="18"/>
              </w:rPr>
              <w:t>No transformation</w:t>
            </w:r>
          </w:p>
        </w:tc>
      </w:tr>
      <w:tr w:rsidR="00531487" w:rsidRPr="0055390E" w14:paraId="51CAAC48"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27CA7C7"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Surgical Case Number</w:t>
            </w:r>
          </w:p>
        </w:tc>
        <w:tc>
          <w:tcPr>
            <w:tcW w:w="3141" w:type="dxa"/>
            <w:tcBorders>
              <w:top w:val="nil"/>
              <w:left w:val="nil"/>
              <w:bottom w:val="single" w:sz="4" w:space="0" w:color="auto"/>
              <w:right w:val="single" w:sz="4" w:space="0" w:color="auto"/>
            </w:tcBorders>
            <w:shd w:val="clear" w:color="auto" w:fill="auto"/>
            <w:vAlign w:val="center"/>
            <w:hideMark/>
          </w:tcPr>
          <w:p w14:paraId="033D34AB"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surgical_case_nbr_formatted</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5E1A4084"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 xml:space="preserve">$100 </w:t>
            </w:r>
          </w:p>
        </w:tc>
        <w:tc>
          <w:tcPr>
            <w:tcW w:w="2440" w:type="dxa"/>
            <w:tcBorders>
              <w:top w:val="nil"/>
              <w:left w:val="nil"/>
              <w:bottom w:val="single" w:sz="4" w:space="0" w:color="auto"/>
              <w:right w:val="single" w:sz="4" w:space="0" w:color="auto"/>
            </w:tcBorders>
            <w:shd w:val="clear" w:color="auto" w:fill="auto"/>
            <w:noWrap/>
            <w:vAlign w:val="center"/>
            <w:hideMark/>
          </w:tcPr>
          <w:p w14:paraId="3029E1DD"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r w:rsidR="00531487" w:rsidRPr="0055390E" w14:paraId="4FA64CAB"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67402D8E"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Time in PACU</w:t>
            </w:r>
          </w:p>
        </w:tc>
        <w:tc>
          <w:tcPr>
            <w:tcW w:w="3141" w:type="dxa"/>
            <w:tcBorders>
              <w:top w:val="nil"/>
              <w:left w:val="nil"/>
              <w:bottom w:val="single" w:sz="4" w:space="0" w:color="auto"/>
              <w:right w:val="single" w:sz="4" w:space="0" w:color="auto"/>
            </w:tcBorders>
            <w:shd w:val="clear" w:color="auto" w:fill="auto"/>
            <w:vAlign w:val="center"/>
            <w:hideMark/>
          </w:tcPr>
          <w:p w14:paraId="242093E7"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time_in_pacu</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10D6CD4D"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hideMark/>
          </w:tcPr>
          <w:p w14:paraId="1B8EC849" w14:textId="0E46C1E6"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 </w:t>
            </w:r>
            <w:r>
              <w:rPr>
                <w:rFonts w:ascii="Calibri" w:hAnsi="Calibri" w:cs="Calibri"/>
                <w:color w:val="000000"/>
                <w:sz w:val="18"/>
                <w:szCs w:val="18"/>
              </w:rPr>
              <w:t>No transformation</w:t>
            </w:r>
          </w:p>
        </w:tc>
      </w:tr>
      <w:tr w:rsidR="00531487" w:rsidRPr="0055390E" w14:paraId="2C09EE3D"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39D82625"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Time in PACU 1</w:t>
            </w:r>
          </w:p>
        </w:tc>
        <w:tc>
          <w:tcPr>
            <w:tcW w:w="3141" w:type="dxa"/>
            <w:tcBorders>
              <w:top w:val="nil"/>
              <w:left w:val="nil"/>
              <w:bottom w:val="single" w:sz="4" w:space="0" w:color="auto"/>
              <w:right w:val="single" w:sz="4" w:space="0" w:color="auto"/>
            </w:tcBorders>
            <w:shd w:val="clear" w:color="auto" w:fill="auto"/>
            <w:vAlign w:val="center"/>
            <w:hideMark/>
          </w:tcPr>
          <w:p w14:paraId="343C341B"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time_in_pacu_1</w:t>
            </w:r>
          </w:p>
        </w:tc>
        <w:tc>
          <w:tcPr>
            <w:tcW w:w="1207" w:type="dxa"/>
            <w:tcBorders>
              <w:top w:val="nil"/>
              <w:left w:val="nil"/>
              <w:bottom w:val="single" w:sz="4" w:space="0" w:color="auto"/>
              <w:right w:val="single" w:sz="4" w:space="0" w:color="auto"/>
            </w:tcBorders>
            <w:shd w:val="clear" w:color="auto" w:fill="auto"/>
            <w:vAlign w:val="center"/>
            <w:hideMark/>
          </w:tcPr>
          <w:p w14:paraId="04A7C169"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hideMark/>
          </w:tcPr>
          <w:p w14:paraId="32B38534" w14:textId="4B895451"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 </w:t>
            </w:r>
            <w:r>
              <w:rPr>
                <w:rFonts w:ascii="Calibri" w:hAnsi="Calibri" w:cs="Calibri"/>
                <w:color w:val="000000"/>
                <w:sz w:val="18"/>
                <w:szCs w:val="18"/>
              </w:rPr>
              <w:t>No transformation</w:t>
            </w:r>
          </w:p>
        </w:tc>
      </w:tr>
      <w:tr w:rsidR="00531487" w:rsidRPr="0055390E" w14:paraId="2B31A48F"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1405658B"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Time in PACU 2</w:t>
            </w:r>
          </w:p>
        </w:tc>
        <w:tc>
          <w:tcPr>
            <w:tcW w:w="3141" w:type="dxa"/>
            <w:tcBorders>
              <w:top w:val="nil"/>
              <w:left w:val="nil"/>
              <w:bottom w:val="single" w:sz="4" w:space="0" w:color="auto"/>
              <w:right w:val="single" w:sz="4" w:space="0" w:color="auto"/>
            </w:tcBorders>
            <w:shd w:val="clear" w:color="auto" w:fill="auto"/>
            <w:vAlign w:val="center"/>
            <w:hideMark/>
          </w:tcPr>
          <w:p w14:paraId="2E152EA2"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time_in_pacu_2</w:t>
            </w:r>
          </w:p>
        </w:tc>
        <w:tc>
          <w:tcPr>
            <w:tcW w:w="1207" w:type="dxa"/>
            <w:tcBorders>
              <w:top w:val="nil"/>
              <w:left w:val="nil"/>
              <w:bottom w:val="single" w:sz="4" w:space="0" w:color="auto"/>
              <w:right w:val="single" w:sz="4" w:space="0" w:color="auto"/>
            </w:tcBorders>
            <w:shd w:val="clear" w:color="auto" w:fill="auto"/>
            <w:vAlign w:val="center"/>
            <w:hideMark/>
          </w:tcPr>
          <w:p w14:paraId="7DAACBF9"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N(8)</w:t>
            </w:r>
          </w:p>
        </w:tc>
        <w:tc>
          <w:tcPr>
            <w:tcW w:w="2440" w:type="dxa"/>
            <w:tcBorders>
              <w:top w:val="nil"/>
              <w:left w:val="nil"/>
              <w:bottom w:val="single" w:sz="4" w:space="0" w:color="auto"/>
              <w:right w:val="single" w:sz="4" w:space="0" w:color="auto"/>
            </w:tcBorders>
            <w:shd w:val="clear" w:color="auto" w:fill="auto"/>
            <w:noWrap/>
            <w:vAlign w:val="center"/>
            <w:hideMark/>
          </w:tcPr>
          <w:p w14:paraId="1C600878" w14:textId="6E74975E"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 </w:t>
            </w:r>
            <w:r>
              <w:rPr>
                <w:rFonts w:ascii="Calibri" w:hAnsi="Calibri" w:cs="Calibri"/>
                <w:color w:val="000000"/>
                <w:sz w:val="18"/>
                <w:szCs w:val="18"/>
              </w:rPr>
              <w:t>No transformation</w:t>
            </w:r>
          </w:p>
        </w:tc>
      </w:tr>
      <w:tr w:rsidR="00531487" w:rsidRPr="0055390E" w14:paraId="6D5913D3"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2A82C7EF"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Time Out Date and Time</w:t>
            </w:r>
          </w:p>
        </w:tc>
        <w:tc>
          <w:tcPr>
            <w:tcW w:w="3141" w:type="dxa"/>
            <w:tcBorders>
              <w:top w:val="nil"/>
              <w:left w:val="nil"/>
              <w:bottom w:val="single" w:sz="4" w:space="0" w:color="auto"/>
              <w:right w:val="single" w:sz="4" w:space="0" w:color="auto"/>
            </w:tcBorders>
            <w:shd w:val="clear" w:color="auto" w:fill="auto"/>
            <w:vAlign w:val="center"/>
            <w:hideMark/>
          </w:tcPr>
          <w:p w14:paraId="763CE853"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surgical_time_out_dt_tm</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19A9A374" w14:textId="60972B03" w:rsidR="00531487" w:rsidRPr="0055390E" w:rsidRDefault="002770B7" w:rsidP="00531487">
            <w:pPr>
              <w:jc w:val="center"/>
              <w:rPr>
                <w:rFonts w:ascii="Calibri" w:hAnsi="Calibri" w:cs="Calibri"/>
                <w:color w:val="000000"/>
                <w:sz w:val="18"/>
                <w:szCs w:val="18"/>
              </w:rPr>
            </w:pPr>
            <w:proofErr w:type="spellStart"/>
            <w:r w:rsidRPr="006032A5">
              <w:rPr>
                <w:rFonts w:ascii="Calibri" w:hAnsi="Calibri" w:cs="Calibri"/>
                <w:color w:val="000000"/>
                <w:sz w:val="18"/>
                <w:szCs w:val="18"/>
              </w:rPr>
              <w:t>yyyy-mm-ddThh:mm:ss</w:t>
            </w:r>
            <w:proofErr w:type="spellEnd"/>
          </w:p>
        </w:tc>
        <w:tc>
          <w:tcPr>
            <w:tcW w:w="2440" w:type="dxa"/>
            <w:tcBorders>
              <w:top w:val="nil"/>
              <w:left w:val="nil"/>
              <w:bottom w:val="single" w:sz="4" w:space="0" w:color="auto"/>
              <w:right w:val="single" w:sz="4" w:space="0" w:color="auto"/>
            </w:tcBorders>
            <w:shd w:val="clear" w:color="auto" w:fill="auto"/>
            <w:noWrap/>
            <w:vAlign w:val="center"/>
            <w:hideMark/>
          </w:tcPr>
          <w:p w14:paraId="1BF050D1"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r w:rsidR="00531487" w:rsidRPr="0055390E" w14:paraId="4A773C87"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0D5A84CF"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Treatment MTF</w:t>
            </w:r>
          </w:p>
        </w:tc>
        <w:tc>
          <w:tcPr>
            <w:tcW w:w="3141" w:type="dxa"/>
            <w:tcBorders>
              <w:top w:val="nil"/>
              <w:left w:val="nil"/>
              <w:bottom w:val="single" w:sz="4" w:space="0" w:color="auto"/>
              <w:right w:val="single" w:sz="4" w:space="0" w:color="auto"/>
            </w:tcBorders>
            <w:shd w:val="clear" w:color="auto" w:fill="auto"/>
            <w:vAlign w:val="center"/>
            <w:hideMark/>
          </w:tcPr>
          <w:p w14:paraId="64A5B61D"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mtf</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44486A39"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 xml:space="preserve">$4 </w:t>
            </w:r>
          </w:p>
        </w:tc>
        <w:tc>
          <w:tcPr>
            <w:tcW w:w="2440" w:type="dxa"/>
            <w:tcBorders>
              <w:top w:val="nil"/>
              <w:left w:val="nil"/>
              <w:bottom w:val="single" w:sz="4" w:space="0" w:color="auto"/>
              <w:right w:val="single" w:sz="4" w:space="0" w:color="auto"/>
            </w:tcBorders>
            <w:shd w:val="clear" w:color="auto" w:fill="auto"/>
            <w:noWrap/>
            <w:vAlign w:val="center"/>
            <w:hideMark/>
          </w:tcPr>
          <w:p w14:paraId="291FF7EE" w14:textId="09DFD93A"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 </w:t>
            </w:r>
            <w:r>
              <w:rPr>
                <w:rFonts w:ascii="Calibri" w:hAnsi="Calibri" w:cs="Calibri"/>
                <w:color w:val="000000"/>
                <w:sz w:val="18"/>
                <w:szCs w:val="18"/>
              </w:rPr>
              <w:t>No transformation</w:t>
            </w:r>
          </w:p>
        </w:tc>
      </w:tr>
      <w:tr w:rsidR="00531487" w:rsidRPr="0055390E" w14:paraId="7CCC6FC0" w14:textId="77777777" w:rsidTr="00531487">
        <w:trPr>
          <w:trHeight w:val="300"/>
        </w:trPr>
        <w:tc>
          <w:tcPr>
            <w:tcW w:w="3372" w:type="dxa"/>
            <w:tcBorders>
              <w:top w:val="nil"/>
              <w:left w:val="single" w:sz="4" w:space="0" w:color="auto"/>
              <w:bottom w:val="single" w:sz="4" w:space="0" w:color="auto"/>
              <w:right w:val="single" w:sz="4" w:space="0" w:color="auto"/>
            </w:tcBorders>
            <w:shd w:val="clear" w:color="auto" w:fill="auto"/>
            <w:vAlign w:val="center"/>
            <w:hideMark/>
          </w:tcPr>
          <w:p w14:paraId="5B59E36E"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lastRenderedPageBreak/>
              <w:t>Unit Description</w:t>
            </w:r>
          </w:p>
        </w:tc>
        <w:tc>
          <w:tcPr>
            <w:tcW w:w="3141" w:type="dxa"/>
            <w:tcBorders>
              <w:top w:val="nil"/>
              <w:left w:val="nil"/>
              <w:bottom w:val="single" w:sz="4" w:space="0" w:color="auto"/>
              <w:right w:val="single" w:sz="4" w:space="0" w:color="auto"/>
            </w:tcBorders>
            <w:shd w:val="clear" w:color="auto" w:fill="auto"/>
            <w:vAlign w:val="center"/>
            <w:hideMark/>
          </w:tcPr>
          <w:p w14:paraId="2276CB61"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unit_name</w:t>
            </w:r>
            <w:proofErr w:type="spellEnd"/>
          </w:p>
        </w:tc>
        <w:tc>
          <w:tcPr>
            <w:tcW w:w="1207" w:type="dxa"/>
            <w:tcBorders>
              <w:top w:val="nil"/>
              <w:left w:val="nil"/>
              <w:bottom w:val="single" w:sz="4" w:space="0" w:color="auto"/>
              <w:right w:val="single" w:sz="4" w:space="0" w:color="auto"/>
            </w:tcBorders>
            <w:shd w:val="clear" w:color="auto" w:fill="auto"/>
            <w:vAlign w:val="center"/>
            <w:hideMark/>
          </w:tcPr>
          <w:p w14:paraId="4265089A"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 xml:space="preserve">$100 </w:t>
            </w:r>
          </w:p>
        </w:tc>
        <w:tc>
          <w:tcPr>
            <w:tcW w:w="2440" w:type="dxa"/>
            <w:tcBorders>
              <w:top w:val="nil"/>
              <w:left w:val="nil"/>
              <w:bottom w:val="single" w:sz="4" w:space="0" w:color="auto"/>
              <w:right w:val="single" w:sz="4" w:space="0" w:color="auto"/>
            </w:tcBorders>
            <w:shd w:val="clear" w:color="auto" w:fill="auto"/>
            <w:noWrap/>
            <w:vAlign w:val="center"/>
            <w:hideMark/>
          </w:tcPr>
          <w:p w14:paraId="3907D6E9" w14:textId="6B9D4515"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 </w:t>
            </w:r>
            <w:r>
              <w:rPr>
                <w:rFonts w:ascii="Calibri" w:hAnsi="Calibri" w:cs="Calibri"/>
                <w:color w:val="000000"/>
                <w:sz w:val="18"/>
                <w:szCs w:val="18"/>
              </w:rPr>
              <w:t>No transformation</w:t>
            </w:r>
          </w:p>
        </w:tc>
      </w:tr>
      <w:tr w:rsidR="00531487" w:rsidRPr="0055390E" w14:paraId="0EEE7B32" w14:textId="77777777" w:rsidTr="00531487">
        <w:trPr>
          <w:trHeight w:val="300"/>
        </w:trPr>
        <w:tc>
          <w:tcPr>
            <w:tcW w:w="33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010D"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Wound Class Case Level</w:t>
            </w:r>
          </w:p>
        </w:tc>
        <w:tc>
          <w:tcPr>
            <w:tcW w:w="3141" w:type="dxa"/>
            <w:tcBorders>
              <w:top w:val="single" w:sz="4" w:space="0" w:color="auto"/>
              <w:left w:val="nil"/>
              <w:bottom w:val="single" w:sz="4" w:space="0" w:color="auto"/>
              <w:right w:val="single" w:sz="4" w:space="0" w:color="auto"/>
            </w:tcBorders>
            <w:shd w:val="clear" w:color="auto" w:fill="auto"/>
            <w:vAlign w:val="center"/>
            <w:hideMark/>
          </w:tcPr>
          <w:p w14:paraId="647D2391" w14:textId="77777777"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wound_class_case</w:t>
            </w:r>
            <w:proofErr w:type="spellEnd"/>
          </w:p>
        </w:tc>
        <w:tc>
          <w:tcPr>
            <w:tcW w:w="1207" w:type="dxa"/>
            <w:tcBorders>
              <w:top w:val="single" w:sz="4" w:space="0" w:color="auto"/>
              <w:left w:val="nil"/>
              <w:bottom w:val="single" w:sz="4" w:space="0" w:color="auto"/>
              <w:right w:val="single" w:sz="4" w:space="0" w:color="auto"/>
            </w:tcBorders>
            <w:shd w:val="clear" w:color="auto" w:fill="auto"/>
            <w:vAlign w:val="center"/>
            <w:hideMark/>
          </w:tcPr>
          <w:p w14:paraId="2FCA5555" w14:textId="77777777"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 xml:space="preserve">$22 </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14:paraId="003867B0" w14:textId="77777777"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r w:rsidR="00531487" w:rsidRPr="0055390E" w14:paraId="4BCF88BD" w14:textId="77777777" w:rsidTr="00531487">
        <w:trPr>
          <w:trHeight w:val="300"/>
        </w:trPr>
        <w:tc>
          <w:tcPr>
            <w:tcW w:w="3372" w:type="dxa"/>
            <w:tcBorders>
              <w:top w:val="single" w:sz="4" w:space="0" w:color="auto"/>
              <w:left w:val="single" w:sz="4" w:space="0" w:color="auto"/>
              <w:bottom w:val="single" w:sz="4" w:space="0" w:color="auto"/>
              <w:right w:val="single" w:sz="4" w:space="0" w:color="auto"/>
            </w:tcBorders>
            <w:shd w:val="clear" w:color="auto" w:fill="auto"/>
            <w:vAlign w:val="center"/>
          </w:tcPr>
          <w:p w14:paraId="22BD79D5" w14:textId="35BBC0F4"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 xml:space="preserve">Wound Class </w:t>
            </w:r>
            <w:r>
              <w:rPr>
                <w:rFonts w:ascii="Calibri" w:hAnsi="Calibri" w:cs="Calibri"/>
                <w:color w:val="000000"/>
                <w:sz w:val="18"/>
                <w:szCs w:val="18"/>
              </w:rPr>
              <w:t>Procedure</w:t>
            </w:r>
            <w:r w:rsidRPr="0055390E">
              <w:rPr>
                <w:rFonts w:ascii="Calibri" w:hAnsi="Calibri" w:cs="Calibri"/>
                <w:color w:val="000000"/>
                <w:sz w:val="18"/>
                <w:szCs w:val="18"/>
              </w:rPr>
              <w:t xml:space="preserve"> Level</w:t>
            </w:r>
          </w:p>
        </w:tc>
        <w:tc>
          <w:tcPr>
            <w:tcW w:w="3141" w:type="dxa"/>
            <w:tcBorders>
              <w:top w:val="single" w:sz="4" w:space="0" w:color="auto"/>
              <w:left w:val="nil"/>
              <w:bottom w:val="single" w:sz="4" w:space="0" w:color="auto"/>
              <w:right w:val="single" w:sz="4" w:space="0" w:color="auto"/>
            </w:tcBorders>
            <w:shd w:val="clear" w:color="auto" w:fill="auto"/>
            <w:vAlign w:val="center"/>
          </w:tcPr>
          <w:p w14:paraId="59F7A05E" w14:textId="33B96C15" w:rsidR="00531487" w:rsidRPr="0055390E" w:rsidRDefault="00531487" w:rsidP="00531487">
            <w:pPr>
              <w:jc w:val="center"/>
              <w:rPr>
                <w:rFonts w:ascii="Calibri" w:hAnsi="Calibri" w:cs="Calibri"/>
                <w:color w:val="000000"/>
                <w:sz w:val="18"/>
                <w:szCs w:val="18"/>
              </w:rPr>
            </w:pPr>
            <w:proofErr w:type="spellStart"/>
            <w:r w:rsidRPr="0055390E">
              <w:rPr>
                <w:rFonts w:ascii="Calibri" w:hAnsi="Calibri" w:cs="Calibri"/>
                <w:color w:val="000000"/>
                <w:sz w:val="18"/>
                <w:szCs w:val="18"/>
              </w:rPr>
              <w:t>wound_class_</w:t>
            </w:r>
            <w:r>
              <w:rPr>
                <w:rFonts w:ascii="Calibri" w:hAnsi="Calibri" w:cs="Calibri"/>
                <w:color w:val="000000"/>
                <w:sz w:val="18"/>
                <w:szCs w:val="18"/>
              </w:rPr>
              <w:t>proc</w:t>
            </w:r>
            <w:proofErr w:type="spellEnd"/>
          </w:p>
        </w:tc>
        <w:tc>
          <w:tcPr>
            <w:tcW w:w="1207" w:type="dxa"/>
            <w:tcBorders>
              <w:top w:val="single" w:sz="4" w:space="0" w:color="auto"/>
              <w:left w:val="nil"/>
              <w:bottom w:val="single" w:sz="4" w:space="0" w:color="auto"/>
              <w:right w:val="single" w:sz="4" w:space="0" w:color="auto"/>
            </w:tcBorders>
            <w:shd w:val="clear" w:color="auto" w:fill="auto"/>
            <w:vAlign w:val="center"/>
          </w:tcPr>
          <w:p w14:paraId="0BD014A3" w14:textId="7E7E2CB6" w:rsidR="00531487" w:rsidRPr="0055390E" w:rsidRDefault="00531487" w:rsidP="00531487">
            <w:pPr>
              <w:jc w:val="center"/>
              <w:rPr>
                <w:rFonts w:ascii="Calibri" w:hAnsi="Calibri" w:cs="Calibri"/>
                <w:color w:val="000000"/>
                <w:sz w:val="18"/>
                <w:szCs w:val="18"/>
              </w:rPr>
            </w:pPr>
            <w:r w:rsidRPr="0055390E">
              <w:rPr>
                <w:rFonts w:ascii="Calibri" w:hAnsi="Calibri" w:cs="Calibri"/>
                <w:color w:val="000000"/>
                <w:sz w:val="18"/>
                <w:szCs w:val="18"/>
              </w:rPr>
              <w:t xml:space="preserve">$22 </w:t>
            </w:r>
          </w:p>
        </w:tc>
        <w:tc>
          <w:tcPr>
            <w:tcW w:w="2440" w:type="dxa"/>
            <w:tcBorders>
              <w:top w:val="single" w:sz="4" w:space="0" w:color="auto"/>
              <w:left w:val="nil"/>
              <w:bottom w:val="single" w:sz="4" w:space="0" w:color="auto"/>
              <w:right w:val="single" w:sz="4" w:space="0" w:color="auto"/>
            </w:tcBorders>
            <w:shd w:val="clear" w:color="auto" w:fill="auto"/>
            <w:noWrap/>
            <w:vAlign w:val="center"/>
          </w:tcPr>
          <w:p w14:paraId="48B46690" w14:textId="498637C1" w:rsidR="00531487" w:rsidRPr="0055390E" w:rsidRDefault="00531487" w:rsidP="00531487">
            <w:pPr>
              <w:rPr>
                <w:rFonts w:ascii="Calibri" w:hAnsi="Calibri" w:cs="Calibri"/>
                <w:color w:val="000000"/>
                <w:sz w:val="18"/>
                <w:szCs w:val="18"/>
              </w:rPr>
            </w:pPr>
            <w:r w:rsidRPr="0055390E">
              <w:rPr>
                <w:rFonts w:ascii="Calibri" w:hAnsi="Calibri" w:cs="Calibri"/>
                <w:color w:val="000000"/>
                <w:sz w:val="18"/>
                <w:szCs w:val="18"/>
              </w:rPr>
              <w:t>No transformation</w:t>
            </w:r>
          </w:p>
        </w:tc>
      </w:tr>
    </w:tbl>
    <w:p w14:paraId="02C9A027" w14:textId="77777777" w:rsidR="00EB494C" w:rsidRDefault="00EB494C" w:rsidP="00EB494C">
      <w:pPr>
        <w:rPr>
          <w:rFonts w:asciiTheme="minorHAnsi" w:hAnsiTheme="minorHAnsi" w:cstheme="minorHAnsi"/>
          <w:color w:val="000000"/>
          <w:sz w:val="22"/>
          <w:u w:val="single"/>
        </w:rPr>
      </w:pPr>
    </w:p>
    <w:p w14:paraId="1E8AD841" w14:textId="77777777" w:rsidR="00EB494C" w:rsidRDefault="00EB494C" w:rsidP="00EB494C">
      <w:pPr>
        <w:rPr>
          <w:rFonts w:asciiTheme="minorHAnsi" w:hAnsiTheme="minorHAnsi" w:cstheme="minorHAnsi"/>
          <w:color w:val="000000"/>
          <w:sz w:val="22"/>
          <w:u w:val="single"/>
        </w:rPr>
      </w:pPr>
    </w:p>
    <w:p w14:paraId="0EC9EE21" w14:textId="0C11B649" w:rsidR="005D61DA" w:rsidRPr="0044559E" w:rsidRDefault="005D61DA" w:rsidP="00EB494C">
      <w:pPr>
        <w:numPr>
          <w:ilvl w:val="0"/>
          <w:numId w:val="7"/>
        </w:numPr>
        <w:tabs>
          <w:tab w:val="clear" w:pos="1260"/>
          <w:tab w:val="num" w:pos="540"/>
        </w:tabs>
        <w:ind w:left="540" w:hanging="540"/>
        <w:rPr>
          <w:rFonts w:asciiTheme="minorHAnsi" w:hAnsiTheme="minorHAnsi" w:cstheme="minorHAnsi"/>
          <w:color w:val="000000"/>
          <w:sz w:val="22"/>
        </w:rPr>
      </w:pPr>
      <w:r w:rsidRPr="0044559E">
        <w:rPr>
          <w:rFonts w:asciiTheme="minorHAnsi" w:hAnsiTheme="minorHAnsi" w:cstheme="minorHAnsi"/>
          <w:color w:val="000000"/>
          <w:sz w:val="22"/>
          <w:u w:val="single"/>
        </w:rPr>
        <w:t>M2 Appended Fields</w:t>
      </w:r>
      <w:r w:rsidRPr="0044559E">
        <w:rPr>
          <w:rFonts w:asciiTheme="minorHAnsi" w:hAnsiTheme="minorHAnsi" w:cstheme="minorHAnsi"/>
          <w:color w:val="000000"/>
          <w:sz w:val="22"/>
        </w:rPr>
        <w:t xml:space="preserve">: </w:t>
      </w:r>
      <w:r w:rsidRPr="0044559E">
        <w:rPr>
          <w:rFonts w:asciiTheme="minorHAnsi" w:hAnsiTheme="minorHAnsi" w:cstheme="minorHAnsi"/>
          <w:sz w:val="22"/>
        </w:rPr>
        <w:t xml:space="preserve">The M2 </w:t>
      </w:r>
      <w:r w:rsidR="00787293">
        <w:rPr>
          <w:rFonts w:asciiTheme="minorHAnsi" w:hAnsiTheme="minorHAnsi" w:cstheme="minorHAnsi"/>
          <w:sz w:val="22"/>
        </w:rPr>
        <w:t>Surgery</w:t>
      </w:r>
      <w:r w:rsidRPr="0044559E">
        <w:rPr>
          <w:rFonts w:asciiTheme="minorHAnsi" w:hAnsiTheme="minorHAnsi" w:cstheme="minorHAnsi"/>
          <w:sz w:val="22"/>
        </w:rPr>
        <w:t xml:space="preserve"> table as viewed in the M2 contains some inferred fields that are results from “joins” to other tables or other inference or some additional math. The table below contains those fields and the rules for applying.</w:t>
      </w:r>
    </w:p>
    <w:p w14:paraId="73C1328A" w14:textId="77777777" w:rsidR="00027D6E" w:rsidRPr="00051BBB" w:rsidRDefault="00027D6E" w:rsidP="00C91984">
      <w:pPr>
        <w:rPr>
          <w:rFonts w:asciiTheme="minorHAnsi" w:hAnsiTheme="minorHAnsi" w:cstheme="minorHAnsi"/>
          <w:color w:val="000000"/>
        </w:rPr>
      </w:pPr>
    </w:p>
    <w:p w14:paraId="55BCCE12" w14:textId="30E9D6F9" w:rsidR="005D61DA" w:rsidRDefault="00CA3E83" w:rsidP="005D61DA">
      <w:pPr>
        <w:jc w:val="center"/>
        <w:rPr>
          <w:rFonts w:asciiTheme="minorHAnsi" w:hAnsiTheme="minorHAnsi" w:cstheme="minorHAnsi"/>
          <w:b/>
          <w:color w:val="000000"/>
        </w:rPr>
      </w:pPr>
      <w:r>
        <w:rPr>
          <w:rFonts w:asciiTheme="minorHAnsi" w:hAnsiTheme="minorHAnsi" w:cstheme="minorHAnsi"/>
          <w:b/>
          <w:color w:val="000000"/>
        </w:rPr>
        <w:t>Table 3</w:t>
      </w:r>
      <w:r w:rsidR="005D61DA" w:rsidRPr="00051BBB">
        <w:rPr>
          <w:rFonts w:asciiTheme="minorHAnsi" w:hAnsiTheme="minorHAnsi" w:cstheme="minorHAnsi"/>
          <w:b/>
          <w:color w:val="000000"/>
        </w:rPr>
        <w:t>. M2 Appended Fields</w:t>
      </w:r>
    </w:p>
    <w:p w14:paraId="15E8EA06" w14:textId="23669A4F" w:rsidR="00F65586" w:rsidRDefault="00F65586" w:rsidP="005D61DA">
      <w:pPr>
        <w:jc w:val="center"/>
        <w:rPr>
          <w:rFonts w:asciiTheme="minorHAnsi" w:hAnsiTheme="minorHAnsi" w:cstheme="minorHAnsi"/>
          <w:b/>
          <w:color w:val="000000"/>
        </w:rPr>
      </w:pPr>
    </w:p>
    <w:tbl>
      <w:tblPr>
        <w:tblW w:w="8740" w:type="dxa"/>
        <w:tblLook w:val="04A0" w:firstRow="1" w:lastRow="0" w:firstColumn="1" w:lastColumn="0" w:noHBand="0" w:noVBand="1"/>
      </w:tblPr>
      <w:tblGrid>
        <w:gridCol w:w="3260"/>
        <w:gridCol w:w="1420"/>
        <w:gridCol w:w="4060"/>
      </w:tblGrid>
      <w:tr w:rsidR="00EB494C" w:rsidRPr="00EB0A39" w14:paraId="2A5F1900" w14:textId="77777777" w:rsidTr="00EE7373">
        <w:trPr>
          <w:trHeight w:val="300"/>
          <w:tblHeader/>
        </w:trPr>
        <w:tc>
          <w:tcPr>
            <w:tcW w:w="32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824F27" w14:textId="77777777" w:rsidR="00EB494C" w:rsidRPr="00EB0A39" w:rsidRDefault="00EB494C" w:rsidP="0025663F">
            <w:pPr>
              <w:jc w:val="center"/>
              <w:rPr>
                <w:rFonts w:ascii="Calibri" w:hAnsi="Calibri" w:cs="Calibri"/>
                <w:b/>
                <w:bCs/>
                <w:color w:val="000000"/>
              </w:rPr>
            </w:pPr>
            <w:r w:rsidRPr="00EB0A39">
              <w:rPr>
                <w:rFonts w:ascii="Calibri" w:hAnsi="Calibri" w:cs="Calibri"/>
                <w:b/>
                <w:bCs/>
                <w:color w:val="000000"/>
              </w:rPr>
              <w:t>Data Element</w:t>
            </w:r>
          </w:p>
        </w:tc>
        <w:tc>
          <w:tcPr>
            <w:tcW w:w="1420" w:type="dxa"/>
            <w:tcBorders>
              <w:top w:val="single" w:sz="4" w:space="0" w:color="auto"/>
              <w:left w:val="nil"/>
              <w:bottom w:val="single" w:sz="4" w:space="0" w:color="auto"/>
              <w:right w:val="single" w:sz="4" w:space="0" w:color="auto"/>
            </w:tcBorders>
            <w:shd w:val="clear" w:color="000000" w:fill="D9D9D9"/>
            <w:vAlign w:val="center"/>
            <w:hideMark/>
          </w:tcPr>
          <w:p w14:paraId="4E235220" w14:textId="77777777" w:rsidR="00EB494C" w:rsidRPr="00EB0A39" w:rsidRDefault="00EB494C" w:rsidP="0025663F">
            <w:pPr>
              <w:jc w:val="center"/>
              <w:rPr>
                <w:rFonts w:ascii="Calibri" w:hAnsi="Calibri" w:cs="Calibri"/>
                <w:b/>
                <w:bCs/>
                <w:color w:val="000000"/>
              </w:rPr>
            </w:pPr>
            <w:r w:rsidRPr="00EB0A39">
              <w:rPr>
                <w:rFonts w:ascii="Calibri" w:hAnsi="Calibri" w:cs="Calibri"/>
                <w:b/>
                <w:bCs/>
                <w:color w:val="000000"/>
              </w:rPr>
              <w:t>Format</w:t>
            </w:r>
          </w:p>
        </w:tc>
        <w:tc>
          <w:tcPr>
            <w:tcW w:w="4060" w:type="dxa"/>
            <w:tcBorders>
              <w:top w:val="single" w:sz="4" w:space="0" w:color="auto"/>
              <w:left w:val="nil"/>
              <w:bottom w:val="single" w:sz="4" w:space="0" w:color="auto"/>
              <w:right w:val="single" w:sz="4" w:space="0" w:color="auto"/>
            </w:tcBorders>
            <w:shd w:val="clear" w:color="000000" w:fill="D9D9D9"/>
            <w:vAlign w:val="center"/>
            <w:hideMark/>
          </w:tcPr>
          <w:p w14:paraId="3C126FFD" w14:textId="77777777" w:rsidR="00EB494C" w:rsidRPr="00EB0A39" w:rsidRDefault="00EB494C" w:rsidP="0025663F">
            <w:pPr>
              <w:jc w:val="center"/>
              <w:rPr>
                <w:rFonts w:ascii="Calibri" w:hAnsi="Calibri" w:cs="Calibri"/>
                <w:b/>
                <w:bCs/>
                <w:color w:val="000000"/>
              </w:rPr>
            </w:pPr>
            <w:r w:rsidRPr="00EB0A39">
              <w:rPr>
                <w:rFonts w:ascii="Calibri" w:hAnsi="Calibri" w:cs="Calibri"/>
                <w:b/>
                <w:bCs/>
                <w:color w:val="000000"/>
              </w:rPr>
              <w:t>Transformation</w:t>
            </w:r>
          </w:p>
        </w:tc>
      </w:tr>
      <w:tr w:rsidR="00EB494C" w:rsidRPr="00EB0A39" w14:paraId="78F65EAA"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1D4ED18B" w14:textId="77777777" w:rsidR="00EB494C" w:rsidRPr="00EB0A39" w:rsidRDefault="00EB494C" w:rsidP="0025663F">
            <w:pPr>
              <w:rPr>
                <w:rFonts w:ascii="Calibri" w:hAnsi="Calibri" w:cs="Calibri"/>
                <w:color w:val="000000"/>
              </w:rPr>
            </w:pPr>
            <w:r w:rsidRPr="00EB0A39">
              <w:rPr>
                <w:rFonts w:ascii="Calibri" w:hAnsi="Calibri" w:cs="Calibri"/>
                <w:color w:val="000000"/>
              </w:rPr>
              <w:t>Beneficiary First Name</w:t>
            </w:r>
            <w:bookmarkStart w:id="0" w:name="_GoBack"/>
            <w:bookmarkEnd w:id="0"/>
          </w:p>
        </w:tc>
        <w:tc>
          <w:tcPr>
            <w:tcW w:w="1420" w:type="dxa"/>
            <w:tcBorders>
              <w:top w:val="nil"/>
              <w:left w:val="nil"/>
              <w:bottom w:val="single" w:sz="4" w:space="0" w:color="auto"/>
              <w:right w:val="single" w:sz="4" w:space="0" w:color="auto"/>
            </w:tcBorders>
            <w:shd w:val="clear" w:color="auto" w:fill="auto"/>
            <w:vAlign w:val="center"/>
            <w:hideMark/>
          </w:tcPr>
          <w:p w14:paraId="73C99257"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17001370" w14:textId="77777777" w:rsidR="00EB494C" w:rsidRPr="00EB0A39" w:rsidRDefault="00EB494C" w:rsidP="0025663F">
            <w:pPr>
              <w:rPr>
                <w:rFonts w:ascii="Calibri" w:hAnsi="Calibri" w:cs="Calibri"/>
                <w:color w:val="000000"/>
              </w:rPr>
            </w:pPr>
            <w:r w:rsidRPr="00EB0A39">
              <w:rPr>
                <w:rFonts w:ascii="Calibri" w:hAnsi="Calibri" w:cs="Calibri"/>
                <w:color w:val="000000"/>
              </w:rPr>
              <w:t>Join to MPI table by Person ID. Restricted universe only.</w:t>
            </w:r>
          </w:p>
        </w:tc>
      </w:tr>
      <w:tr w:rsidR="00EB494C" w:rsidRPr="00EB0A39" w14:paraId="3C7B83A1"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1E9A9BB1" w14:textId="77777777" w:rsidR="00EB494C" w:rsidRPr="00EB0A39" w:rsidRDefault="00EB494C" w:rsidP="0025663F">
            <w:pPr>
              <w:rPr>
                <w:rFonts w:ascii="Calibri" w:hAnsi="Calibri" w:cs="Calibri"/>
                <w:color w:val="000000"/>
              </w:rPr>
            </w:pPr>
            <w:r w:rsidRPr="00EB0A39">
              <w:rPr>
                <w:rFonts w:ascii="Calibri" w:hAnsi="Calibri" w:cs="Calibri"/>
                <w:color w:val="000000"/>
              </w:rPr>
              <w:t>Beneficiary Last Name</w:t>
            </w:r>
          </w:p>
        </w:tc>
        <w:tc>
          <w:tcPr>
            <w:tcW w:w="1420" w:type="dxa"/>
            <w:tcBorders>
              <w:top w:val="nil"/>
              <w:left w:val="nil"/>
              <w:bottom w:val="single" w:sz="4" w:space="0" w:color="auto"/>
              <w:right w:val="single" w:sz="4" w:space="0" w:color="auto"/>
            </w:tcBorders>
            <w:shd w:val="clear" w:color="auto" w:fill="auto"/>
            <w:vAlign w:val="center"/>
            <w:hideMark/>
          </w:tcPr>
          <w:p w14:paraId="2C539990"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1E36EF00" w14:textId="77777777" w:rsidR="00EB494C" w:rsidRPr="00EB0A39" w:rsidRDefault="00EB494C" w:rsidP="0025663F">
            <w:pPr>
              <w:rPr>
                <w:rFonts w:ascii="Calibri" w:hAnsi="Calibri" w:cs="Calibri"/>
                <w:color w:val="000000"/>
              </w:rPr>
            </w:pPr>
            <w:r w:rsidRPr="00EB0A39">
              <w:rPr>
                <w:rFonts w:ascii="Calibri" w:hAnsi="Calibri" w:cs="Calibri"/>
                <w:color w:val="000000"/>
              </w:rPr>
              <w:t>Join to MPI table by Person ID. Restricted universe only.</w:t>
            </w:r>
          </w:p>
        </w:tc>
      </w:tr>
      <w:tr w:rsidR="00EB494C" w:rsidRPr="00EB0A39" w14:paraId="34A83647"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9758CE8" w14:textId="77777777" w:rsidR="00EB494C" w:rsidRPr="00EB0A39" w:rsidRDefault="00EB494C" w:rsidP="0025663F">
            <w:pPr>
              <w:rPr>
                <w:rFonts w:ascii="Calibri" w:hAnsi="Calibri" w:cs="Calibri"/>
                <w:color w:val="000000"/>
              </w:rPr>
            </w:pPr>
            <w:r w:rsidRPr="00EB0A39">
              <w:rPr>
                <w:rFonts w:ascii="Calibri" w:hAnsi="Calibri" w:cs="Calibri"/>
                <w:color w:val="000000"/>
              </w:rPr>
              <w:t>Beneficiary Name</w:t>
            </w:r>
          </w:p>
        </w:tc>
        <w:tc>
          <w:tcPr>
            <w:tcW w:w="1420" w:type="dxa"/>
            <w:tcBorders>
              <w:top w:val="nil"/>
              <w:left w:val="nil"/>
              <w:bottom w:val="single" w:sz="4" w:space="0" w:color="auto"/>
              <w:right w:val="single" w:sz="4" w:space="0" w:color="auto"/>
            </w:tcBorders>
            <w:shd w:val="clear" w:color="auto" w:fill="auto"/>
            <w:vAlign w:val="center"/>
            <w:hideMark/>
          </w:tcPr>
          <w:p w14:paraId="5DAB7CD1"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16E04448" w14:textId="77777777" w:rsidR="00EB494C" w:rsidRPr="00EB0A39" w:rsidRDefault="00EB494C" w:rsidP="0025663F">
            <w:pPr>
              <w:rPr>
                <w:rFonts w:ascii="Calibri" w:hAnsi="Calibri" w:cs="Calibri"/>
                <w:color w:val="000000"/>
              </w:rPr>
            </w:pPr>
            <w:r w:rsidRPr="00EB0A39">
              <w:rPr>
                <w:rFonts w:ascii="Calibri" w:hAnsi="Calibri" w:cs="Calibri"/>
                <w:color w:val="000000"/>
              </w:rPr>
              <w:t>Last Name, First Name (e.g., DOE, JOHN). Restricted universe only.</w:t>
            </w:r>
          </w:p>
        </w:tc>
      </w:tr>
      <w:tr w:rsidR="00EB494C" w:rsidRPr="00EB0A39" w14:paraId="19D12AD6"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tcPr>
          <w:p w14:paraId="34371D82" w14:textId="77777777" w:rsidR="00EB494C" w:rsidRPr="00EB0A39" w:rsidRDefault="00EB494C" w:rsidP="0025663F">
            <w:pPr>
              <w:rPr>
                <w:rFonts w:ascii="Calibri" w:hAnsi="Calibri" w:cs="Calibri"/>
                <w:color w:val="000000"/>
              </w:rPr>
            </w:pPr>
            <w:r>
              <w:rPr>
                <w:rFonts w:ascii="Calibri" w:hAnsi="Calibri" w:cs="Calibri"/>
                <w:color w:val="000000"/>
              </w:rPr>
              <w:t>Beneficiary T3 Region</w:t>
            </w:r>
          </w:p>
        </w:tc>
        <w:tc>
          <w:tcPr>
            <w:tcW w:w="1420" w:type="dxa"/>
            <w:tcBorders>
              <w:top w:val="nil"/>
              <w:left w:val="nil"/>
              <w:bottom w:val="single" w:sz="4" w:space="0" w:color="auto"/>
              <w:right w:val="single" w:sz="4" w:space="0" w:color="auto"/>
            </w:tcBorders>
            <w:shd w:val="clear" w:color="auto" w:fill="auto"/>
            <w:vAlign w:val="center"/>
          </w:tcPr>
          <w:p w14:paraId="4173C44A" w14:textId="77777777" w:rsidR="00EB494C" w:rsidRPr="00EB0A39" w:rsidRDefault="00EB494C" w:rsidP="0025663F">
            <w:pPr>
              <w:jc w:val="center"/>
              <w:rPr>
                <w:rFonts w:ascii="Calibri" w:hAnsi="Calibri" w:cs="Calibri"/>
                <w:color w:val="000000"/>
              </w:rPr>
            </w:pPr>
            <w:r>
              <w:rPr>
                <w:rFonts w:ascii="Calibri" w:hAnsi="Calibri" w:cs="Calibri"/>
                <w:color w:val="000000"/>
              </w:rPr>
              <w:t>$2</w:t>
            </w:r>
          </w:p>
        </w:tc>
        <w:tc>
          <w:tcPr>
            <w:tcW w:w="4060" w:type="dxa"/>
            <w:tcBorders>
              <w:top w:val="nil"/>
              <w:left w:val="nil"/>
              <w:bottom w:val="single" w:sz="4" w:space="0" w:color="auto"/>
              <w:right w:val="single" w:sz="4" w:space="0" w:color="auto"/>
            </w:tcBorders>
            <w:shd w:val="clear" w:color="auto" w:fill="auto"/>
            <w:vAlign w:val="center"/>
          </w:tcPr>
          <w:p w14:paraId="113E3057" w14:textId="77777777" w:rsidR="00EB494C" w:rsidRPr="00EB0A39" w:rsidRDefault="00EB494C" w:rsidP="0025663F">
            <w:pPr>
              <w:rPr>
                <w:rFonts w:ascii="Calibri" w:hAnsi="Calibri" w:cs="Calibri"/>
                <w:color w:val="000000"/>
              </w:rPr>
            </w:pPr>
            <w:r>
              <w:rPr>
                <w:rFonts w:ascii="Calibri" w:hAnsi="Calibri" w:cs="Calibri"/>
                <w:color w:val="000000"/>
              </w:rPr>
              <w:t>See M2 Omni-CAD specification for business rules</w:t>
            </w:r>
          </w:p>
        </w:tc>
      </w:tr>
      <w:tr w:rsidR="00EB494C" w:rsidRPr="00EB0A39" w14:paraId="3B8452C6"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tcPr>
          <w:p w14:paraId="0865142F" w14:textId="77777777" w:rsidR="00EB494C" w:rsidRPr="00EB0A39" w:rsidRDefault="00EB494C" w:rsidP="0025663F">
            <w:pPr>
              <w:rPr>
                <w:rFonts w:ascii="Calibri" w:hAnsi="Calibri" w:cs="Calibri"/>
                <w:color w:val="000000"/>
              </w:rPr>
            </w:pPr>
            <w:r>
              <w:rPr>
                <w:rFonts w:ascii="Calibri" w:hAnsi="Calibri" w:cs="Calibri"/>
                <w:color w:val="000000"/>
              </w:rPr>
              <w:t>Beneficiary T17 Region</w:t>
            </w:r>
          </w:p>
        </w:tc>
        <w:tc>
          <w:tcPr>
            <w:tcW w:w="1420" w:type="dxa"/>
            <w:tcBorders>
              <w:top w:val="nil"/>
              <w:left w:val="nil"/>
              <w:bottom w:val="single" w:sz="4" w:space="0" w:color="auto"/>
              <w:right w:val="single" w:sz="4" w:space="0" w:color="auto"/>
            </w:tcBorders>
            <w:shd w:val="clear" w:color="auto" w:fill="auto"/>
            <w:vAlign w:val="center"/>
          </w:tcPr>
          <w:p w14:paraId="28C40AA5" w14:textId="77777777" w:rsidR="00EB494C" w:rsidRPr="00EB0A39" w:rsidRDefault="00EB494C" w:rsidP="0025663F">
            <w:pPr>
              <w:jc w:val="center"/>
              <w:rPr>
                <w:rFonts w:ascii="Calibri" w:hAnsi="Calibri" w:cs="Calibri"/>
                <w:color w:val="000000"/>
              </w:rPr>
            </w:pPr>
            <w:r>
              <w:rPr>
                <w:rFonts w:ascii="Calibri" w:hAnsi="Calibri" w:cs="Calibri"/>
                <w:color w:val="000000"/>
              </w:rPr>
              <w:t>$2</w:t>
            </w:r>
          </w:p>
        </w:tc>
        <w:tc>
          <w:tcPr>
            <w:tcW w:w="4060" w:type="dxa"/>
            <w:tcBorders>
              <w:top w:val="nil"/>
              <w:left w:val="nil"/>
              <w:bottom w:val="single" w:sz="4" w:space="0" w:color="auto"/>
              <w:right w:val="single" w:sz="4" w:space="0" w:color="auto"/>
            </w:tcBorders>
            <w:shd w:val="clear" w:color="auto" w:fill="auto"/>
            <w:vAlign w:val="center"/>
          </w:tcPr>
          <w:p w14:paraId="03D91EEE" w14:textId="77777777" w:rsidR="00EB494C" w:rsidRPr="00EB0A39" w:rsidRDefault="00EB494C" w:rsidP="0025663F">
            <w:pPr>
              <w:rPr>
                <w:rFonts w:ascii="Calibri" w:hAnsi="Calibri" w:cs="Calibri"/>
                <w:color w:val="000000"/>
              </w:rPr>
            </w:pPr>
            <w:r>
              <w:rPr>
                <w:rFonts w:ascii="Calibri" w:hAnsi="Calibri" w:cs="Calibri"/>
                <w:color w:val="000000"/>
              </w:rPr>
              <w:t>See M2 Omni-CAD specification for business rules.</w:t>
            </w:r>
          </w:p>
        </w:tc>
      </w:tr>
      <w:tr w:rsidR="00EB494C" w:rsidRPr="00EB0A39" w14:paraId="050BE8B3"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5E684640" w14:textId="77777777" w:rsidR="00EB494C" w:rsidRPr="00EB0A39" w:rsidRDefault="00EB494C" w:rsidP="0025663F">
            <w:pPr>
              <w:rPr>
                <w:rFonts w:ascii="Calibri" w:hAnsi="Calibri" w:cs="Calibri"/>
                <w:color w:val="000000"/>
              </w:rPr>
            </w:pPr>
            <w:r w:rsidRPr="00EB0A39">
              <w:rPr>
                <w:rFonts w:ascii="Calibri" w:hAnsi="Calibri" w:cs="Calibri"/>
                <w:color w:val="000000"/>
              </w:rPr>
              <w:t>Catchment Area ID</w:t>
            </w:r>
          </w:p>
        </w:tc>
        <w:tc>
          <w:tcPr>
            <w:tcW w:w="1420" w:type="dxa"/>
            <w:tcBorders>
              <w:top w:val="nil"/>
              <w:left w:val="nil"/>
              <w:bottom w:val="single" w:sz="4" w:space="0" w:color="auto"/>
              <w:right w:val="single" w:sz="4" w:space="0" w:color="auto"/>
            </w:tcBorders>
            <w:shd w:val="clear" w:color="auto" w:fill="auto"/>
            <w:vAlign w:val="center"/>
            <w:hideMark/>
          </w:tcPr>
          <w:p w14:paraId="615BFAA9"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$4 </w:t>
            </w:r>
          </w:p>
        </w:tc>
        <w:tc>
          <w:tcPr>
            <w:tcW w:w="4060" w:type="dxa"/>
            <w:tcBorders>
              <w:top w:val="nil"/>
              <w:left w:val="nil"/>
              <w:bottom w:val="single" w:sz="4" w:space="0" w:color="auto"/>
              <w:right w:val="single" w:sz="4" w:space="0" w:color="auto"/>
            </w:tcBorders>
            <w:shd w:val="clear" w:color="auto" w:fill="auto"/>
            <w:vAlign w:val="center"/>
            <w:hideMark/>
          </w:tcPr>
          <w:p w14:paraId="20AC1770" w14:textId="77777777" w:rsidR="00EB494C" w:rsidRPr="00EB0A39" w:rsidRDefault="00EB494C" w:rsidP="0025663F">
            <w:pPr>
              <w:rPr>
                <w:rFonts w:ascii="Calibri" w:hAnsi="Calibri" w:cs="Calibri"/>
                <w:color w:val="000000"/>
              </w:rPr>
            </w:pPr>
            <w:r w:rsidRPr="00EB0A39">
              <w:rPr>
                <w:rFonts w:ascii="Calibri" w:hAnsi="Calibri" w:cs="Calibri"/>
                <w:color w:val="000000"/>
              </w:rPr>
              <w:t>See M2 Omni-CAD specification for business rules.</w:t>
            </w:r>
          </w:p>
        </w:tc>
      </w:tr>
      <w:tr w:rsidR="00EB494C" w:rsidRPr="00EB0A39" w14:paraId="7BD5BA54"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34EAD9AB" w14:textId="77777777" w:rsidR="00EB494C" w:rsidRPr="00EB0A39" w:rsidRDefault="00EB494C" w:rsidP="0025663F">
            <w:pPr>
              <w:rPr>
                <w:rFonts w:ascii="Calibri" w:hAnsi="Calibri" w:cs="Calibri"/>
                <w:color w:val="000000"/>
              </w:rPr>
            </w:pPr>
            <w:r w:rsidRPr="00EB0A39">
              <w:rPr>
                <w:rFonts w:ascii="Calibri" w:hAnsi="Calibri" w:cs="Calibri"/>
                <w:color w:val="000000"/>
              </w:rPr>
              <w:t>Catchment Area Name</w:t>
            </w:r>
          </w:p>
        </w:tc>
        <w:tc>
          <w:tcPr>
            <w:tcW w:w="1420" w:type="dxa"/>
            <w:tcBorders>
              <w:top w:val="nil"/>
              <w:left w:val="nil"/>
              <w:bottom w:val="single" w:sz="4" w:space="0" w:color="auto"/>
              <w:right w:val="single" w:sz="4" w:space="0" w:color="auto"/>
            </w:tcBorders>
            <w:shd w:val="clear" w:color="auto" w:fill="auto"/>
            <w:vAlign w:val="center"/>
            <w:hideMark/>
          </w:tcPr>
          <w:p w14:paraId="30AD4944"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02E08EDF"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Catchment Area DMIS ID = DMIS ID from DMIS ID table and retrieve name</w:t>
            </w:r>
          </w:p>
        </w:tc>
      </w:tr>
      <w:tr w:rsidR="00EB494C" w:rsidRPr="00EB0A39" w14:paraId="6D43F8DA"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515A26FF" w14:textId="77777777" w:rsidR="00EB494C" w:rsidRPr="00EB0A39" w:rsidRDefault="00EB494C" w:rsidP="0025663F">
            <w:pPr>
              <w:rPr>
                <w:rFonts w:ascii="Calibri" w:hAnsi="Calibri" w:cs="Calibri"/>
                <w:color w:val="000000"/>
              </w:rPr>
            </w:pPr>
            <w:r w:rsidRPr="00EB0A39">
              <w:rPr>
                <w:rFonts w:ascii="Calibri" w:hAnsi="Calibri" w:cs="Calibri"/>
                <w:color w:val="000000"/>
              </w:rPr>
              <w:t>Catchment Area Command</w:t>
            </w:r>
          </w:p>
        </w:tc>
        <w:tc>
          <w:tcPr>
            <w:tcW w:w="1420" w:type="dxa"/>
            <w:tcBorders>
              <w:top w:val="nil"/>
              <w:left w:val="nil"/>
              <w:bottom w:val="single" w:sz="4" w:space="0" w:color="auto"/>
              <w:right w:val="single" w:sz="4" w:space="0" w:color="auto"/>
            </w:tcBorders>
            <w:shd w:val="clear" w:color="auto" w:fill="auto"/>
            <w:vAlign w:val="center"/>
            <w:hideMark/>
          </w:tcPr>
          <w:p w14:paraId="0A96E692"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5A183206"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Catchment Area DMIS ID = DMIS ID from DMIS ID table and retrieve command</w:t>
            </w:r>
          </w:p>
        </w:tc>
      </w:tr>
      <w:tr w:rsidR="00EB494C" w:rsidRPr="00EB0A39" w14:paraId="0374F2D8"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3AEB9E1" w14:textId="77777777" w:rsidR="00EB494C" w:rsidRPr="00EB0A39" w:rsidRDefault="00EB494C" w:rsidP="0025663F">
            <w:pPr>
              <w:rPr>
                <w:rFonts w:ascii="Calibri" w:hAnsi="Calibri" w:cs="Calibri"/>
                <w:color w:val="000000"/>
              </w:rPr>
            </w:pPr>
            <w:r w:rsidRPr="00EB0A39">
              <w:rPr>
                <w:rFonts w:ascii="Calibri" w:hAnsi="Calibri" w:cs="Calibri"/>
                <w:color w:val="000000"/>
              </w:rPr>
              <w:t>Catchment Area Military Service</w:t>
            </w:r>
          </w:p>
        </w:tc>
        <w:tc>
          <w:tcPr>
            <w:tcW w:w="1420" w:type="dxa"/>
            <w:tcBorders>
              <w:top w:val="nil"/>
              <w:left w:val="nil"/>
              <w:bottom w:val="single" w:sz="4" w:space="0" w:color="auto"/>
              <w:right w:val="single" w:sz="4" w:space="0" w:color="auto"/>
            </w:tcBorders>
            <w:shd w:val="clear" w:color="auto" w:fill="auto"/>
            <w:vAlign w:val="center"/>
            <w:hideMark/>
          </w:tcPr>
          <w:p w14:paraId="411DE227"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 </w:t>
            </w:r>
          </w:p>
        </w:tc>
        <w:tc>
          <w:tcPr>
            <w:tcW w:w="4060" w:type="dxa"/>
            <w:tcBorders>
              <w:top w:val="nil"/>
              <w:left w:val="nil"/>
              <w:bottom w:val="single" w:sz="4" w:space="0" w:color="auto"/>
              <w:right w:val="single" w:sz="4" w:space="0" w:color="auto"/>
            </w:tcBorders>
            <w:shd w:val="clear" w:color="auto" w:fill="auto"/>
            <w:vAlign w:val="center"/>
            <w:hideMark/>
          </w:tcPr>
          <w:p w14:paraId="3279BDD9"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Catchment Area DMIS ID = DMIS ID from DMIS ID table and retrieve service</w:t>
            </w:r>
          </w:p>
        </w:tc>
      </w:tr>
      <w:tr w:rsidR="00EB494C" w:rsidRPr="00EB0A39" w14:paraId="41CBE58A"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3895071C" w14:textId="77777777" w:rsidR="00EB494C" w:rsidRPr="00EB0A39" w:rsidRDefault="00EB494C" w:rsidP="0025663F">
            <w:pPr>
              <w:rPr>
                <w:rFonts w:ascii="Calibri" w:hAnsi="Calibri" w:cs="Calibri"/>
                <w:color w:val="000000"/>
              </w:rPr>
            </w:pPr>
            <w:r w:rsidRPr="00EB0A39">
              <w:rPr>
                <w:rFonts w:ascii="Calibri" w:hAnsi="Calibri" w:cs="Calibri"/>
                <w:color w:val="000000"/>
              </w:rPr>
              <w:t>Catchment Area MSMA</w:t>
            </w:r>
          </w:p>
        </w:tc>
        <w:tc>
          <w:tcPr>
            <w:tcW w:w="1420" w:type="dxa"/>
            <w:tcBorders>
              <w:top w:val="nil"/>
              <w:left w:val="nil"/>
              <w:bottom w:val="single" w:sz="4" w:space="0" w:color="auto"/>
              <w:right w:val="single" w:sz="4" w:space="0" w:color="auto"/>
            </w:tcBorders>
            <w:shd w:val="clear" w:color="auto" w:fill="auto"/>
            <w:vAlign w:val="center"/>
            <w:hideMark/>
          </w:tcPr>
          <w:p w14:paraId="483E9151"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$3 </w:t>
            </w:r>
          </w:p>
        </w:tc>
        <w:tc>
          <w:tcPr>
            <w:tcW w:w="4060" w:type="dxa"/>
            <w:tcBorders>
              <w:top w:val="nil"/>
              <w:left w:val="nil"/>
              <w:bottom w:val="single" w:sz="4" w:space="0" w:color="auto"/>
              <w:right w:val="single" w:sz="4" w:space="0" w:color="auto"/>
            </w:tcBorders>
            <w:shd w:val="clear" w:color="auto" w:fill="auto"/>
            <w:vAlign w:val="center"/>
            <w:hideMark/>
          </w:tcPr>
          <w:p w14:paraId="2359A998"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Catchment Area DMIS ID = DMIS ID from DMIS ID table and retrieve MSMA</w:t>
            </w:r>
          </w:p>
        </w:tc>
      </w:tr>
      <w:tr w:rsidR="00EB494C" w:rsidRPr="00EB0A39" w14:paraId="63082BF3"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4631B740" w14:textId="77777777" w:rsidR="00EB494C" w:rsidRPr="00EB0A39" w:rsidRDefault="00EB494C" w:rsidP="0025663F">
            <w:pPr>
              <w:rPr>
                <w:rFonts w:ascii="Calibri" w:hAnsi="Calibri" w:cs="Calibri"/>
                <w:color w:val="000000"/>
              </w:rPr>
            </w:pPr>
            <w:r>
              <w:rPr>
                <w:rFonts w:ascii="Calibri" w:hAnsi="Calibri" w:cs="Calibri"/>
                <w:color w:val="000000"/>
              </w:rPr>
              <w:t>Catchment Area Expanded Market</w:t>
            </w:r>
          </w:p>
        </w:tc>
        <w:tc>
          <w:tcPr>
            <w:tcW w:w="1420" w:type="dxa"/>
            <w:tcBorders>
              <w:top w:val="nil"/>
              <w:left w:val="nil"/>
              <w:bottom w:val="single" w:sz="4" w:space="0" w:color="auto"/>
              <w:right w:val="single" w:sz="4" w:space="0" w:color="auto"/>
            </w:tcBorders>
            <w:shd w:val="clear" w:color="auto" w:fill="auto"/>
            <w:vAlign w:val="center"/>
          </w:tcPr>
          <w:p w14:paraId="7C4FDD1A" w14:textId="77777777" w:rsidR="00EB494C" w:rsidRPr="00EB0A39" w:rsidRDefault="00EB494C" w:rsidP="0025663F">
            <w:pPr>
              <w:jc w:val="center"/>
              <w:rPr>
                <w:rFonts w:ascii="Calibri" w:hAnsi="Calibri" w:cs="Calibri"/>
                <w:color w:val="000000"/>
              </w:rPr>
            </w:pPr>
            <w:r>
              <w:rPr>
                <w:rFonts w:ascii="Calibri" w:hAnsi="Calibri" w:cs="Calibri"/>
                <w:color w:val="000000"/>
              </w:rPr>
              <w:t>$8</w:t>
            </w:r>
          </w:p>
        </w:tc>
        <w:tc>
          <w:tcPr>
            <w:tcW w:w="4060" w:type="dxa"/>
            <w:tcBorders>
              <w:top w:val="nil"/>
              <w:left w:val="nil"/>
              <w:bottom w:val="single" w:sz="4" w:space="0" w:color="auto"/>
              <w:right w:val="single" w:sz="4" w:space="0" w:color="auto"/>
            </w:tcBorders>
            <w:shd w:val="clear" w:color="auto" w:fill="auto"/>
            <w:vAlign w:val="center"/>
          </w:tcPr>
          <w:p w14:paraId="1EE219E5"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and Catchment Area DMIS ID = DMIS ID from DMIS ID table and retrieve </w:t>
            </w:r>
            <w:r>
              <w:rPr>
                <w:rFonts w:ascii="Calibri" w:hAnsi="Calibri" w:cs="Calibri"/>
                <w:color w:val="000000"/>
              </w:rPr>
              <w:t>the expanded market</w:t>
            </w:r>
          </w:p>
        </w:tc>
      </w:tr>
      <w:tr w:rsidR="00EB494C" w:rsidRPr="00EB0A39" w14:paraId="20725657"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4B8AE73D" w14:textId="77777777" w:rsidR="00EB494C" w:rsidRPr="00EB0A39" w:rsidRDefault="00EB494C" w:rsidP="0025663F">
            <w:pPr>
              <w:rPr>
                <w:rFonts w:ascii="Calibri" w:hAnsi="Calibri" w:cs="Calibri"/>
                <w:color w:val="000000"/>
              </w:rPr>
            </w:pPr>
            <w:r>
              <w:rPr>
                <w:rFonts w:ascii="Calibri" w:hAnsi="Calibri" w:cs="Calibri"/>
                <w:color w:val="000000"/>
              </w:rPr>
              <w:t>Catchment Area Reporting Market</w:t>
            </w:r>
          </w:p>
        </w:tc>
        <w:tc>
          <w:tcPr>
            <w:tcW w:w="1420" w:type="dxa"/>
            <w:tcBorders>
              <w:top w:val="nil"/>
              <w:left w:val="nil"/>
              <w:bottom w:val="single" w:sz="4" w:space="0" w:color="auto"/>
              <w:right w:val="single" w:sz="4" w:space="0" w:color="auto"/>
            </w:tcBorders>
            <w:shd w:val="clear" w:color="auto" w:fill="auto"/>
            <w:vAlign w:val="center"/>
          </w:tcPr>
          <w:p w14:paraId="2AD5E075" w14:textId="77777777" w:rsidR="00EB494C" w:rsidRPr="00EB0A39" w:rsidRDefault="00EB494C" w:rsidP="0025663F">
            <w:pPr>
              <w:jc w:val="center"/>
              <w:rPr>
                <w:rFonts w:ascii="Calibri" w:hAnsi="Calibri" w:cs="Calibri"/>
                <w:color w:val="000000"/>
              </w:rPr>
            </w:pPr>
            <w:r>
              <w:rPr>
                <w:rFonts w:ascii="Calibri" w:hAnsi="Calibri" w:cs="Calibri"/>
                <w:color w:val="000000"/>
              </w:rPr>
              <w:t>$8</w:t>
            </w:r>
          </w:p>
        </w:tc>
        <w:tc>
          <w:tcPr>
            <w:tcW w:w="4060" w:type="dxa"/>
            <w:tcBorders>
              <w:top w:val="nil"/>
              <w:left w:val="nil"/>
              <w:bottom w:val="single" w:sz="4" w:space="0" w:color="auto"/>
              <w:right w:val="single" w:sz="4" w:space="0" w:color="auto"/>
            </w:tcBorders>
            <w:shd w:val="clear" w:color="auto" w:fill="auto"/>
            <w:vAlign w:val="center"/>
          </w:tcPr>
          <w:p w14:paraId="6A10C56A"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and Catchment Area DMIS ID = DMIS ID from DMIS ID table and </w:t>
            </w:r>
            <w:r>
              <w:rPr>
                <w:rFonts w:ascii="Calibri" w:hAnsi="Calibri" w:cs="Calibri"/>
                <w:color w:val="000000"/>
              </w:rPr>
              <w:t xml:space="preserve">retrieve </w:t>
            </w:r>
            <w:r w:rsidRPr="00EB0A39">
              <w:rPr>
                <w:rFonts w:ascii="Calibri" w:hAnsi="Calibri" w:cs="Calibri"/>
                <w:color w:val="000000"/>
              </w:rPr>
              <w:t>re</w:t>
            </w:r>
            <w:r>
              <w:rPr>
                <w:rFonts w:ascii="Calibri" w:hAnsi="Calibri" w:cs="Calibri"/>
                <w:color w:val="000000"/>
              </w:rPr>
              <w:t>porting market</w:t>
            </w:r>
          </w:p>
        </w:tc>
      </w:tr>
      <w:tr w:rsidR="00EB494C" w:rsidRPr="00EB0A39" w14:paraId="65C937A3"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5D67117C" w14:textId="77777777" w:rsidR="00EB494C" w:rsidRDefault="00EB494C" w:rsidP="0025663F">
            <w:pPr>
              <w:rPr>
                <w:rFonts w:ascii="Calibri" w:hAnsi="Calibri" w:cs="Calibri"/>
                <w:color w:val="000000"/>
              </w:rPr>
            </w:pPr>
            <w:r>
              <w:rPr>
                <w:rFonts w:ascii="Calibri" w:hAnsi="Calibri" w:cs="Calibri"/>
                <w:color w:val="000000"/>
              </w:rPr>
              <w:t>Catchment Area Readiness Command</w:t>
            </w:r>
          </w:p>
        </w:tc>
        <w:tc>
          <w:tcPr>
            <w:tcW w:w="1420" w:type="dxa"/>
            <w:tcBorders>
              <w:top w:val="nil"/>
              <w:left w:val="nil"/>
              <w:bottom w:val="single" w:sz="4" w:space="0" w:color="auto"/>
              <w:right w:val="single" w:sz="4" w:space="0" w:color="auto"/>
            </w:tcBorders>
            <w:shd w:val="clear" w:color="auto" w:fill="auto"/>
            <w:vAlign w:val="center"/>
          </w:tcPr>
          <w:p w14:paraId="56169FA2" w14:textId="77777777" w:rsidR="00EB494C" w:rsidRPr="00EB0A39" w:rsidRDefault="00EB494C" w:rsidP="0025663F">
            <w:pPr>
              <w:jc w:val="center"/>
              <w:rPr>
                <w:rFonts w:ascii="Calibri" w:hAnsi="Calibri" w:cs="Calibri"/>
                <w:color w:val="000000"/>
              </w:rPr>
            </w:pPr>
          </w:p>
        </w:tc>
        <w:tc>
          <w:tcPr>
            <w:tcW w:w="4060" w:type="dxa"/>
            <w:tcBorders>
              <w:top w:val="nil"/>
              <w:left w:val="nil"/>
              <w:bottom w:val="single" w:sz="4" w:space="0" w:color="auto"/>
              <w:right w:val="single" w:sz="4" w:space="0" w:color="auto"/>
            </w:tcBorders>
            <w:shd w:val="clear" w:color="auto" w:fill="auto"/>
            <w:vAlign w:val="center"/>
          </w:tcPr>
          <w:p w14:paraId="3CF6DEAC"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and Catchment Area DMIS ID = DMIS ID from DMIS ID table and </w:t>
            </w:r>
            <w:r>
              <w:rPr>
                <w:rFonts w:ascii="Calibri" w:hAnsi="Calibri" w:cs="Calibri"/>
                <w:color w:val="000000"/>
              </w:rPr>
              <w:t>retrieve readiness command</w:t>
            </w:r>
          </w:p>
        </w:tc>
      </w:tr>
      <w:tr w:rsidR="00EB494C" w:rsidRPr="00EB0A39" w14:paraId="5DB01902"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368492B" w14:textId="77777777" w:rsidR="00EB494C" w:rsidRPr="00EB0A39" w:rsidRDefault="00EB494C" w:rsidP="0025663F">
            <w:pPr>
              <w:rPr>
                <w:rFonts w:ascii="Calibri" w:hAnsi="Calibri" w:cs="Calibri"/>
                <w:color w:val="000000"/>
              </w:rPr>
            </w:pPr>
            <w:r w:rsidRPr="00EB0A39">
              <w:rPr>
                <w:rFonts w:ascii="Calibri" w:hAnsi="Calibri" w:cs="Calibri"/>
                <w:color w:val="000000"/>
              </w:rPr>
              <w:lastRenderedPageBreak/>
              <w:t>Enrollment Site Name</w:t>
            </w:r>
          </w:p>
        </w:tc>
        <w:tc>
          <w:tcPr>
            <w:tcW w:w="1420" w:type="dxa"/>
            <w:tcBorders>
              <w:top w:val="nil"/>
              <w:left w:val="nil"/>
              <w:bottom w:val="single" w:sz="4" w:space="0" w:color="auto"/>
              <w:right w:val="single" w:sz="4" w:space="0" w:color="auto"/>
            </w:tcBorders>
            <w:shd w:val="clear" w:color="auto" w:fill="auto"/>
            <w:vAlign w:val="center"/>
            <w:hideMark/>
          </w:tcPr>
          <w:p w14:paraId="02CBF87A"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66080B8D"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Enrollment DMIS ID = DMIS ID from DMIS ID table and retrieve name</w:t>
            </w:r>
          </w:p>
        </w:tc>
      </w:tr>
      <w:tr w:rsidR="00EB494C" w:rsidRPr="00EB0A39" w14:paraId="5A9B8767"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47BC4B13" w14:textId="77777777" w:rsidR="00EB494C" w:rsidRPr="00EB0A39" w:rsidRDefault="00EB494C" w:rsidP="0025663F">
            <w:pPr>
              <w:rPr>
                <w:rFonts w:ascii="Calibri" w:hAnsi="Calibri" w:cs="Calibri"/>
                <w:color w:val="000000"/>
              </w:rPr>
            </w:pPr>
            <w:r w:rsidRPr="00EB0A39">
              <w:rPr>
                <w:rFonts w:ascii="Calibri" w:hAnsi="Calibri" w:cs="Calibri"/>
                <w:color w:val="000000"/>
              </w:rPr>
              <w:t>Enrollment Site Command</w:t>
            </w:r>
          </w:p>
        </w:tc>
        <w:tc>
          <w:tcPr>
            <w:tcW w:w="1420" w:type="dxa"/>
            <w:tcBorders>
              <w:top w:val="nil"/>
              <w:left w:val="nil"/>
              <w:bottom w:val="single" w:sz="4" w:space="0" w:color="auto"/>
              <w:right w:val="single" w:sz="4" w:space="0" w:color="auto"/>
            </w:tcBorders>
            <w:shd w:val="clear" w:color="auto" w:fill="auto"/>
            <w:vAlign w:val="center"/>
            <w:hideMark/>
          </w:tcPr>
          <w:p w14:paraId="1D990094"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11B7FE18"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Enrollment DMIS ID = DMIS ID from DMIS ID table and retrieve command</w:t>
            </w:r>
          </w:p>
        </w:tc>
      </w:tr>
      <w:tr w:rsidR="00EB494C" w:rsidRPr="00EB0A39" w14:paraId="553562C4"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1BA66C76" w14:textId="77777777" w:rsidR="00EB494C" w:rsidRDefault="00EB494C" w:rsidP="0025663F">
            <w:pPr>
              <w:rPr>
                <w:rFonts w:ascii="Calibri" w:hAnsi="Calibri" w:cs="Calibri"/>
                <w:color w:val="000000"/>
              </w:rPr>
            </w:pPr>
          </w:p>
          <w:p w14:paraId="5A9BAFE0"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Enrollment Site </w:t>
            </w:r>
            <w:r>
              <w:rPr>
                <w:rFonts w:ascii="Calibri" w:hAnsi="Calibri" w:cs="Calibri"/>
                <w:color w:val="000000"/>
              </w:rPr>
              <w:t xml:space="preserve">Readiness </w:t>
            </w:r>
            <w:r w:rsidRPr="00EB0A39">
              <w:rPr>
                <w:rFonts w:ascii="Calibri" w:hAnsi="Calibri" w:cs="Calibri"/>
                <w:color w:val="000000"/>
              </w:rPr>
              <w:t>Command</w:t>
            </w:r>
          </w:p>
        </w:tc>
        <w:tc>
          <w:tcPr>
            <w:tcW w:w="1420" w:type="dxa"/>
            <w:tcBorders>
              <w:top w:val="nil"/>
              <w:left w:val="nil"/>
              <w:bottom w:val="single" w:sz="4" w:space="0" w:color="auto"/>
              <w:right w:val="single" w:sz="4" w:space="0" w:color="auto"/>
            </w:tcBorders>
            <w:shd w:val="clear" w:color="auto" w:fill="auto"/>
            <w:vAlign w:val="center"/>
          </w:tcPr>
          <w:p w14:paraId="21B70961" w14:textId="77777777" w:rsidR="00EB494C" w:rsidRPr="00EB0A39" w:rsidRDefault="00EB494C" w:rsidP="0025663F">
            <w:pPr>
              <w:jc w:val="center"/>
              <w:rPr>
                <w:rFonts w:ascii="Calibri" w:hAnsi="Calibri" w:cs="Calibri"/>
                <w:color w:val="000000"/>
              </w:rPr>
            </w:pPr>
            <w:r>
              <w:rPr>
                <w:rFonts w:ascii="Calibri" w:hAnsi="Calibri" w:cs="Calibri"/>
                <w:color w:val="000000"/>
              </w:rPr>
              <w:t>4</w:t>
            </w:r>
          </w:p>
        </w:tc>
        <w:tc>
          <w:tcPr>
            <w:tcW w:w="4060" w:type="dxa"/>
            <w:tcBorders>
              <w:top w:val="nil"/>
              <w:left w:val="nil"/>
              <w:bottom w:val="single" w:sz="4" w:space="0" w:color="auto"/>
              <w:right w:val="single" w:sz="4" w:space="0" w:color="auto"/>
            </w:tcBorders>
            <w:shd w:val="clear" w:color="auto" w:fill="auto"/>
            <w:vAlign w:val="center"/>
          </w:tcPr>
          <w:p w14:paraId="05EFA263"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and Enrollment DMIS ID = DMIS ID from DMIS ID table and retrieve </w:t>
            </w:r>
            <w:r>
              <w:rPr>
                <w:rFonts w:ascii="Calibri" w:hAnsi="Calibri" w:cs="Calibri"/>
                <w:color w:val="000000"/>
              </w:rPr>
              <w:t xml:space="preserve">readiness </w:t>
            </w:r>
            <w:r w:rsidRPr="00EB0A39">
              <w:rPr>
                <w:rFonts w:ascii="Calibri" w:hAnsi="Calibri" w:cs="Calibri"/>
                <w:color w:val="000000"/>
              </w:rPr>
              <w:t>command</w:t>
            </w:r>
          </w:p>
        </w:tc>
      </w:tr>
      <w:tr w:rsidR="00EB494C" w:rsidRPr="00EB0A39" w14:paraId="2EE562A2"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C1AD8E2" w14:textId="77777777" w:rsidR="00EB494C" w:rsidRPr="00EB0A39" w:rsidRDefault="00EB494C" w:rsidP="0025663F">
            <w:pPr>
              <w:rPr>
                <w:rFonts w:ascii="Calibri" w:hAnsi="Calibri" w:cs="Calibri"/>
                <w:color w:val="000000"/>
              </w:rPr>
            </w:pPr>
            <w:r w:rsidRPr="00EB0A39">
              <w:rPr>
                <w:rFonts w:ascii="Calibri" w:hAnsi="Calibri" w:cs="Calibri"/>
                <w:color w:val="000000"/>
              </w:rPr>
              <w:t>Enrollment Site Military Service</w:t>
            </w:r>
          </w:p>
        </w:tc>
        <w:tc>
          <w:tcPr>
            <w:tcW w:w="1420" w:type="dxa"/>
            <w:tcBorders>
              <w:top w:val="nil"/>
              <w:left w:val="nil"/>
              <w:bottom w:val="single" w:sz="4" w:space="0" w:color="auto"/>
              <w:right w:val="single" w:sz="4" w:space="0" w:color="auto"/>
            </w:tcBorders>
            <w:shd w:val="clear" w:color="auto" w:fill="auto"/>
            <w:vAlign w:val="center"/>
            <w:hideMark/>
          </w:tcPr>
          <w:p w14:paraId="2CFF5495"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 </w:t>
            </w:r>
          </w:p>
        </w:tc>
        <w:tc>
          <w:tcPr>
            <w:tcW w:w="4060" w:type="dxa"/>
            <w:tcBorders>
              <w:top w:val="nil"/>
              <w:left w:val="nil"/>
              <w:bottom w:val="single" w:sz="4" w:space="0" w:color="auto"/>
              <w:right w:val="single" w:sz="4" w:space="0" w:color="auto"/>
            </w:tcBorders>
            <w:shd w:val="clear" w:color="auto" w:fill="auto"/>
            <w:vAlign w:val="center"/>
            <w:hideMark/>
          </w:tcPr>
          <w:p w14:paraId="5A5CA2FB"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Enrollment DMIS ID = DMIS ID from DMIS ID table and retrieve service</w:t>
            </w:r>
          </w:p>
        </w:tc>
      </w:tr>
      <w:tr w:rsidR="00EB494C" w:rsidRPr="00EB0A39" w14:paraId="768A924F"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3105A676" w14:textId="77777777" w:rsidR="00EB494C" w:rsidRPr="00EB0A39" w:rsidRDefault="00EB494C" w:rsidP="0025663F">
            <w:pPr>
              <w:rPr>
                <w:rFonts w:ascii="Calibri" w:hAnsi="Calibri" w:cs="Calibri"/>
                <w:color w:val="000000"/>
              </w:rPr>
            </w:pPr>
            <w:r w:rsidRPr="00EB0A39">
              <w:rPr>
                <w:rFonts w:ascii="Calibri" w:hAnsi="Calibri" w:cs="Calibri"/>
                <w:color w:val="000000"/>
              </w:rPr>
              <w:t>Enrollment Site MSMA</w:t>
            </w:r>
          </w:p>
        </w:tc>
        <w:tc>
          <w:tcPr>
            <w:tcW w:w="1420" w:type="dxa"/>
            <w:tcBorders>
              <w:top w:val="nil"/>
              <w:left w:val="nil"/>
              <w:bottom w:val="single" w:sz="4" w:space="0" w:color="auto"/>
              <w:right w:val="single" w:sz="4" w:space="0" w:color="auto"/>
            </w:tcBorders>
            <w:shd w:val="clear" w:color="auto" w:fill="auto"/>
            <w:vAlign w:val="center"/>
            <w:hideMark/>
          </w:tcPr>
          <w:p w14:paraId="40CFCCE4"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$3 </w:t>
            </w:r>
          </w:p>
        </w:tc>
        <w:tc>
          <w:tcPr>
            <w:tcW w:w="4060" w:type="dxa"/>
            <w:tcBorders>
              <w:top w:val="nil"/>
              <w:left w:val="nil"/>
              <w:bottom w:val="single" w:sz="4" w:space="0" w:color="auto"/>
              <w:right w:val="single" w:sz="4" w:space="0" w:color="auto"/>
            </w:tcBorders>
            <w:shd w:val="clear" w:color="auto" w:fill="auto"/>
            <w:vAlign w:val="center"/>
            <w:hideMark/>
          </w:tcPr>
          <w:p w14:paraId="7EF4205D"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Enrollment DMIS ID = DMIS ID from DMIS ID table and retrieve MSMA</w:t>
            </w:r>
          </w:p>
        </w:tc>
      </w:tr>
      <w:tr w:rsidR="00EB494C" w:rsidRPr="00EB0A39" w14:paraId="1FDBC623"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3D1BCAB9" w14:textId="77777777" w:rsidR="00EB494C" w:rsidRPr="00EB0A39" w:rsidRDefault="00EB494C" w:rsidP="0025663F">
            <w:pPr>
              <w:rPr>
                <w:rFonts w:ascii="Calibri" w:hAnsi="Calibri" w:cs="Calibri"/>
                <w:color w:val="000000"/>
              </w:rPr>
            </w:pPr>
            <w:r w:rsidRPr="00EB0A39">
              <w:rPr>
                <w:rFonts w:ascii="Calibri" w:hAnsi="Calibri" w:cs="Calibri"/>
                <w:color w:val="000000"/>
              </w:rPr>
              <w:t>Enrollment Site DHP Code</w:t>
            </w:r>
          </w:p>
        </w:tc>
        <w:tc>
          <w:tcPr>
            <w:tcW w:w="1420" w:type="dxa"/>
            <w:tcBorders>
              <w:top w:val="nil"/>
              <w:left w:val="nil"/>
              <w:bottom w:val="single" w:sz="4" w:space="0" w:color="auto"/>
              <w:right w:val="single" w:sz="4" w:space="0" w:color="auto"/>
            </w:tcBorders>
            <w:shd w:val="clear" w:color="auto" w:fill="auto"/>
            <w:vAlign w:val="center"/>
            <w:hideMark/>
          </w:tcPr>
          <w:p w14:paraId="6E3CF5F1"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 </w:t>
            </w:r>
          </w:p>
        </w:tc>
        <w:tc>
          <w:tcPr>
            <w:tcW w:w="4060" w:type="dxa"/>
            <w:tcBorders>
              <w:top w:val="nil"/>
              <w:left w:val="nil"/>
              <w:bottom w:val="single" w:sz="4" w:space="0" w:color="auto"/>
              <w:right w:val="single" w:sz="4" w:space="0" w:color="auto"/>
            </w:tcBorders>
            <w:shd w:val="clear" w:color="auto" w:fill="auto"/>
            <w:vAlign w:val="center"/>
            <w:hideMark/>
          </w:tcPr>
          <w:p w14:paraId="33B41D7B"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Enrollment DMIS ID = DMIS ID from DMIS ID table and retrieve DHP Code</w:t>
            </w:r>
          </w:p>
        </w:tc>
      </w:tr>
      <w:tr w:rsidR="00EB494C" w:rsidRPr="00EB0A39" w14:paraId="28576703"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4D4CE702" w14:textId="77777777" w:rsidR="00EB494C" w:rsidRPr="00EB0A39" w:rsidRDefault="00EB494C" w:rsidP="0025663F">
            <w:pPr>
              <w:rPr>
                <w:rFonts w:ascii="Calibri" w:hAnsi="Calibri" w:cs="Calibri"/>
                <w:color w:val="000000"/>
              </w:rPr>
            </w:pPr>
            <w:r w:rsidRPr="00EB0A39">
              <w:rPr>
                <w:rFonts w:ascii="Calibri" w:hAnsi="Calibri" w:cs="Calibri"/>
                <w:color w:val="000000"/>
              </w:rPr>
              <w:t>Enrollment Site Parent ID</w:t>
            </w:r>
          </w:p>
        </w:tc>
        <w:tc>
          <w:tcPr>
            <w:tcW w:w="1420" w:type="dxa"/>
            <w:tcBorders>
              <w:top w:val="nil"/>
              <w:left w:val="nil"/>
              <w:bottom w:val="single" w:sz="4" w:space="0" w:color="auto"/>
              <w:right w:val="single" w:sz="4" w:space="0" w:color="auto"/>
            </w:tcBorders>
            <w:shd w:val="clear" w:color="auto" w:fill="auto"/>
            <w:vAlign w:val="center"/>
            <w:hideMark/>
          </w:tcPr>
          <w:p w14:paraId="1A471DB5"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$4 </w:t>
            </w:r>
          </w:p>
        </w:tc>
        <w:tc>
          <w:tcPr>
            <w:tcW w:w="4060" w:type="dxa"/>
            <w:tcBorders>
              <w:top w:val="nil"/>
              <w:left w:val="nil"/>
              <w:bottom w:val="single" w:sz="4" w:space="0" w:color="auto"/>
              <w:right w:val="single" w:sz="4" w:space="0" w:color="auto"/>
            </w:tcBorders>
            <w:shd w:val="clear" w:color="auto" w:fill="auto"/>
            <w:vAlign w:val="center"/>
            <w:hideMark/>
          </w:tcPr>
          <w:p w14:paraId="354B6466"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Enrollment DMIS ID = DMIS ID from DMIS ID table and retrieve parent</w:t>
            </w:r>
          </w:p>
        </w:tc>
      </w:tr>
      <w:tr w:rsidR="00EB494C" w:rsidRPr="00EB0A39" w14:paraId="0A80286E"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3C179C48" w14:textId="77777777" w:rsidR="00EB494C" w:rsidRPr="00EB0A39" w:rsidRDefault="00EB494C" w:rsidP="0025663F">
            <w:pPr>
              <w:rPr>
                <w:rFonts w:ascii="Calibri" w:hAnsi="Calibri" w:cs="Calibri"/>
                <w:color w:val="000000"/>
              </w:rPr>
            </w:pPr>
            <w:r w:rsidRPr="00EB0A39">
              <w:rPr>
                <w:rFonts w:ascii="Calibri" w:hAnsi="Calibri" w:cs="Calibri"/>
                <w:color w:val="000000"/>
              </w:rPr>
              <w:t>Enrollment Site Parent Name</w:t>
            </w:r>
          </w:p>
        </w:tc>
        <w:tc>
          <w:tcPr>
            <w:tcW w:w="1420" w:type="dxa"/>
            <w:tcBorders>
              <w:top w:val="nil"/>
              <w:left w:val="nil"/>
              <w:bottom w:val="single" w:sz="4" w:space="0" w:color="auto"/>
              <w:right w:val="single" w:sz="4" w:space="0" w:color="auto"/>
            </w:tcBorders>
            <w:shd w:val="clear" w:color="auto" w:fill="auto"/>
            <w:vAlign w:val="center"/>
            <w:hideMark/>
          </w:tcPr>
          <w:p w14:paraId="70D346DA"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74520B15"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Enrollment Parent = DMIS ID from DMIS ID table and retrieve name</w:t>
            </w:r>
          </w:p>
        </w:tc>
      </w:tr>
      <w:tr w:rsidR="00EB494C" w:rsidRPr="00EB0A39" w14:paraId="005E8541"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719BCAEA" w14:textId="77777777" w:rsidR="00EB494C" w:rsidRPr="00EB0A39" w:rsidRDefault="00EB494C" w:rsidP="0025663F">
            <w:pPr>
              <w:rPr>
                <w:rFonts w:ascii="Calibri" w:hAnsi="Calibri" w:cs="Calibri"/>
                <w:color w:val="000000"/>
              </w:rPr>
            </w:pPr>
            <w:r>
              <w:rPr>
                <w:rFonts w:ascii="Calibri" w:hAnsi="Calibri" w:cs="Calibri"/>
                <w:color w:val="000000"/>
              </w:rPr>
              <w:t>Enrollment Site Expanded Market</w:t>
            </w:r>
          </w:p>
        </w:tc>
        <w:tc>
          <w:tcPr>
            <w:tcW w:w="1420" w:type="dxa"/>
            <w:tcBorders>
              <w:top w:val="nil"/>
              <w:left w:val="nil"/>
              <w:bottom w:val="single" w:sz="4" w:space="0" w:color="auto"/>
              <w:right w:val="single" w:sz="4" w:space="0" w:color="auto"/>
            </w:tcBorders>
            <w:shd w:val="clear" w:color="auto" w:fill="auto"/>
            <w:vAlign w:val="center"/>
          </w:tcPr>
          <w:p w14:paraId="00C473BD" w14:textId="77777777" w:rsidR="00EB494C" w:rsidRPr="00EB0A39" w:rsidRDefault="00EB494C" w:rsidP="0025663F">
            <w:pPr>
              <w:jc w:val="center"/>
              <w:rPr>
                <w:rFonts w:ascii="Calibri" w:hAnsi="Calibri" w:cs="Calibri"/>
                <w:color w:val="000000"/>
              </w:rPr>
            </w:pPr>
          </w:p>
        </w:tc>
        <w:tc>
          <w:tcPr>
            <w:tcW w:w="4060" w:type="dxa"/>
            <w:tcBorders>
              <w:top w:val="nil"/>
              <w:left w:val="nil"/>
              <w:bottom w:val="single" w:sz="4" w:space="0" w:color="auto"/>
              <w:right w:val="single" w:sz="4" w:space="0" w:color="auto"/>
            </w:tcBorders>
            <w:shd w:val="clear" w:color="auto" w:fill="auto"/>
            <w:vAlign w:val="center"/>
          </w:tcPr>
          <w:p w14:paraId="0B98CF8A"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and Enrollment </w:t>
            </w:r>
            <w:r>
              <w:rPr>
                <w:rFonts w:ascii="Calibri" w:hAnsi="Calibri" w:cs="Calibri"/>
                <w:color w:val="000000"/>
              </w:rPr>
              <w:t>Site</w:t>
            </w:r>
            <w:r w:rsidRPr="00EB0A39">
              <w:rPr>
                <w:rFonts w:ascii="Calibri" w:hAnsi="Calibri" w:cs="Calibri"/>
                <w:color w:val="000000"/>
              </w:rPr>
              <w:t xml:space="preserve"> = DMIS ID from DMIS ID table and retrieve </w:t>
            </w:r>
            <w:r>
              <w:rPr>
                <w:rFonts w:ascii="Calibri" w:hAnsi="Calibri" w:cs="Calibri"/>
                <w:color w:val="000000"/>
              </w:rPr>
              <w:t>the expanded market</w:t>
            </w:r>
          </w:p>
        </w:tc>
      </w:tr>
      <w:tr w:rsidR="00EB494C" w:rsidRPr="00EB0A39" w14:paraId="6A727DC5"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452ABC5B" w14:textId="77777777" w:rsidR="00EB494C" w:rsidRPr="00EB0A39" w:rsidRDefault="00EB494C" w:rsidP="0025663F">
            <w:pPr>
              <w:rPr>
                <w:rFonts w:ascii="Calibri" w:hAnsi="Calibri" w:cs="Calibri"/>
                <w:color w:val="000000"/>
              </w:rPr>
            </w:pPr>
            <w:r>
              <w:rPr>
                <w:rFonts w:ascii="Calibri" w:hAnsi="Calibri" w:cs="Calibri"/>
                <w:color w:val="000000"/>
              </w:rPr>
              <w:t>Enrollment Site Reporting Market</w:t>
            </w:r>
          </w:p>
        </w:tc>
        <w:tc>
          <w:tcPr>
            <w:tcW w:w="1420" w:type="dxa"/>
            <w:tcBorders>
              <w:top w:val="nil"/>
              <w:left w:val="nil"/>
              <w:bottom w:val="single" w:sz="4" w:space="0" w:color="auto"/>
              <w:right w:val="single" w:sz="4" w:space="0" w:color="auto"/>
            </w:tcBorders>
            <w:shd w:val="clear" w:color="auto" w:fill="auto"/>
            <w:vAlign w:val="center"/>
          </w:tcPr>
          <w:p w14:paraId="1388D7ED" w14:textId="77777777" w:rsidR="00EB494C" w:rsidRPr="00EB0A39" w:rsidRDefault="00EB494C" w:rsidP="0025663F">
            <w:pPr>
              <w:jc w:val="center"/>
              <w:rPr>
                <w:rFonts w:ascii="Calibri" w:hAnsi="Calibri" w:cs="Calibri"/>
                <w:color w:val="000000"/>
              </w:rPr>
            </w:pPr>
          </w:p>
        </w:tc>
        <w:tc>
          <w:tcPr>
            <w:tcW w:w="4060" w:type="dxa"/>
            <w:tcBorders>
              <w:top w:val="nil"/>
              <w:left w:val="nil"/>
              <w:bottom w:val="single" w:sz="4" w:space="0" w:color="auto"/>
              <w:right w:val="single" w:sz="4" w:space="0" w:color="auto"/>
            </w:tcBorders>
            <w:shd w:val="clear" w:color="auto" w:fill="auto"/>
            <w:vAlign w:val="center"/>
          </w:tcPr>
          <w:p w14:paraId="03D055A6"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and Enrollment </w:t>
            </w:r>
            <w:r>
              <w:rPr>
                <w:rFonts w:ascii="Calibri" w:hAnsi="Calibri" w:cs="Calibri"/>
                <w:color w:val="000000"/>
              </w:rPr>
              <w:t>Site</w:t>
            </w:r>
            <w:r w:rsidRPr="00EB0A39">
              <w:rPr>
                <w:rFonts w:ascii="Calibri" w:hAnsi="Calibri" w:cs="Calibri"/>
                <w:color w:val="000000"/>
              </w:rPr>
              <w:t xml:space="preserve"> = DMIS ID from DMIS ID table and retrieve </w:t>
            </w:r>
            <w:r>
              <w:rPr>
                <w:rFonts w:ascii="Calibri" w:hAnsi="Calibri" w:cs="Calibri"/>
                <w:color w:val="000000"/>
              </w:rPr>
              <w:t>the reporting market</w:t>
            </w:r>
          </w:p>
        </w:tc>
      </w:tr>
      <w:tr w:rsidR="00EB494C" w:rsidRPr="00EB0A39" w14:paraId="6D271242"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454FDECF" w14:textId="77777777" w:rsidR="00EB494C" w:rsidRPr="00EB0A39" w:rsidRDefault="00EB494C" w:rsidP="0025663F">
            <w:pPr>
              <w:rPr>
                <w:rFonts w:ascii="Calibri" w:hAnsi="Calibri" w:cs="Calibri"/>
                <w:color w:val="000000"/>
              </w:rPr>
            </w:pPr>
            <w:r>
              <w:rPr>
                <w:rFonts w:ascii="Calibri" w:hAnsi="Calibri" w:cs="Calibri"/>
                <w:color w:val="000000"/>
              </w:rPr>
              <w:t>Enrollment Site T3 Region</w:t>
            </w:r>
          </w:p>
        </w:tc>
        <w:tc>
          <w:tcPr>
            <w:tcW w:w="1420" w:type="dxa"/>
            <w:tcBorders>
              <w:top w:val="nil"/>
              <w:left w:val="nil"/>
              <w:bottom w:val="single" w:sz="4" w:space="0" w:color="auto"/>
              <w:right w:val="single" w:sz="4" w:space="0" w:color="auto"/>
            </w:tcBorders>
            <w:shd w:val="clear" w:color="auto" w:fill="auto"/>
            <w:vAlign w:val="center"/>
          </w:tcPr>
          <w:p w14:paraId="242388C9" w14:textId="77777777" w:rsidR="00EB494C" w:rsidRPr="00EB0A39" w:rsidRDefault="00EB494C" w:rsidP="0025663F">
            <w:pPr>
              <w:jc w:val="center"/>
              <w:rPr>
                <w:rFonts w:ascii="Calibri" w:hAnsi="Calibri" w:cs="Calibri"/>
                <w:color w:val="000000"/>
              </w:rPr>
            </w:pPr>
            <w:r>
              <w:rPr>
                <w:rFonts w:ascii="Calibri" w:hAnsi="Calibri" w:cs="Calibri"/>
                <w:color w:val="000000"/>
              </w:rPr>
              <w:t>$2</w:t>
            </w:r>
          </w:p>
        </w:tc>
        <w:tc>
          <w:tcPr>
            <w:tcW w:w="4060" w:type="dxa"/>
            <w:tcBorders>
              <w:top w:val="nil"/>
              <w:left w:val="nil"/>
              <w:bottom w:val="single" w:sz="4" w:space="0" w:color="auto"/>
              <w:right w:val="single" w:sz="4" w:space="0" w:color="auto"/>
            </w:tcBorders>
            <w:shd w:val="clear" w:color="auto" w:fill="auto"/>
            <w:vAlign w:val="center"/>
          </w:tcPr>
          <w:p w14:paraId="02435BD8"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and Enrollment </w:t>
            </w:r>
            <w:r>
              <w:rPr>
                <w:rFonts w:ascii="Calibri" w:hAnsi="Calibri" w:cs="Calibri"/>
                <w:color w:val="000000"/>
              </w:rPr>
              <w:t>Site</w:t>
            </w:r>
            <w:r w:rsidRPr="00EB0A39">
              <w:rPr>
                <w:rFonts w:ascii="Calibri" w:hAnsi="Calibri" w:cs="Calibri"/>
                <w:color w:val="000000"/>
              </w:rPr>
              <w:t xml:space="preserve"> = DMIS ID from DMIS ID table and retrieve </w:t>
            </w:r>
            <w:r>
              <w:rPr>
                <w:rFonts w:ascii="Calibri" w:hAnsi="Calibri" w:cs="Calibri"/>
                <w:color w:val="000000"/>
              </w:rPr>
              <w:t>the T3 region</w:t>
            </w:r>
          </w:p>
        </w:tc>
      </w:tr>
      <w:tr w:rsidR="00EB494C" w:rsidRPr="00EB0A39" w14:paraId="5C5A1445"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0EF44EF0" w14:textId="77777777" w:rsidR="00EB494C" w:rsidRDefault="00EB494C" w:rsidP="0025663F">
            <w:pPr>
              <w:rPr>
                <w:rFonts w:ascii="Calibri" w:hAnsi="Calibri" w:cs="Calibri"/>
                <w:color w:val="000000"/>
              </w:rPr>
            </w:pPr>
            <w:r>
              <w:rPr>
                <w:rFonts w:ascii="Calibri" w:hAnsi="Calibri" w:cs="Calibri"/>
                <w:color w:val="000000"/>
              </w:rPr>
              <w:t>Enrollment Site T17 Region</w:t>
            </w:r>
          </w:p>
        </w:tc>
        <w:tc>
          <w:tcPr>
            <w:tcW w:w="1420" w:type="dxa"/>
            <w:tcBorders>
              <w:top w:val="nil"/>
              <w:left w:val="nil"/>
              <w:bottom w:val="single" w:sz="4" w:space="0" w:color="auto"/>
              <w:right w:val="single" w:sz="4" w:space="0" w:color="auto"/>
            </w:tcBorders>
            <w:shd w:val="clear" w:color="auto" w:fill="auto"/>
            <w:vAlign w:val="center"/>
          </w:tcPr>
          <w:p w14:paraId="4D851964" w14:textId="77777777" w:rsidR="00EB494C" w:rsidRPr="00EB0A39" w:rsidRDefault="00EB494C" w:rsidP="0025663F">
            <w:pPr>
              <w:jc w:val="center"/>
              <w:rPr>
                <w:rFonts w:ascii="Calibri" w:hAnsi="Calibri" w:cs="Calibri"/>
                <w:color w:val="000000"/>
              </w:rPr>
            </w:pPr>
            <w:r>
              <w:rPr>
                <w:rFonts w:ascii="Calibri" w:hAnsi="Calibri" w:cs="Calibri"/>
                <w:color w:val="000000"/>
              </w:rPr>
              <w:t>$2</w:t>
            </w:r>
          </w:p>
        </w:tc>
        <w:tc>
          <w:tcPr>
            <w:tcW w:w="4060" w:type="dxa"/>
            <w:tcBorders>
              <w:top w:val="nil"/>
              <w:left w:val="nil"/>
              <w:bottom w:val="single" w:sz="4" w:space="0" w:color="auto"/>
              <w:right w:val="single" w:sz="4" w:space="0" w:color="auto"/>
            </w:tcBorders>
            <w:shd w:val="clear" w:color="auto" w:fill="auto"/>
            <w:vAlign w:val="center"/>
          </w:tcPr>
          <w:p w14:paraId="062BE0C2"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and Enrollment </w:t>
            </w:r>
            <w:r>
              <w:rPr>
                <w:rFonts w:ascii="Calibri" w:hAnsi="Calibri" w:cs="Calibri"/>
                <w:color w:val="000000"/>
              </w:rPr>
              <w:t>Site</w:t>
            </w:r>
            <w:r w:rsidRPr="00EB0A39">
              <w:rPr>
                <w:rFonts w:ascii="Calibri" w:hAnsi="Calibri" w:cs="Calibri"/>
                <w:color w:val="000000"/>
              </w:rPr>
              <w:t xml:space="preserve"> = DMIS ID from DMIS ID table and retrieve </w:t>
            </w:r>
            <w:r>
              <w:rPr>
                <w:rFonts w:ascii="Calibri" w:hAnsi="Calibri" w:cs="Calibri"/>
                <w:color w:val="000000"/>
              </w:rPr>
              <w:t>the T17 region</w:t>
            </w:r>
          </w:p>
        </w:tc>
      </w:tr>
      <w:tr w:rsidR="00EB494C" w:rsidRPr="00EB0A39" w14:paraId="476BEBD1"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06C871D6" w14:textId="77777777" w:rsidR="00EB494C" w:rsidRDefault="00EB494C" w:rsidP="0025663F">
            <w:pPr>
              <w:rPr>
                <w:rFonts w:ascii="Calibri" w:hAnsi="Calibri" w:cs="Calibri"/>
                <w:color w:val="000000"/>
              </w:rPr>
            </w:pPr>
            <w:r>
              <w:rPr>
                <w:rFonts w:ascii="Calibri" w:hAnsi="Calibri" w:cs="Calibri"/>
                <w:color w:val="000000"/>
              </w:rPr>
              <w:t>Enrollment Site Financial Parent</w:t>
            </w:r>
          </w:p>
        </w:tc>
        <w:tc>
          <w:tcPr>
            <w:tcW w:w="1420" w:type="dxa"/>
            <w:tcBorders>
              <w:top w:val="nil"/>
              <w:left w:val="nil"/>
              <w:bottom w:val="single" w:sz="4" w:space="0" w:color="auto"/>
              <w:right w:val="single" w:sz="4" w:space="0" w:color="auto"/>
            </w:tcBorders>
            <w:shd w:val="clear" w:color="auto" w:fill="auto"/>
            <w:vAlign w:val="center"/>
          </w:tcPr>
          <w:p w14:paraId="52C3DF41" w14:textId="77777777" w:rsidR="00EB494C" w:rsidRDefault="00EB494C" w:rsidP="0025663F">
            <w:pPr>
              <w:jc w:val="center"/>
              <w:rPr>
                <w:rFonts w:ascii="Calibri" w:hAnsi="Calibri" w:cs="Calibri"/>
                <w:color w:val="000000"/>
              </w:rPr>
            </w:pPr>
            <w:r>
              <w:rPr>
                <w:rFonts w:ascii="Calibri" w:hAnsi="Calibri" w:cs="Calibri"/>
                <w:color w:val="000000"/>
              </w:rPr>
              <w:t>$4</w:t>
            </w:r>
          </w:p>
        </w:tc>
        <w:tc>
          <w:tcPr>
            <w:tcW w:w="4060" w:type="dxa"/>
            <w:tcBorders>
              <w:top w:val="nil"/>
              <w:left w:val="nil"/>
              <w:bottom w:val="single" w:sz="4" w:space="0" w:color="auto"/>
              <w:right w:val="single" w:sz="4" w:space="0" w:color="auto"/>
            </w:tcBorders>
            <w:shd w:val="clear" w:color="auto" w:fill="auto"/>
            <w:vAlign w:val="center"/>
          </w:tcPr>
          <w:p w14:paraId="3F58A983"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and Enrollment </w:t>
            </w:r>
            <w:r>
              <w:rPr>
                <w:rFonts w:ascii="Calibri" w:hAnsi="Calibri" w:cs="Calibri"/>
                <w:color w:val="000000"/>
              </w:rPr>
              <w:t>Site</w:t>
            </w:r>
            <w:r w:rsidRPr="00EB0A39">
              <w:rPr>
                <w:rFonts w:ascii="Calibri" w:hAnsi="Calibri" w:cs="Calibri"/>
                <w:color w:val="000000"/>
              </w:rPr>
              <w:t xml:space="preserve"> = DMIS ID from DMIS ID table and retrieve </w:t>
            </w:r>
            <w:r>
              <w:rPr>
                <w:rFonts w:ascii="Calibri" w:hAnsi="Calibri" w:cs="Calibri"/>
                <w:color w:val="000000"/>
              </w:rPr>
              <w:t>the financial parent</w:t>
            </w:r>
          </w:p>
        </w:tc>
      </w:tr>
      <w:tr w:rsidR="00EB494C" w:rsidRPr="00EB0A39" w14:paraId="5AF2AA97"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124299FA" w14:textId="77777777" w:rsidR="00EB494C" w:rsidRDefault="00EB494C" w:rsidP="0025663F">
            <w:pPr>
              <w:rPr>
                <w:rFonts w:ascii="Calibri" w:hAnsi="Calibri" w:cs="Calibri"/>
                <w:color w:val="000000"/>
              </w:rPr>
            </w:pPr>
            <w:r>
              <w:rPr>
                <w:rFonts w:ascii="Calibri" w:hAnsi="Calibri" w:cs="Calibri"/>
                <w:color w:val="000000"/>
              </w:rPr>
              <w:t>Enrollment Site Financial Parent Name</w:t>
            </w:r>
          </w:p>
        </w:tc>
        <w:tc>
          <w:tcPr>
            <w:tcW w:w="1420" w:type="dxa"/>
            <w:tcBorders>
              <w:top w:val="nil"/>
              <w:left w:val="nil"/>
              <w:bottom w:val="single" w:sz="4" w:space="0" w:color="auto"/>
              <w:right w:val="single" w:sz="4" w:space="0" w:color="auto"/>
            </w:tcBorders>
            <w:shd w:val="clear" w:color="auto" w:fill="auto"/>
            <w:vAlign w:val="center"/>
          </w:tcPr>
          <w:p w14:paraId="2019D8A0" w14:textId="77777777" w:rsidR="00EB494C" w:rsidRDefault="00EB494C" w:rsidP="0025663F">
            <w:pPr>
              <w:jc w:val="center"/>
              <w:rPr>
                <w:rFonts w:ascii="Calibri" w:hAnsi="Calibri" w:cs="Calibri"/>
                <w:color w:val="000000"/>
              </w:rPr>
            </w:pPr>
          </w:p>
        </w:tc>
        <w:tc>
          <w:tcPr>
            <w:tcW w:w="4060" w:type="dxa"/>
            <w:tcBorders>
              <w:top w:val="nil"/>
              <w:left w:val="nil"/>
              <w:bottom w:val="single" w:sz="4" w:space="0" w:color="auto"/>
              <w:right w:val="single" w:sz="4" w:space="0" w:color="auto"/>
            </w:tcBorders>
            <w:shd w:val="clear" w:color="auto" w:fill="auto"/>
            <w:vAlign w:val="center"/>
          </w:tcPr>
          <w:p w14:paraId="1A982C92"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and Enrollment </w:t>
            </w:r>
            <w:r>
              <w:rPr>
                <w:rFonts w:ascii="Calibri" w:hAnsi="Calibri" w:cs="Calibri"/>
                <w:color w:val="000000"/>
              </w:rPr>
              <w:t>Site</w:t>
            </w:r>
            <w:r w:rsidRPr="00EB0A39">
              <w:rPr>
                <w:rFonts w:ascii="Calibri" w:hAnsi="Calibri" w:cs="Calibri"/>
                <w:color w:val="000000"/>
              </w:rPr>
              <w:t xml:space="preserve"> </w:t>
            </w:r>
            <w:r>
              <w:rPr>
                <w:rFonts w:ascii="Calibri" w:hAnsi="Calibri" w:cs="Calibri"/>
                <w:color w:val="000000"/>
              </w:rPr>
              <w:t xml:space="preserve">Financial Parent </w:t>
            </w:r>
            <w:r w:rsidRPr="00EB0A39">
              <w:rPr>
                <w:rFonts w:ascii="Calibri" w:hAnsi="Calibri" w:cs="Calibri"/>
                <w:color w:val="000000"/>
              </w:rPr>
              <w:t xml:space="preserve">= DMIS ID from DMIS ID table and retrieve </w:t>
            </w:r>
            <w:r>
              <w:rPr>
                <w:rFonts w:ascii="Calibri" w:hAnsi="Calibri" w:cs="Calibri"/>
                <w:color w:val="000000"/>
              </w:rPr>
              <w:t>the Financial Parent</w:t>
            </w:r>
          </w:p>
        </w:tc>
      </w:tr>
      <w:tr w:rsidR="00EB494C" w:rsidRPr="00EB0A39" w14:paraId="2DA62AE0"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2A873C9F" w14:textId="77777777" w:rsidR="00EB494C" w:rsidRPr="00EB0A39" w:rsidRDefault="00EB494C" w:rsidP="0025663F">
            <w:pPr>
              <w:rPr>
                <w:rFonts w:ascii="Calibri" w:hAnsi="Calibri" w:cs="Calibri"/>
                <w:color w:val="000000"/>
              </w:rPr>
            </w:pPr>
            <w:r w:rsidRPr="00EB0A39">
              <w:rPr>
                <w:rFonts w:ascii="Calibri" w:hAnsi="Calibri" w:cs="Calibri"/>
                <w:color w:val="000000"/>
              </w:rPr>
              <w:t>IIW Flag</w:t>
            </w:r>
          </w:p>
        </w:tc>
        <w:tc>
          <w:tcPr>
            <w:tcW w:w="1420" w:type="dxa"/>
            <w:tcBorders>
              <w:top w:val="nil"/>
              <w:left w:val="nil"/>
              <w:bottom w:val="single" w:sz="4" w:space="0" w:color="auto"/>
              <w:right w:val="single" w:sz="4" w:space="0" w:color="auto"/>
            </w:tcBorders>
            <w:shd w:val="clear" w:color="auto" w:fill="auto"/>
            <w:vAlign w:val="center"/>
            <w:hideMark/>
          </w:tcPr>
          <w:p w14:paraId="212D6A78"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 </w:t>
            </w:r>
          </w:p>
        </w:tc>
        <w:tc>
          <w:tcPr>
            <w:tcW w:w="4060" w:type="dxa"/>
            <w:tcBorders>
              <w:top w:val="nil"/>
              <w:left w:val="nil"/>
              <w:bottom w:val="single" w:sz="4" w:space="0" w:color="auto"/>
              <w:right w:val="single" w:sz="4" w:space="0" w:color="auto"/>
            </w:tcBorders>
            <w:shd w:val="clear" w:color="auto" w:fill="auto"/>
            <w:vAlign w:val="center"/>
            <w:hideMark/>
          </w:tcPr>
          <w:p w14:paraId="665A34BD" w14:textId="77777777" w:rsidR="00EB494C" w:rsidRPr="00EB0A39" w:rsidRDefault="00EB494C" w:rsidP="0025663F">
            <w:pPr>
              <w:rPr>
                <w:rFonts w:ascii="Calibri" w:hAnsi="Calibri" w:cs="Calibri"/>
                <w:color w:val="000000"/>
              </w:rPr>
            </w:pPr>
            <w:r w:rsidRPr="00EB0A39">
              <w:rPr>
                <w:rFonts w:ascii="Calibri" w:hAnsi="Calibri" w:cs="Calibri"/>
                <w:color w:val="000000"/>
              </w:rPr>
              <w:t>If the beneficiary is in the IIW file, set to Y, else N</w:t>
            </w:r>
          </w:p>
        </w:tc>
      </w:tr>
      <w:tr w:rsidR="00EB494C" w:rsidRPr="00EB0A39" w14:paraId="22B36916"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5AC7A2A6" w14:textId="77777777" w:rsidR="00EB494C" w:rsidRPr="00EB0A39" w:rsidRDefault="00EB494C" w:rsidP="0025663F">
            <w:pPr>
              <w:rPr>
                <w:rFonts w:ascii="Calibri" w:hAnsi="Calibri" w:cs="Calibri"/>
                <w:color w:val="000000"/>
              </w:rPr>
            </w:pPr>
            <w:r w:rsidRPr="00EB0A39">
              <w:rPr>
                <w:rFonts w:ascii="Calibri" w:hAnsi="Calibri" w:cs="Calibri"/>
                <w:color w:val="000000"/>
              </w:rPr>
              <w:t>Market Area ID</w:t>
            </w:r>
          </w:p>
        </w:tc>
        <w:tc>
          <w:tcPr>
            <w:tcW w:w="1420" w:type="dxa"/>
            <w:tcBorders>
              <w:top w:val="nil"/>
              <w:left w:val="nil"/>
              <w:bottom w:val="single" w:sz="4" w:space="0" w:color="auto"/>
              <w:right w:val="single" w:sz="4" w:space="0" w:color="auto"/>
            </w:tcBorders>
            <w:shd w:val="clear" w:color="auto" w:fill="auto"/>
            <w:vAlign w:val="center"/>
            <w:hideMark/>
          </w:tcPr>
          <w:p w14:paraId="37B79AE3"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$3 </w:t>
            </w:r>
          </w:p>
        </w:tc>
        <w:tc>
          <w:tcPr>
            <w:tcW w:w="4060" w:type="dxa"/>
            <w:tcBorders>
              <w:top w:val="nil"/>
              <w:left w:val="nil"/>
              <w:bottom w:val="single" w:sz="4" w:space="0" w:color="auto"/>
              <w:right w:val="single" w:sz="4" w:space="0" w:color="auto"/>
            </w:tcBorders>
            <w:shd w:val="clear" w:color="auto" w:fill="auto"/>
            <w:vAlign w:val="center"/>
            <w:hideMark/>
          </w:tcPr>
          <w:p w14:paraId="19BDD57A" w14:textId="77777777" w:rsidR="00EB494C" w:rsidRPr="00EB0A39" w:rsidRDefault="00EB494C" w:rsidP="0025663F">
            <w:pPr>
              <w:rPr>
                <w:rFonts w:ascii="Calibri" w:hAnsi="Calibri" w:cs="Calibri"/>
                <w:color w:val="000000"/>
              </w:rPr>
            </w:pPr>
            <w:r w:rsidRPr="00EB0A39">
              <w:rPr>
                <w:rFonts w:ascii="Calibri" w:hAnsi="Calibri" w:cs="Calibri"/>
                <w:color w:val="000000"/>
              </w:rPr>
              <w:t>Match by FY, FM and beneficiary zip code = zip code from CAD and retrieve MTF Service Area</w:t>
            </w:r>
          </w:p>
        </w:tc>
      </w:tr>
      <w:tr w:rsidR="00EB494C" w:rsidRPr="00EB0A39" w14:paraId="7DA31DC2"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57D33A92" w14:textId="77777777" w:rsidR="00EB494C" w:rsidRPr="00EB0A39" w:rsidRDefault="00EB494C" w:rsidP="0025663F">
            <w:pPr>
              <w:rPr>
                <w:rFonts w:ascii="Calibri" w:hAnsi="Calibri" w:cs="Calibri"/>
                <w:color w:val="000000"/>
              </w:rPr>
            </w:pPr>
            <w:r w:rsidRPr="00EB0A39">
              <w:rPr>
                <w:rFonts w:ascii="Calibri" w:hAnsi="Calibri" w:cs="Calibri"/>
                <w:color w:val="000000"/>
              </w:rPr>
              <w:t>MTF Service Area</w:t>
            </w:r>
          </w:p>
        </w:tc>
        <w:tc>
          <w:tcPr>
            <w:tcW w:w="1420" w:type="dxa"/>
            <w:tcBorders>
              <w:top w:val="nil"/>
              <w:left w:val="nil"/>
              <w:bottom w:val="single" w:sz="4" w:space="0" w:color="auto"/>
              <w:right w:val="single" w:sz="4" w:space="0" w:color="auto"/>
            </w:tcBorders>
            <w:shd w:val="clear" w:color="auto" w:fill="auto"/>
            <w:vAlign w:val="center"/>
            <w:hideMark/>
          </w:tcPr>
          <w:p w14:paraId="5D7ADB1D"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$4 </w:t>
            </w:r>
          </w:p>
        </w:tc>
        <w:tc>
          <w:tcPr>
            <w:tcW w:w="4060" w:type="dxa"/>
            <w:tcBorders>
              <w:top w:val="nil"/>
              <w:left w:val="nil"/>
              <w:bottom w:val="single" w:sz="4" w:space="0" w:color="auto"/>
              <w:right w:val="single" w:sz="4" w:space="0" w:color="auto"/>
            </w:tcBorders>
            <w:shd w:val="clear" w:color="auto" w:fill="auto"/>
            <w:vAlign w:val="center"/>
            <w:hideMark/>
          </w:tcPr>
          <w:p w14:paraId="4D34CCD6" w14:textId="77777777" w:rsidR="00EB494C" w:rsidRPr="00EB0A39" w:rsidRDefault="00EB494C" w:rsidP="0025663F">
            <w:pPr>
              <w:rPr>
                <w:rFonts w:ascii="Calibri" w:hAnsi="Calibri" w:cs="Calibri"/>
                <w:color w:val="000000"/>
              </w:rPr>
            </w:pPr>
            <w:r w:rsidRPr="00EB0A39">
              <w:rPr>
                <w:rFonts w:ascii="Calibri" w:hAnsi="Calibri" w:cs="Calibri"/>
                <w:color w:val="000000"/>
              </w:rPr>
              <w:t>See M2 Omni-CAD specification for business rules.</w:t>
            </w:r>
          </w:p>
        </w:tc>
      </w:tr>
      <w:tr w:rsidR="00EB494C" w:rsidRPr="00EB0A39" w14:paraId="06232B39"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5B98A84" w14:textId="77777777" w:rsidR="00EB494C" w:rsidRPr="00EB0A39" w:rsidRDefault="00EB494C" w:rsidP="0025663F">
            <w:pPr>
              <w:rPr>
                <w:rFonts w:ascii="Calibri" w:hAnsi="Calibri" w:cs="Calibri"/>
                <w:color w:val="000000"/>
              </w:rPr>
            </w:pPr>
            <w:r w:rsidRPr="00EB0A39">
              <w:rPr>
                <w:rFonts w:ascii="Calibri" w:hAnsi="Calibri" w:cs="Calibri"/>
                <w:color w:val="000000"/>
              </w:rPr>
              <w:lastRenderedPageBreak/>
              <w:t>MTF Service Area Name</w:t>
            </w:r>
          </w:p>
        </w:tc>
        <w:tc>
          <w:tcPr>
            <w:tcW w:w="1420" w:type="dxa"/>
            <w:tcBorders>
              <w:top w:val="nil"/>
              <w:left w:val="nil"/>
              <w:bottom w:val="single" w:sz="4" w:space="0" w:color="auto"/>
              <w:right w:val="single" w:sz="4" w:space="0" w:color="auto"/>
            </w:tcBorders>
            <w:shd w:val="clear" w:color="auto" w:fill="auto"/>
            <w:vAlign w:val="center"/>
            <w:hideMark/>
          </w:tcPr>
          <w:p w14:paraId="6A03F1A5"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345A4559"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MTF Service Area = DMIS ID from DMIS ID table and retrieve name</w:t>
            </w:r>
          </w:p>
        </w:tc>
      </w:tr>
      <w:tr w:rsidR="00EB494C" w:rsidRPr="00EB0A39" w14:paraId="17BEB895"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0E3DCC8D" w14:textId="77777777" w:rsidR="00EB494C" w:rsidRPr="00EB0A39" w:rsidRDefault="00EB494C" w:rsidP="0025663F">
            <w:pPr>
              <w:rPr>
                <w:rFonts w:ascii="Calibri" w:hAnsi="Calibri" w:cs="Calibri"/>
                <w:color w:val="000000"/>
              </w:rPr>
            </w:pPr>
            <w:r>
              <w:rPr>
                <w:rFonts w:ascii="Calibri" w:hAnsi="Calibri" w:cs="Calibri"/>
                <w:color w:val="000000"/>
              </w:rPr>
              <w:t>MTF Service Area Expanded Market</w:t>
            </w:r>
          </w:p>
        </w:tc>
        <w:tc>
          <w:tcPr>
            <w:tcW w:w="1420" w:type="dxa"/>
            <w:tcBorders>
              <w:top w:val="nil"/>
              <w:left w:val="nil"/>
              <w:bottom w:val="single" w:sz="4" w:space="0" w:color="auto"/>
              <w:right w:val="single" w:sz="4" w:space="0" w:color="auto"/>
            </w:tcBorders>
            <w:shd w:val="clear" w:color="auto" w:fill="auto"/>
            <w:vAlign w:val="center"/>
          </w:tcPr>
          <w:p w14:paraId="73DD0274" w14:textId="77777777" w:rsidR="00EB494C" w:rsidRPr="00EB0A39" w:rsidRDefault="00EB494C" w:rsidP="0025663F">
            <w:pPr>
              <w:jc w:val="center"/>
              <w:rPr>
                <w:rFonts w:ascii="Calibri" w:hAnsi="Calibri" w:cs="Calibri"/>
                <w:color w:val="000000"/>
              </w:rPr>
            </w:pPr>
          </w:p>
        </w:tc>
        <w:tc>
          <w:tcPr>
            <w:tcW w:w="4060" w:type="dxa"/>
            <w:tcBorders>
              <w:top w:val="nil"/>
              <w:left w:val="nil"/>
              <w:bottom w:val="single" w:sz="4" w:space="0" w:color="auto"/>
              <w:right w:val="single" w:sz="4" w:space="0" w:color="auto"/>
            </w:tcBorders>
            <w:shd w:val="clear" w:color="auto" w:fill="auto"/>
            <w:vAlign w:val="center"/>
          </w:tcPr>
          <w:p w14:paraId="00B4160E" w14:textId="77777777" w:rsidR="00EB494C" w:rsidRPr="00EB0A39" w:rsidRDefault="00EB494C" w:rsidP="0025663F">
            <w:pPr>
              <w:rPr>
                <w:rFonts w:ascii="Calibri" w:hAnsi="Calibri" w:cs="Calibri"/>
                <w:color w:val="000000"/>
              </w:rPr>
            </w:pPr>
            <w:r>
              <w:rPr>
                <w:rFonts w:ascii="Calibri" w:hAnsi="Calibri" w:cs="Calibri"/>
                <w:color w:val="000000"/>
              </w:rPr>
              <w:t>Match to DMIS ID table by FY  where MTF Service Area = DMIS ID from the DMIS ID table and retrieve expanded market.</w:t>
            </w:r>
          </w:p>
        </w:tc>
      </w:tr>
      <w:tr w:rsidR="00EB494C" w:rsidRPr="00EB0A39" w14:paraId="490633E1"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0ABBE707" w14:textId="77777777" w:rsidR="00EB494C" w:rsidRPr="00EB0A39" w:rsidRDefault="00EB494C" w:rsidP="0025663F">
            <w:pPr>
              <w:rPr>
                <w:rFonts w:ascii="Calibri" w:hAnsi="Calibri" w:cs="Calibri"/>
                <w:color w:val="000000"/>
              </w:rPr>
            </w:pPr>
            <w:r>
              <w:rPr>
                <w:rFonts w:ascii="Calibri" w:hAnsi="Calibri" w:cs="Calibri"/>
                <w:color w:val="000000"/>
              </w:rPr>
              <w:t>MTF Service Area Reporting Market</w:t>
            </w:r>
          </w:p>
        </w:tc>
        <w:tc>
          <w:tcPr>
            <w:tcW w:w="1420" w:type="dxa"/>
            <w:tcBorders>
              <w:top w:val="nil"/>
              <w:left w:val="nil"/>
              <w:bottom w:val="single" w:sz="4" w:space="0" w:color="auto"/>
              <w:right w:val="single" w:sz="4" w:space="0" w:color="auto"/>
            </w:tcBorders>
            <w:shd w:val="clear" w:color="auto" w:fill="auto"/>
            <w:vAlign w:val="center"/>
          </w:tcPr>
          <w:p w14:paraId="659AADAD" w14:textId="77777777" w:rsidR="00EB494C" w:rsidRPr="00EB0A39" w:rsidRDefault="00EB494C" w:rsidP="0025663F">
            <w:pPr>
              <w:jc w:val="center"/>
              <w:rPr>
                <w:rFonts w:ascii="Calibri" w:hAnsi="Calibri" w:cs="Calibri"/>
                <w:color w:val="000000"/>
              </w:rPr>
            </w:pPr>
          </w:p>
        </w:tc>
        <w:tc>
          <w:tcPr>
            <w:tcW w:w="4060" w:type="dxa"/>
            <w:tcBorders>
              <w:top w:val="nil"/>
              <w:left w:val="nil"/>
              <w:bottom w:val="single" w:sz="4" w:space="0" w:color="auto"/>
              <w:right w:val="single" w:sz="4" w:space="0" w:color="auto"/>
            </w:tcBorders>
            <w:shd w:val="clear" w:color="auto" w:fill="auto"/>
            <w:vAlign w:val="center"/>
          </w:tcPr>
          <w:p w14:paraId="7A05BBE5" w14:textId="77777777" w:rsidR="00EB494C" w:rsidRPr="00EB0A39" w:rsidRDefault="00EB494C" w:rsidP="0025663F">
            <w:pPr>
              <w:rPr>
                <w:rFonts w:ascii="Calibri" w:hAnsi="Calibri" w:cs="Calibri"/>
                <w:color w:val="000000"/>
              </w:rPr>
            </w:pPr>
            <w:r>
              <w:rPr>
                <w:rFonts w:ascii="Calibri" w:hAnsi="Calibri" w:cs="Calibri"/>
                <w:color w:val="000000"/>
              </w:rPr>
              <w:t>Match to DMIS ID table by FY  where MTF Service Area = DMIS ID from the DMIS ID table and retrieve reporting market</w:t>
            </w:r>
          </w:p>
        </w:tc>
      </w:tr>
      <w:tr w:rsidR="00EB494C" w:rsidRPr="00EB0A39" w14:paraId="268B0589" w14:textId="77777777" w:rsidTr="0025663F">
        <w:trPr>
          <w:trHeight w:val="30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E0129F7" w14:textId="77777777" w:rsidR="00EB494C" w:rsidRPr="00EB0A39" w:rsidRDefault="00EB494C" w:rsidP="0025663F">
            <w:pPr>
              <w:rPr>
                <w:rFonts w:ascii="Calibri" w:hAnsi="Calibri" w:cs="Calibri"/>
                <w:color w:val="000000"/>
              </w:rPr>
            </w:pPr>
            <w:r w:rsidRPr="00EB0A39">
              <w:rPr>
                <w:rFonts w:ascii="Calibri" w:hAnsi="Calibri" w:cs="Calibri"/>
                <w:color w:val="000000"/>
              </w:rPr>
              <w:t>Number of Records</w:t>
            </w:r>
          </w:p>
        </w:tc>
        <w:tc>
          <w:tcPr>
            <w:tcW w:w="1420" w:type="dxa"/>
            <w:tcBorders>
              <w:top w:val="nil"/>
              <w:left w:val="nil"/>
              <w:bottom w:val="single" w:sz="4" w:space="0" w:color="auto"/>
              <w:right w:val="single" w:sz="4" w:space="0" w:color="auto"/>
            </w:tcBorders>
            <w:shd w:val="clear" w:color="auto" w:fill="auto"/>
            <w:vAlign w:val="center"/>
            <w:hideMark/>
          </w:tcPr>
          <w:p w14:paraId="5DB3996F"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w:t>
            </w:r>
          </w:p>
        </w:tc>
        <w:tc>
          <w:tcPr>
            <w:tcW w:w="4060" w:type="dxa"/>
            <w:tcBorders>
              <w:top w:val="nil"/>
              <w:left w:val="nil"/>
              <w:bottom w:val="single" w:sz="4" w:space="0" w:color="auto"/>
              <w:right w:val="single" w:sz="4" w:space="0" w:color="auto"/>
            </w:tcBorders>
            <w:shd w:val="clear" w:color="auto" w:fill="auto"/>
            <w:vAlign w:val="center"/>
            <w:hideMark/>
          </w:tcPr>
          <w:p w14:paraId="4E1213B6" w14:textId="77777777" w:rsidR="00EB494C" w:rsidRPr="00EB0A39" w:rsidRDefault="00EB494C" w:rsidP="0025663F">
            <w:pPr>
              <w:rPr>
                <w:rFonts w:ascii="Calibri" w:hAnsi="Calibri" w:cs="Calibri"/>
                <w:color w:val="000000"/>
              </w:rPr>
            </w:pPr>
            <w:r w:rsidRPr="00EB0A39">
              <w:rPr>
                <w:rFonts w:ascii="Calibri" w:hAnsi="Calibri" w:cs="Calibri"/>
                <w:color w:val="000000"/>
              </w:rPr>
              <w:t>Set to 1 for all rows</w:t>
            </w:r>
          </w:p>
        </w:tc>
      </w:tr>
      <w:tr w:rsidR="00EB494C" w:rsidRPr="00EB0A39" w14:paraId="5AD193B5"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3E601922" w14:textId="77777777" w:rsidR="00EB494C" w:rsidRPr="00EB0A39" w:rsidRDefault="00EB494C" w:rsidP="0025663F">
            <w:pPr>
              <w:rPr>
                <w:rFonts w:ascii="Calibri" w:hAnsi="Calibri" w:cs="Calibri"/>
                <w:color w:val="000000"/>
              </w:rPr>
            </w:pPr>
            <w:r w:rsidRPr="00EB0A39">
              <w:rPr>
                <w:rFonts w:ascii="Calibri" w:hAnsi="Calibri" w:cs="Calibri"/>
                <w:color w:val="000000"/>
              </w:rPr>
              <w:t>Prime Service Area</w:t>
            </w:r>
          </w:p>
        </w:tc>
        <w:tc>
          <w:tcPr>
            <w:tcW w:w="1420" w:type="dxa"/>
            <w:tcBorders>
              <w:top w:val="nil"/>
              <w:left w:val="nil"/>
              <w:bottom w:val="single" w:sz="4" w:space="0" w:color="auto"/>
              <w:right w:val="single" w:sz="4" w:space="0" w:color="auto"/>
            </w:tcBorders>
            <w:shd w:val="clear" w:color="auto" w:fill="auto"/>
            <w:vAlign w:val="center"/>
            <w:hideMark/>
          </w:tcPr>
          <w:p w14:paraId="07B10851"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 </w:t>
            </w:r>
          </w:p>
        </w:tc>
        <w:tc>
          <w:tcPr>
            <w:tcW w:w="4060" w:type="dxa"/>
            <w:tcBorders>
              <w:top w:val="nil"/>
              <w:left w:val="nil"/>
              <w:bottom w:val="single" w:sz="4" w:space="0" w:color="auto"/>
              <w:right w:val="single" w:sz="4" w:space="0" w:color="auto"/>
            </w:tcBorders>
            <w:shd w:val="clear" w:color="auto" w:fill="auto"/>
            <w:vAlign w:val="center"/>
            <w:hideMark/>
          </w:tcPr>
          <w:p w14:paraId="2D98D289" w14:textId="77777777" w:rsidR="00EB494C" w:rsidRPr="00EB0A39" w:rsidRDefault="00EB494C" w:rsidP="0025663F">
            <w:pPr>
              <w:rPr>
                <w:rFonts w:ascii="Calibri" w:hAnsi="Calibri" w:cs="Calibri"/>
                <w:color w:val="000000"/>
              </w:rPr>
            </w:pPr>
            <w:r w:rsidRPr="00EB0A39">
              <w:rPr>
                <w:rFonts w:ascii="Calibri" w:hAnsi="Calibri" w:cs="Calibri"/>
                <w:color w:val="000000"/>
              </w:rPr>
              <w:t>See M2 Omni-CAD specification for business rules.</w:t>
            </w:r>
          </w:p>
        </w:tc>
      </w:tr>
      <w:tr w:rsidR="00EB494C" w:rsidRPr="00EB0A39" w14:paraId="40A0CE59"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351C5A9A" w14:textId="77777777" w:rsidR="00EB494C" w:rsidRPr="00EB0A39" w:rsidRDefault="00EB494C" w:rsidP="0025663F">
            <w:pPr>
              <w:rPr>
                <w:rFonts w:ascii="Calibri" w:hAnsi="Calibri" w:cs="Calibri"/>
                <w:color w:val="000000"/>
              </w:rPr>
            </w:pPr>
            <w:r w:rsidRPr="00EB0A39">
              <w:rPr>
                <w:rFonts w:ascii="Calibri" w:hAnsi="Calibri" w:cs="Calibri"/>
                <w:color w:val="000000"/>
              </w:rPr>
              <w:t>PRISM Area ID</w:t>
            </w:r>
          </w:p>
        </w:tc>
        <w:tc>
          <w:tcPr>
            <w:tcW w:w="1420" w:type="dxa"/>
            <w:tcBorders>
              <w:top w:val="nil"/>
              <w:left w:val="nil"/>
              <w:bottom w:val="single" w:sz="4" w:space="0" w:color="auto"/>
              <w:right w:val="single" w:sz="4" w:space="0" w:color="auto"/>
            </w:tcBorders>
            <w:shd w:val="clear" w:color="auto" w:fill="auto"/>
            <w:vAlign w:val="center"/>
            <w:hideMark/>
          </w:tcPr>
          <w:p w14:paraId="1BCC833D"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$4 </w:t>
            </w:r>
          </w:p>
        </w:tc>
        <w:tc>
          <w:tcPr>
            <w:tcW w:w="4060" w:type="dxa"/>
            <w:tcBorders>
              <w:top w:val="nil"/>
              <w:left w:val="nil"/>
              <w:bottom w:val="single" w:sz="4" w:space="0" w:color="auto"/>
              <w:right w:val="single" w:sz="4" w:space="0" w:color="auto"/>
            </w:tcBorders>
            <w:shd w:val="clear" w:color="auto" w:fill="auto"/>
            <w:vAlign w:val="center"/>
            <w:hideMark/>
          </w:tcPr>
          <w:p w14:paraId="0FD384F8" w14:textId="77777777" w:rsidR="00EB494C" w:rsidRPr="00EB0A39" w:rsidRDefault="00EB494C" w:rsidP="0025663F">
            <w:pPr>
              <w:rPr>
                <w:rFonts w:ascii="Calibri" w:hAnsi="Calibri" w:cs="Calibri"/>
                <w:color w:val="000000"/>
              </w:rPr>
            </w:pPr>
            <w:r w:rsidRPr="00EB0A39">
              <w:rPr>
                <w:rFonts w:ascii="Calibri" w:hAnsi="Calibri" w:cs="Calibri"/>
                <w:color w:val="000000"/>
              </w:rPr>
              <w:t>See M2 Omni-CAD specification for business rules.</w:t>
            </w:r>
          </w:p>
        </w:tc>
      </w:tr>
      <w:tr w:rsidR="00EB494C" w:rsidRPr="00EB0A39" w14:paraId="2632B7D8"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4190545" w14:textId="77777777" w:rsidR="00EB494C" w:rsidRPr="00EB0A39" w:rsidRDefault="00EB494C" w:rsidP="0025663F">
            <w:pPr>
              <w:rPr>
                <w:rFonts w:ascii="Calibri" w:hAnsi="Calibri" w:cs="Calibri"/>
                <w:color w:val="000000"/>
              </w:rPr>
            </w:pPr>
            <w:r w:rsidRPr="00EB0A39">
              <w:rPr>
                <w:rFonts w:ascii="Calibri" w:hAnsi="Calibri" w:cs="Calibri"/>
                <w:color w:val="000000"/>
              </w:rPr>
              <w:t>PRISM Area Name</w:t>
            </w:r>
          </w:p>
        </w:tc>
        <w:tc>
          <w:tcPr>
            <w:tcW w:w="1420" w:type="dxa"/>
            <w:tcBorders>
              <w:top w:val="nil"/>
              <w:left w:val="nil"/>
              <w:bottom w:val="single" w:sz="4" w:space="0" w:color="auto"/>
              <w:right w:val="single" w:sz="4" w:space="0" w:color="auto"/>
            </w:tcBorders>
            <w:shd w:val="clear" w:color="auto" w:fill="auto"/>
            <w:vAlign w:val="center"/>
            <w:hideMark/>
          </w:tcPr>
          <w:p w14:paraId="7EEC1934"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428FEAE2"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PRISM Area DMIS ID = DMIS ID from DMIS ID table and retrieve name</w:t>
            </w:r>
          </w:p>
        </w:tc>
      </w:tr>
      <w:tr w:rsidR="00EB494C" w:rsidRPr="00EB0A39" w14:paraId="4D969C1F"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2C3A7D9" w14:textId="77777777" w:rsidR="00EB494C" w:rsidRPr="00EB0A39" w:rsidRDefault="00EB494C" w:rsidP="0025663F">
            <w:pPr>
              <w:rPr>
                <w:rFonts w:ascii="Calibri" w:hAnsi="Calibri" w:cs="Calibri"/>
                <w:color w:val="000000"/>
              </w:rPr>
            </w:pPr>
            <w:r w:rsidRPr="00EB0A39">
              <w:rPr>
                <w:rFonts w:ascii="Calibri" w:hAnsi="Calibri" w:cs="Calibri"/>
                <w:color w:val="000000"/>
              </w:rPr>
              <w:t>PRISM Area Command</w:t>
            </w:r>
          </w:p>
        </w:tc>
        <w:tc>
          <w:tcPr>
            <w:tcW w:w="1420" w:type="dxa"/>
            <w:tcBorders>
              <w:top w:val="nil"/>
              <w:left w:val="nil"/>
              <w:bottom w:val="single" w:sz="4" w:space="0" w:color="auto"/>
              <w:right w:val="single" w:sz="4" w:space="0" w:color="auto"/>
            </w:tcBorders>
            <w:shd w:val="clear" w:color="auto" w:fill="auto"/>
            <w:vAlign w:val="center"/>
            <w:hideMark/>
          </w:tcPr>
          <w:p w14:paraId="270AE329"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67B95FA1"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PRISM Area DMIS ID = DMIS ID from DMIS ID table and retrieve command</w:t>
            </w:r>
          </w:p>
        </w:tc>
      </w:tr>
      <w:tr w:rsidR="00EB494C" w:rsidRPr="00EB0A39" w14:paraId="5D5730EF"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25F03C09" w14:textId="77777777" w:rsidR="00EB494C" w:rsidRPr="00EB0A39" w:rsidRDefault="00EB494C" w:rsidP="0025663F">
            <w:pPr>
              <w:rPr>
                <w:rFonts w:ascii="Calibri" w:hAnsi="Calibri" w:cs="Calibri"/>
                <w:color w:val="000000"/>
              </w:rPr>
            </w:pPr>
            <w:r w:rsidRPr="00EB0A39">
              <w:rPr>
                <w:rFonts w:ascii="Calibri" w:hAnsi="Calibri" w:cs="Calibri"/>
                <w:color w:val="000000"/>
              </w:rPr>
              <w:t>PRISM Area Military Service</w:t>
            </w:r>
          </w:p>
        </w:tc>
        <w:tc>
          <w:tcPr>
            <w:tcW w:w="1420" w:type="dxa"/>
            <w:tcBorders>
              <w:top w:val="nil"/>
              <w:left w:val="nil"/>
              <w:bottom w:val="single" w:sz="4" w:space="0" w:color="auto"/>
              <w:right w:val="single" w:sz="4" w:space="0" w:color="auto"/>
            </w:tcBorders>
            <w:shd w:val="clear" w:color="auto" w:fill="auto"/>
            <w:vAlign w:val="center"/>
            <w:hideMark/>
          </w:tcPr>
          <w:p w14:paraId="0C3BF8E5"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73C81193"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PRISM Area DMIS ID = DMIS ID from DMIS ID table and retrieve service</w:t>
            </w:r>
          </w:p>
        </w:tc>
      </w:tr>
      <w:tr w:rsidR="00EB494C" w:rsidRPr="00EB0A39" w14:paraId="1565C54F"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4FD1677" w14:textId="77777777" w:rsidR="00EB494C" w:rsidRPr="00EB0A39" w:rsidRDefault="00EB494C" w:rsidP="0025663F">
            <w:pPr>
              <w:rPr>
                <w:rFonts w:ascii="Calibri" w:hAnsi="Calibri" w:cs="Calibri"/>
                <w:color w:val="000000"/>
              </w:rPr>
            </w:pPr>
            <w:r w:rsidRPr="00EB0A39">
              <w:rPr>
                <w:rFonts w:ascii="Calibri" w:hAnsi="Calibri" w:cs="Calibri"/>
                <w:color w:val="000000"/>
              </w:rPr>
              <w:t>PRISM Area MSMA</w:t>
            </w:r>
          </w:p>
        </w:tc>
        <w:tc>
          <w:tcPr>
            <w:tcW w:w="1420" w:type="dxa"/>
            <w:tcBorders>
              <w:top w:val="nil"/>
              <w:left w:val="nil"/>
              <w:bottom w:val="single" w:sz="4" w:space="0" w:color="auto"/>
              <w:right w:val="single" w:sz="4" w:space="0" w:color="auto"/>
            </w:tcBorders>
            <w:shd w:val="clear" w:color="auto" w:fill="auto"/>
            <w:vAlign w:val="center"/>
            <w:hideMark/>
          </w:tcPr>
          <w:p w14:paraId="2C53C4AC"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$3 </w:t>
            </w:r>
          </w:p>
        </w:tc>
        <w:tc>
          <w:tcPr>
            <w:tcW w:w="4060" w:type="dxa"/>
            <w:tcBorders>
              <w:top w:val="nil"/>
              <w:left w:val="nil"/>
              <w:bottom w:val="single" w:sz="4" w:space="0" w:color="auto"/>
              <w:right w:val="single" w:sz="4" w:space="0" w:color="auto"/>
            </w:tcBorders>
            <w:shd w:val="clear" w:color="auto" w:fill="auto"/>
            <w:vAlign w:val="center"/>
            <w:hideMark/>
          </w:tcPr>
          <w:p w14:paraId="24ACD4A0"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PRISM Area DMIS ID = DMIS ID from DMIS ID table and retrieve MSMA</w:t>
            </w:r>
          </w:p>
        </w:tc>
      </w:tr>
      <w:tr w:rsidR="00EB494C" w:rsidRPr="00EB0A39" w14:paraId="424C8578"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7C4F309A" w14:textId="77777777" w:rsidR="00EB494C" w:rsidRPr="00EB0A39" w:rsidRDefault="00EB494C" w:rsidP="0025663F">
            <w:pPr>
              <w:rPr>
                <w:rFonts w:ascii="Calibri" w:hAnsi="Calibri" w:cs="Calibri"/>
                <w:color w:val="000000"/>
              </w:rPr>
            </w:pPr>
            <w:r>
              <w:rPr>
                <w:rFonts w:ascii="Calibri" w:hAnsi="Calibri" w:cs="Calibri"/>
                <w:color w:val="000000"/>
              </w:rPr>
              <w:t>PRISM Area Reporting Market</w:t>
            </w:r>
          </w:p>
        </w:tc>
        <w:tc>
          <w:tcPr>
            <w:tcW w:w="1420" w:type="dxa"/>
            <w:tcBorders>
              <w:top w:val="nil"/>
              <w:left w:val="nil"/>
              <w:bottom w:val="single" w:sz="4" w:space="0" w:color="auto"/>
              <w:right w:val="single" w:sz="4" w:space="0" w:color="auto"/>
            </w:tcBorders>
            <w:shd w:val="clear" w:color="auto" w:fill="auto"/>
            <w:vAlign w:val="center"/>
          </w:tcPr>
          <w:p w14:paraId="05087A09" w14:textId="77777777" w:rsidR="00EB494C" w:rsidRPr="00EB0A39" w:rsidRDefault="00EB494C" w:rsidP="0025663F">
            <w:pPr>
              <w:jc w:val="center"/>
              <w:rPr>
                <w:rFonts w:ascii="Calibri" w:hAnsi="Calibri" w:cs="Calibri"/>
                <w:color w:val="000000"/>
              </w:rPr>
            </w:pPr>
          </w:p>
        </w:tc>
        <w:tc>
          <w:tcPr>
            <w:tcW w:w="4060" w:type="dxa"/>
            <w:tcBorders>
              <w:top w:val="nil"/>
              <w:left w:val="nil"/>
              <w:bottom w:val="single" w:sz="4" w:space="0" w:color="auto"/>
              <w:right w:val="single" w:sz="4" w:space="0" w:color="auto"/>
            </w:tcBorders>
            <w:shd w:val="clear" w:color="auto" w:fill="auto"/>
            <w:vAlign w:val="center"/>
          </w:tcPr>
          <w:p w14:paraId="313E68F0"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PRISM Area DMIS ID = DMIS ID from DMIS ID table and retrieve</w:t>
            </w:r>
            <w:r>
              <w:rPr>
                <w:rFonts w:ascii="Calibri" w:hAnsi="Calibri" w:cs="Calibri"/>
                <w:color w:val="000000"/>
              </w:rPr>
              <w:t xml:space="preserve"> reporting market</w:t>
            </w:r>
          </w:p>
        </w:tc>
      </w:tr>
      <w:tr w:rsidR="00EB494C" w:rsidRPr="00EB0A39" w14:paraId="1CD37B1B"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0CA934F9" w14:textId="77777777" w:rsidR="00EB494C" w:rsidRPr="00EB0A39" w:rsidRDefault="00EB494C" w:rsidP="0025663F">
            <w:pPr>
              <w:rPr>
                <w:rFonts w:ascii="Calibri" w:hAnsi="Calibri" w:cs="Calibri"/>
                <w:color w:val="000000"/>
              </w:rPr>
            </w:pPr>
            <w:r>
              <w:rPr>
                <w:rFonts w:ascii="Calibri" w:hAnsi="Calibri" w:cs="Calibri"/>
                <w:color w:val="000000"/>
              </w:rPr>
              <w:t>PRISM Area Expanded Market</w:t>
            </w:r>
          </w:p>
        </w:tc>
        <w:tc>
          <w:tcPr>
            <w:tcW w:w="1420" w:type="dxa"/>
            <w:tcBorders>
              <w:top w:val="nil"/>
              <w:left w:val="nil"/>
              <w:bottom w:val="single" w:sz="4" w:space="0" w:color="auto"/>
              <w:right w:val="single" w:sz="4" w:space="0" w:color="auto"/>
            </w:tcBorders>
            <w:shd w:val="clear" w:color="auto" w:fill="auto"/>
            <w:vAlign w:val="center"/>
          </w:tcPr>
          <w:p w14:paraId="5261E8E8" w14:textId="77777777" w:rsidR="00EB494C" w:rsidRPr="00EB0A39" w:rsidRDefault="00EB494C" w:rsidP="0025663F">
            <w:pPr>
              <w:jc w:val="center"/>
              <w:rPr>
                <w:rFonts w:ascii="Calibri" w:hAnsi="Calibri" w:cs="Calibri"/>
                <w:color w:val="000000"/>
              </w:rPr>
            </w:pPr>
          </w:p>
        </w:tc>
        <w:tc>
          <w:tcPr>
            <w:tcW w:w="4060" w:type="dxa"/>
            <w:tcBorders>
              <w:top w:val="nil"/>
              <w:left w:val="nil"/>
              <w:bottom w:val="single" w:sz="4" w:space="0" w:color="auto"/>
              <w:right w:val="single" w:sz="4" w:space="0" w:color="auto"/>
            </w:tcBorders>
            <w:shd w:val="clear" w:color="auto" w:fill="auto"/>
            <w:vAlign w:val="center"/>
          </w:tcPr>
          <w:p w14:paraId="1130EBD1"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PRISM Area DMIS ID = DMIS ID from DMIS ID table and retrieve</w:t>
            </w:r>
            <w:r>
              <w:rPr>
                <w:rFonts w:ascii="Calibri" w:hAnsi="Calibri" w:cs="Calibri"/>
                <w:color w:val="000000"/>
              </w:rPr>
              <w:t xml:space="preserve"> expanded market</w:t>
            </w:r>
          </w:p>
        </w:tc>
      </w:tr>
      <w:tr w:rsidR="00EB494C" w:rsidRPr="00EB0A39" w14:paraId="770DA0AA" w14:textId="77777777" w:rsidTr="0025663F">
        <w:trPr>
          <w:trHeight w:val="30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8268DE7" w14:textId="77777777" w:rsidR="00EB494C" w:rsidRPr="00EB0A39" w:rsidRDefault="00EB494C" w:rsidP="0025663F">
            <w:pPr>
              <w:rPr>
                <w:rFonts w:ascii="Calibri" w:hAnsi="Calibri" w:cs="Calibri"/>
                <w:color w:val="000000"/>
              </w:rPr>
            </w:pPr>
            <w:r w:rsidRPr="00EB0A39">
              <w:rPr>
                <w:rFonts w:ascii="Calibri" w:hAnsi="Calibri" w:cs="Calibri"/>
                <w:color w:val="000000"/>
              </w:rPr>
              <w:t>Pseudo Beneficiary ID</w:t>
            </w:r>
          </w:p>
        </w:tc>
        <w:tc>
          <w:tcPr>
            <w:tcW w:w="1420" w:type="dxa"/>
            <w:tcBorders>
              <w:top w:val="nil"/>
              <w:left w:val="nil"/>
              <w:bottom w:val="single" w:sz="4" w:space="0" w:color="auto"/>
              <w:right w:val="single" w:sz="4" w:space="0" w:color="auto"/>
            </w:tcBorders>
            <w:shd w:val="clear" w:color="auto" w:fill="auto"/>
            <w:vAlign w:val="center"/>
            <w:hideMark/>
          </w:tcPr>
          <w:p w14:paraId="7A1EC19D"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$14 </w:t>
            </w:r>
          </w:p>
        </w:tc>
        <w:tc>
          <w:tcPr>
            <w:tcW w:w="4060" w:type="dxa"/>
            <w:tcBorders>
              <w:top w:val="nil"/>
              <w:left w:val="nil"/>
              <w:bottom w:val="single" w:sz="4" w:space="0" w:color="auto"/>
              <w:right w:val="single" w:sz="4" w:space="0" w:color="auto"/>
            </w:tcBorders>
            <w:shd w:val="clear" w:color="auto" w:fill="auto"/>
            <w:vAlign w:val="center"/>
            <w:hideMark/>
          </w:tcPr>
          <w:p w14:paraId="08F6970E" w14:textId="77777777" w:rsidR="00EB494C" w:rsidRPr="00EB0A39" w:rsidRDefault="00EB494C" w:rsidP="0025663F">
            <w:pPr>
              <w:rPr>
                <w:rFonts w:ascii="Calibri" w:hAnsi="Calibri" w:cs="Calibri"/>
                <w:color w:val="000000"/>
              </w:rPr>
            </w:pPr>
            <w:r w:rsidRPr="00EB0A39">
              <w:rPr>
                <w:rFonts w:ascii="Calibri" w:hAnsi="Calibri" w:cs="Calibri"/>
                <w:color w:val="000000"/>
              </w:rPr>
              <w:t>Encryption algorithm applied to Person ID.</w:t>
            </w:r>
          </w:p>
        </w:tc>
      </w:tr>
      <w:tr w:rsidR="00EB494C" w:rsidRPr="00EB0A39" w14:paraId="05A47919" w14:textId="77777777" w:rsidTr="0025663F">
        <w:trPr>
          <w:trHeight w:val="30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0D99CE1" w14:textId="77777777" w:rsidR="00EB494C" w:rsidRPr="00EB0A39" w:rsidRDefault="00EB494C" w:rsidP="0025663F">
            <w:pPr>
              <w:rPr>
                <w:rFonts w:ascii="Calibri" w:hAnsi="Calibri" w:cs="Calibri"/>
                <w:color w:val="000000"/>
              </w:rPr>
            </w:pPr>
            <w:r w:rsidRPr="00EB0A39">
              <w:rPr>
                <w:rFonts w:ascii="Calibri" w:hAnsi="Calibri" w:cs="Calibri"/>
                <w:color w:val="000000"/>
              </w:rPr>
              <w:t>Pseudo Person ID</w:t>
            </w:r>
          </w:p>
        </w:tc>
        <w:tc>
          <w:tcPr>
            <w:tcW w:w="1420" w:type="dxa"/>
            <w:tcBorders>
              <w:top w:val="nil"/>
              <w:left w:val="nil"/>
              <w:bottom w:val="single" w:sz="4" w:space="0" w:color="auto"/>
              <w:right w:val="single" w:sz="4" w:space="0" w:color="auto"/>
            </w:tcBorders>
            <w:shd w:val="clear" w:color="auto" w:fill="auto"/>
            <w:vAlign w:val="center"/>
            <w:hideMark/>
          </w:tcPr>
          <w:p w14:paraId="17645F26"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$14 </w:t>
            </w:r>
          </w:p>
        </w:tc>
        <w:tc>
          <w:tcPr>
            <w:tcW w:w="4060" w:type="dxa"/>
            <w:tcBorders>
              <w:top w:val="nil"/>
              <w:left w:val="nil"/>
              <w:bottom w:val="single" w:sz="4" w:space="0" w:color="auto"/>
              <w:right w:val="single" w:sz="4" w:space="0" w:color="auto"/>
            </w:tcBorders>
            <w:shd w:val="clear" w:color="auto" w:fill="auto"/>
            <w:vAlign w:val="center"/>
            <w:hideMark/>
          </w:tcPr>
          <w:p w14:paraId="00A2EE81" w14:textId="77777777" w:rsidR="00EB494C" w:rsidRPr="00EB0A39" w:rsidRDefault="00EB494C" w:rsidP="0025663F">
            <w:pPr>
              <w:rPr>
                <w:rFonts w:ascii="Calibri" w:hAnsi="Calibri" w:cs="Calibri"/>
                <w:color w:val="000000"/>
              </w:rPr>
            </w:pPr>
            <w:r w:rsidRPr="00EB0A39">
              <w:rPr>
                <w:rFonts w:ascii="Calibri" w:hAnsi="Calibri" w:cs="Calibri"/>
                <w:color w:val="000000"/>
              </w:rPr>
              <w:t>Encryption algorithm applied to Person ID.</w:t>
            </w:r>
          </w:p>
        </w:tc>
      </w:tr>
      <w:tr w:rsidR="00EB494C" w:rsidRPr="00EB0A39" w14:paraId="512DD67C" w14:textId="77777777" w:rsidTr="0025663F">
        <w:trPr>
          <w:trHeight w:val="30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11C66A56" w14:textId="77777777" w:rsidR="00EB494C" w:rsidRPr="00EB0A39" w:rsidRDefault="00EB494C" w:rsidP="0025663F">
            <w:pPr>
              <w:rPr>
                <w:rFonts w:ascii="Calibri" w:hAnsi="Calibri" w:cs="Calibri"/>
                <w:color w:val="000000"/>
              </w:rPr>
            </w:pPr>
            <w:r w:rsidRPr="00EB0A39">
              <w:rPr>
                <w:rFonts w:ascii="Calibri" w:hAnsi="Calibri" w:cs="Calibri"/>
                <w:color w:val="000000"/>
              </w:rPr>
              <w:t>Pseudo Sponsor ID</w:t>
            </w:r>
          </w:p>
        </w:tc>
        <w:tc>
          <w:tcPr>
            <w:tcW w:w="1420" w:type="dxa"/>
            <w:tcBorders>
              <w:top w:val="nil"/>
              <w:left w:val="nil"/>
              <w:bottom w:val="single" w:sz="4" w:space="0" w:color="auto"/>
              <w:right w:val="single" w:sz="4" w:space="0" w:color="auto"/>
            </w:tcBorders>
            <w:shd w:val="clear" w:color="auto" w:fill="auto"/>
            <w:vAlign w:val="center"/>
            <w:hideMark/>
          </w:tcPr>
          <w:p w14:paraId="03EA1156"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$14 </w:t>
            </w:r>
          </w:p>
        </w:tc>
        <w:tc>
          <w:tcPr>
            <w:tcW w:w="4060" w:type="dxa"/>
            <w:tcBorders>
              <w:top w:val="nil"/>
              <w:left w:val="nil"/>
              <w:bottom w:val="single" w:sz="4" w:space="0" w:color="auto"/>
              <w:right w:val="single" w:sz="4" w:space="0" w:color="auto"/>
            </w:tcBorders>
            <w:shd w:val="clear" w:color="auto" w:fill="auto"/>
            <w:vAlign w:val="center"/>
            <w:hideMark/>
          </w:tcPr>
          <w:p w14:paraId="45A7CB44" w14:textId="77777777" w:rsidR="00EB494C" w:rsidRPr="00EB0A39" w:rsidRDefault="00EB494C" w:rsidP="0025663F">
            <w:pPr>
              <w:rPr>
                <w:rFonts w:ascii="Calibri" w:hAnsi="Calibri" w:cs="Calibri"/>
                <w:color w:val="000000"/>
              </w:rPr>
            </w:pPr>
            <w:r w:rsidRPr="00EB0A39">
              <w:rPr>
                <w:rFonts w:ascii="Calibri" w:hAnsi="Calibri" w:cs="Calibri"/>
                <w:color w:val="000000"/>
              </w:rPr>
              <w:t>Encryption algorithm applied to Sponsor ID.</w:t>
            </w:r>
          </w:p>
        </w:tc>
      </w:tr>
      <w:tr w:rsidR="00EB494C" w:rsidRPr="00EB0A39" w14:paraId="2B892F39" w14:textId="77777777" w:rsidTr="0025663F">
        <w:trPr>
          <w:trHeight w:val="30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68A3CD8" w14:textId="77777777" w:rsidR="00EB494C" w:rsidRPr="00EB0A39" w:rsidRDefault="00EB494C" w:rsidP="0025663F">
            <w:pPr>
              <w:rPr>
                <w:rFonts w:ascii="Calibri" w:hAnsi="Calibri" w:cs="Calibri"/>
                <w:color w:val="000000"/>
              </w:rPr>
            </w:pPr>
            <w:r w:rsidRPr="00EB0A39">
              <w:rPr>
                <w:rFonts w:ascii="Calibri" w:hAnsi="Calibri" w:cs="Calibri"/>
                <w:color w:val="000000"/>
              </w:rPr>
              <w:t>Pseudo MRN</w:t>
            </w:r>
          </w:p>
        </w:tc>
        <w:tc>
          <w:tcPr>
            <w:tcW w:w="1420" w:type="dxa"/>
            <w:tcBorders>
              <w:top w:val="nil"/>
              <w:left w:val="nil"/>
              <w:bottom w:val="single" w:sz="4" w:space="0" w:color="auto"/>
              <w:right w:val="single" w:sz="4" w:space="0" w:color="auto"/>
            </w:tcBorders>
            <w:shd w:val="clear" w:color="auto" w:fill="auto"/>
            <w:vAlign w:val="center"/>
            <w:hideMark/>
          </w:tcPr>
          <w:p w14:paraId="604D1697"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$14 </w:t>
            </w:r>
          </w:p>
        </w:tc>
        <w:tc>
          <w:tcPr>
            <w:tcW w:w="4060" w:type="dxa"/>
            <w:tcBorders>
              <w:top w:val="nil"/>
              <w:left w:val="nil"/>
              <w:bottom w:val="single" w:sz="4" w:space="0" w:color="auto"/>
              <w:right w:val="single" w:sz="4" w:space="0" w:color="auto"/>
            </w:tcBorders>
            <w:shd w:val="clear" w:color="auto" w:fill="auto"/>
            <w:vAlign w:val="center"/>
            <w:hideMark/>
          </w:tcPr>
          <w:p w14:paraId="08687CD2" w14:textId="77777777" w:rsidR="00EB494C" w:rsidRPr="00EB0A39" w:rsidRDefault="00EB494C" w:rsidP="0025663F">
            <w:pPr>
              <w:rPr>
                <w:rFonts w:ascii="Calibri" w:hAnsi="Calibri" w:cs="Calibri"/>
                <w:color w:val="000000"/>
              </w:rPr>
            </w:pPr>
            <w:r w:rsidRPr="00EB0A39">
              <w:rPr>
                <w:rFonts w:ascii="Calibri" w:hAnsi="Calibri" w:cs="Calibri"/>
                <w:color w:val="000000"/>
              </w:rPr>
              <w:t>Encryption algorithm applied to MRN</w:t>
            </w:r>
          </w:p>
        </w:tc>
      </w:tr>
      <w:tr w:rsidR="00EB494C" w:rsidRPr="00EB0A39" w14:paraId="27AAC9A6"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48E57A9E" w14:textId="77777777" w:rsidR="00EB494C" w:rsidRPr="00EB0A39" w:rsidRDefault="00EB494C" w:rsidP="0025663F">
            <w:pPr>
              <w:rPr>
                <w:rFonts w:ascii="Calibri" w:hAnsi="Calibri" w:cs="Calibri"/>
                <w:color w:val="000000"/>
              </w:rPr>
            </w:pPr>
            <w:r w:rsidRPr="00EB0A39">
              <w:rPr>
                <w:rFonts w:ascii="Calibri" w:hAnsi="Calibri" w:cs="Calibri"/>
                <w:color w:val="000000"/>
              </w:rPr>
              <w:t>Reservist Status Code</w:t>
            </w:r>
          </w:p>
        </w:tc>
        <w:tc>
          <w:tcPr>
            <w:tcW w:w="1420" w:type="dxa"/>
            <w:tcBorders>
              <w:top w:val="nil"/>
              <w:left w:val="nil"/>
              <w:bottom w:val="single" w:sz="4" w:space="0" w:color="auto"/>
              <w:right w:val="single" w:sz="4" w:space="0" w:color="auto"/>
            </w:tcBorders>
            <w:shd w:val="clear" w:color="auto" w:fill="auto"/>
            <w:vAlign w:val="center"/>
            <w:hideMark/>
          </w:tcPr>
          <w:p w14:paraId="269DE23B"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 </w:t>
            </w:r>
          </w:p>
        </w:tc>
        <w:tc>
          <w:tcPr>
            <w:tcW w:w="4060" w:type="dxa"/>
            <w:tcBorders>
              <w:top w:val="nil"/>
              <w:left w:val="nil"/>
              <w:bottom w:val="single" w:sz="4" w:space="0" w:color="auto"/>
              <w:right w:val="single" w:sz="4" w:space="0" w:color="auto"/>
            </w:tcBorders>
            <w:shd w:val="clear" w:color="auto" w:fill="auto"/>
            <w:vAlign w:val="center"/>
            <w:hideMark/>
          </w:tcPr>
          <w:p w14:paraId="11FCBB51" w14:textId="77777777" w:rsidR="00EB494C" w:rsidRPr="00EB0A39" w:rsidRDefault="00EB494C" w:rsidP="0025663F">
            <w:pPr>
              <w:rPr>
                <w:rFonts w:ascii="Calibri" w:hAnsi="Calibri" w:cs="Calibri"/>
                <w:color w:val="000000"/>
              </w:rPr>
            </w:pPr>
            <w:r w:rsidRPr="00EB0A39">
              <w:rPr>
                <w:rFonts w:ascii="Calibri" w:hAnsi="Calibri" w:cs="Calibri"/>
                <w:color w:val="000000"/>
              </w:rPr>
              <w:t>See M2 Reservist specification for business rules.</w:t>
            </w:r>
          </w:p>
        </w:tc>
      </w:tr>
      <w:tr w:rsidR="00EB494C" w:rsidRPr="00EB0A39" w14:paraId="5C29E1BC"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5E06BA1F" w14:textId="77777777" w:rsidR="00EB494C" w:rsidRPr="00EB0A39" w:rsidRDefault="00EB494C" w:rsidP="0025663F">
            <w:pPr>
              <w:rPr>
                <w:rFonts w:ascii="Calibri" w:hAnsi="Calibri" w:cs="Calibri"/>
                <w:color w:val="000000"/>
              </w:rPr>
            </w:pPr>
            <w:r w:rsidRPr="00EB0A39">
              <w:rPr>
                <w:rFonts w:ascii="Calibri" w:hAnsi="Calibri" w:cs="Calibri"/>
                <w:color w:val="000000"/>
              </w:rPr>
              <w:t>Special Operations Code</w:t>
            </w:r>
          </w:p>
        </w:tc>
        <w:tc>
          <w:tcPr>
            <w:tcW w:w="1420" w:type="dxa"/>
            <w:tcBorders>
              <w:top w:val="nil"/>
              <w:left w:val="nil"/>
              <w:bottom w:val="single" w:sz="4" w:space="0" w:color="auto"/>
              <w:right w:val="single" w:sz="4" w:space="0" w:color="auto"/>
            </w:tcBorders>
            <w:shd w:val="clear" w:color="auto" w:fill="auto"/>
            <w:vAlign w:val="center"/>
            <w:hideMark/>
          </w:tcPr>
          <w:p w14:paraId="431F28C7"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$2 </w:t>
            </w:r>
          </w:p>
        </w:tc>
        <w:tc>
          <w:tcPr>
            <w:tcW w:w="4060" w:type="dxa"/>
            <w:tcBorders>
              <w:top w:val="nil"/>
              <w:left w:val="nil"/>
              <w:bottom w:val="single" w:sz="4" w:space="0" w:color="auto"/>
              <w:right w:val="single" w:sz="4" w:space="0" w:color="auto"/>
            </w:tcBorders>
            <w:shd w:val="clear" w:color="auto" w:fill="auto"/>
            <w:vAlign w:val="center"/>
            <w:hideMark/>
          </w:tcPr>
          <w:p w14:paraId="1D6C3B41" w14:textId="77777777" w:rsidR="00EB494C" w:rsidRPr="00EB0A39" w:rsidRDefault="00EB494C" w:rsidP="0025663F">
            <w:pPr>
              <w:rPr>
                <w:rFonts w:ascii="Calibri" w:hAnsi="Calibri" w:cs="Calibri"/>
                <w:color w:val="000000"/>
              </w:rPr>
            </w:pPr>
            <w:r w:rsidRPr="00EB0A39">
              <w:rPr>
                <w:rFonts w:ascii="Calibri" w:hAnsi="Calibri" w:cs="Calibri"/>
                <w:color w:val="000000"/>
              </w:rPr>
              <w:t>See M2 Reservist specification for business rules.</w:t>
            </w:r>
          </w:p>
        </w:tc>
      </w:tr>
      <w:tr w:rsidR="00EB494C" w:rsidRPr="00EB0A39" w14:paraId="7FE00497"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4DC5E12E" w14:textId="77777777" w:rsidR="00EB494C" w:rsidRPr="00EB0A39" w:rsidRDefault="00EB494C" w:rsidP="0025663F">
            <w:pPr>
              <w:rPr>
                <w:rFonts w:ascii="Calibri" w:hAnsi="Calibri" w:cs="Calibri"/>
                <w:color w:val="000000"/>
              </w:rPr>
            </w:pPr>
            <w:proofErr w:type="spellStart"/>
            <w:r w:rsidRPr="00EB0A39">
              <w:rPr>
                <w:rFonts w:ascii="Calibri" w:hAnsi="Calibri" w:cs="Calibri"/>
                <w:color w:val="000000"/>
              </w:rPr>
              <w:t>Tmt</w:t>
            </w:r>
            <w:proofErr w:type="spellEnd"/>
            <w:r w:rsidRPr="00EB0A39">
              <w:rPr>
                <w:rFonts w:ascii="Calibri" w:hAnsi="Calibri" w:cs="Calibri"/>
                <w:color w:val="000000"/>
              </w:rPr>
              <w:t xml:space="preserve"> DMIS ID Name</w:t>
            </w:r>
          </w:p>
        </w:tc>
        <w:tc>
          <w:tcPr>
            <w:tcW w:w="1420" w:type="dxa"/>
            <w:tcBorders>
              <w:top w:val="nil"/>
              <w:left w:val="nil"/>
              <w:bottom w:val="single" w:sz="4" w:space="0" w:color="auto"/>
              <w:right w:val="single" w:sz="4" w:space="0" w:color="auto"/>
            </w:tcBorders>
            <w:shd w:val="clear" w:color="auto" w:fill="auto"/>
            <w:vAlign w:val="center"/>
            <w:hideMark/>
          </w:tcPr>
          <w:p w14:paraId="3B5C9387"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69947882"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and Treatment DMIS ID = DMIS ID from DMIS ID table and retrieve name</w:t>
            </w:r>
          </w:p>
        </w:tc>
      </w:tr>
      <w:tr w:rsidR="00EB494C" w:rsidRPr="00EB0A39" w14:paraId="026EDA72"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501D0E3D" w14:textId="77777777" w:rsidR="00EB494C" w:rsidRPr="00EB0A39" w:rsidRDefault="00EB494C" w:rsidP="0025663F">
            <w:pPr>
              <w:rPr>
                <w:rFonts w:ascii="Calibri" w:hAnsi="Calibri" w:cs="Calibri"/>
                <w:color w:val="000000"/>
              </w:rPr>
            </w:pPr>
            <w:proofErr w:type="spellStart"/>
            <w:r w:rsidRPr="00EB0A39">
              <w:rPr>
                <w:rFonts w:ascii="Calibri" w:hAnsi="Calibri" w:cs="Calibri"/>
                <w:color w:val="000000"/>
              </w:rPr>
              <w:t>Tmt</w:t>
            </w:r>
            <w:proofErr w:type="spellEnd"/>
            <w:r w:rsidRPr="00EB0A39">
              <w:rPr>
                <w:rFonts w:ascii="Calibri" w:hAnsi="Calibri" w:cs="Calibri"/>
                <w:color w:val="000000"/>
              </w:rPr>
              <w:t xml:space="preserve"> DMIS ID Command</w:t>
            </w:r>
          </w:p>
        </w:tc>
        <w:tc>
          <w:tcPr>
            <w:tcW w:w="1420" w:type="dxa"/>
            <w:tcBorders>
              <w:top w:val="nil"/>
              <w:left w:val="nil"/>
              <w:bottom w:val="single" w:sz="4" w:space="0" w:color="auto"/>
              <w:right w:val="single" w:sz="4" w:space="0" w:color="auto"/>
            </w:tcBorders>
            <w:shd w:val="clear" w:color="auto" w:fill="auto"/>
            <w:vAlign w:val="center"/>
            <w:hideMark/>
          </w:tcPr>
          <w:p w14:paraId="05B81DE5"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035F849B"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(Charted) and Treatment DMIS ID = DMIS ID from DMIS ID table and retrieve command</w:t>
            </w:r>
          </w:p>
        </w:tc>
      </w:tr>
      <w:tr w:rsidR="00EB494C" w:rsidRPr="00EB0A39" w14:paraId="293288EF"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1BEFA5D" w14:textId="77777777" w:rsidR="00EB494C" w:rsidRPr="00CD3EE2" w:rsidRDefault="00EB494C" w:rsidP="0025663F">
            <w:pPr>
              <w:rPr>
                <w:rFonts w:ascii="Calibri" w:hAnsi="Calibri" w:cs="Calibri"/>
                <w:color w:val="000000"/>
                <w:lang w:val="fr-FR"/>
              </w:rPr>
            </w:pPr>
            <w:proofErr w:type="spellStart"/>
            <w:r w:rsidRPr="00CD3EE2">
              <w:rPr>
                <w:rFonts w:ascii="Calibri" w:hAnsi="Calibri" w:cs="Calibri"/>
                <w:color w:val="000000"/>
                <w:lang w:val="fr-FR"/>
              </w:rPr>
              <w:lastRenderedPageBreak/>
              <w:t>Tmt</w:t>
            </w:r>
            <w:proofErr w:type="spellEnd"/>
            <w:r w:rsidRPr="00CD3EE2">
              <w:rPr>
                <w:rFonts w:ascii="Calibri" w:hAnsi="Calibri" w:cs="Calibri"/>
                <w:color w:val="000000"/>
                <w:lang w:val="fr-FR"/>
              </w:rPr>
              <w:t xml:space="preserve"> DMIS ID DHP Code</w:t>
            </w:r>
          </w:p>
        </w:tc>
        <w:tc>
          <w:tcPr>
            <w:tcW w:w="1420" w:type="dxa"/>
            <w:tcBorders>
              <w:top w:val="nil"/>
              <w:left w:val="nil"/>
              <w:bottom w:val="single" w:sz="4" w:space="0" w:color="auto"/>
              <w:right w:val="single" w:sz="4" w:space="0" w:color="auto"/>
            </w:tcBorders>
            <w:shd w:val="clear" w:color="auto" w:fill="auto"/>
            <w:vAlign w:val="center"/>
            <w:hideMark/>
          </w:tcPr>
          <w:p w14:paraId="4697AF68"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 </w:t>
            </w:r>
          </w:p>
        </w:tc>
        <w:tc>
          <w:tcPr>
            <w:tcW w:w="4060" w:type="dxa"/>
            <w:tcBorders>
              <w:top w:val="nil"/>
              <w:left w:val="nil"/>
              <w:bottom w:val="single" w:sz="4" w:space="0" w:color="auto"/>
              <w:right w:val="single" w:sz="4" w:space="0" w:color="auto"/>
            </w:tcBorders>
            <w:shd w:val="clear" w:color="auto" w:fill="auto"/>
            <w:vAlign w:val="center"/>
            <w:hideMark/>
          </w:tcPr>
          <w:p w14:paraId="44310FA8"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(Charted) and Treatment DMIS ID = DMIS ID from DMIS ID table and retrieve DHP Code</w:t>
            </w:r>
          </w:p>
        </w:tc>
      </w:tr>
      <w:tr w:rsidR="00EB494C" w:rsidRPr="00EB0A39" w14:paraId="593B9FEC"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12BBF7B1" w14:textId="77777777" w:rsidR="00EB494C" w:rsidRPr="00EB0A39" w:rsidRDefault="00EB494C" w:rsidP="0025663F">
            <w:pPr>
              <w:rPr>
                <w:rFonts w:ascii="Calibri" w:hAnsi="Calibri" w:cs="Calibri"/>
                <w:color w:val="000000"/>
              </w:rPr>
            </w:pPr>
            <w:proofErr w:type="spellStart"/>
            <w:r w:rsidRPr="00EB0A39">
              <w:rPr>
                <w:rFonts w:ascii="Calibri" w:hAnsi="Calibri" w:cs="Calibri"/>
                <w:color w:val="000000"/>
              </w:rPr>
              <w:t>Tmt</w:t>
            </w:r>
            <w:proofErr w:type="spellEnd"/>
            <w:r w:rsidRPr="00EB0A39">
              <w:rPr>
                <w:rFonts w:ascii="Calibri" w:hAnsi="Calibri" w:cs="Calibri"/>
                <w:color w:val="000000"/>
              </w:rPr>
              <w:t xml:space="preserve"> DMIS ID Military Service</w:t>
            </w:r>
          </w:p>
        </w:tc>
        <w:tc>
          <w:tcPr>
            <w:tcW w:w="1420" w:type="dxa"/>
            <w:tcBorders>
              <w:top w:val="nil"/>
              <w:left w:val="nil"/>
              <w:bottom w:val="single" w:sz="4" w:space="0" w:color="auto"/>
              <w:right w:val="single" w:sz="4" w:space="0" w:color="auto"/>
            </w:tcBorders>
            <w:shd w:val="clear" w:color="auto" w:fill="auto"/>
            <w:vAlign w:val="center"/>
            <w:hideMark/>
          </w:tcPr>
          <w:p w14:paraId="501A03FC"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 </w:t>
            </w:r>
          </w:p>
        </w:tc>
        <w:tc>
          <w:tcPr>
            <w:tcW w:w="4060" w:type="dxa"/>
            <w:tcBorders>
              <w:top w:val="nil"/>
              <w:left w:val="nil"/>
              <w:bottom w:val="single" w:sz="4" w:space="0" w:color="auto"/>
              <w:right w:val="single" w:sz="4" w:space="0" w:color="auto"/>
            </w:tcBorders>
            <w:shd w:val="clear" w:color="auto" w:fill="auto"/>
            <w:vAlign w:val="center"/>
            <w:hideMark/>
          </w:tcPr>
          <w:p w14:paraId="1117CDB7"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(Charted) and Treatment DMIS ID = DMIS ID from DMIS ID table and retrieve Service</w:t>
            </w:r>
          </w:p>
        </w:tc>
      </w:tr>
      <w:tr w:rsidR="00EB494C" w:rsidRPr="00EB0A39" w14:paraId="6E14FF08"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5F7314A6" w14:textId="77777777" w:rsidR="00EB494C" w:rsidRPr="00EB0A39" w:rsidRDefault="00EB494C" w:rsidP="0025663F">
            <w:pPr>
              <w:rPr>
                <w:rFonts w:ascii="Calibri" w:hAnsi="Calibri" w:cs="Calibri"/>
                <w:color w:val="000000"/>
              </w:rPr>
            </w:pPr>
            <w:proofErr w:type="spellStart"/>
            <w:r w:rsidRPr="00EB0A39">
              <w:rPr>
                <w:rFonts w:ascii="Calibri" w:hAnsi="Calibri" w:cs="Calibri"/>
                <w:color w:val="000000"/>
              </w:rPr>
              <w:t>Tmt</w:t>
            </w:r>
            <w:proofErr w:type="spellEnd"/>
            <w:r w:rsidRPr="00EB0A39">
              <w:rPr>
                <w:rFonts w:ascii="Calibri" w:hAnsi="Calibri" w:cs="Calibri"/>
                <w:color w:val="000000"/>
              </w:rPr>
              <w:t xml:space="preserve"> DMIS ID MSMA</w:t>
            </w:r>
          </w:p>
        </w:tc>
        <w:tc>
          <w:tcPr>
            <w:tcW w:w="1420" w:type="dxa"/>
            <w:tcBorders>
              <w:top w:val="nil"/>
              <w:left w:val="nil"/>
              <w:bottom w:val="single" w:sz="4" w:space="0" w:color="auto"/>
              <w:right w:val="single" w:sz="4" w:space="0" w:color="auto"/>
            </w:tcBorders>
            <w:shd w:val="clear" w:color="auto" w:fill="auto"/>
            <w:vAlign w:val="center"/>
            <w:hideMark/>
          </w:tcPr>
          <w:p w14:paraId="5CEBFE11"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$3 </w:t>
            </w:r>
          </w:p>
        </w:tc>
        <w:tc>
          <w:tcPr>
            <w:tcW w:w="4060" w:type="dxa"/>
            <w:tcBorders>
              <w:top w:val="nil"/>
              <w:left w:val="nil"/>
              <w:bottom w:val="single" w:sz="4" w:space="0" w:color="auto"/>
              <w:right w:val="single" w:sz="4" w:space="0" w:color="auto"/>
            </w:tcBorders>
            <w:shd w:val="clear" w:color="auto" w:fill="auto"/>
            <w:vAlign w:val="center"/>
            <w:hideMark/>
          </w:tcPr>
          <w:p w14:paraId="647EC33E"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(Charted) and Treatment DMIS ID = DMIS ID from DMIS ID table and retrieve MSMA</w:t>
            </w:r>
          </w:p>
        </w:tc>
      </w:tr>
      <w:tr w:rsidR="00EB494C" w:rsidRPr="00EB0A39" w14:paraId="75C79398"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3688CA1F" w14:textId="77777777" w:rsidR="00EB494C" w:rsidRPr="00EB0A39" w:rsidRDefault="00EB494C" w:rsidP="0025663F">
            <w:pPr>
              <w:rPr>
                <w:rFonts w:ascii="Calibri" w:hAnsi="Calibri" w:cs="Calibri"/>
                <w:color w:val="000000"/>
              </w:rPr>
            </w:pPr>
            <w:proofErr w:type="spellStart"/>
            <w:r>
              <w:rPr>
                <w:rFonts w:ascii="Calibri" w:hAnsi="Calibri" w:cs="Calibri"/>
                <w:color w:val="000000"/>
              </w:rPr>
              <w:t>Tmt</w:t>
            </w:r>
            <w:proofErr w:type="spellEnd"/>
            <w:r>
              <w:rPr>
                <w:rFonts w:ascii="Calibri" w:hAnsi="Calibri" w:cs="Calibri"/>
                <w:color w:val="000000"/>
              </w:rPr>
              <w:t xml:space="preserve"> DMIS ID Expanded Market</w:t>
            </w:r>
          </w:p>
        </w:tc>
        <w:tc>
          <w:tcPr>
            <w:tcW w:w="1420" w:type="dxa"/>
            <w:tcBorders>
              <w:top w:val="nil"/>
              <w:left w:val="nil"/>
              <w:bottom w:val="single" w:sz="4" w:space="0" w:color="auto"/>
              <w:right w:val="single" w:sz="4" w:space="0" w:color="auto"/>
            </w:tcBorders>
            <w:shd w:val="clear" w:color="auto" w:fill="auto"/>
            <w:vAlign w:val="center"/>
          </w:tcPr>
          <w:p w14:paraId="38BED69D" w14:textId="77777777" w:rsidR="00EB494C" w:rsidRPr="00EB0A39" w:rsidRDefault="00EB494C" w:rsidP="0025663F">
            <w:pPr>
              <w:jc w:val="center"/>
              <w:rPr>
                <w:rFonts w:ascii="Calibri" w:hAnsi="Calibri" w:cs="Calibri"/>
                <w:color w:val="000000"/>
              </w:rPr>
            </w:pPr>
            <w:r>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tcPr>
          <w:p w14:paraId="0C3C063A"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(Charted) and Treatment DMIS ID = DMIS ID from DMIS ID table and retrieve </w:t>
            </w:r>
            <w:r>
              <w:rPr>
                <w:rFonts w:ascii="Calibri" w:hAnsi="Calibri" w:cs="Calibri"/>
                <w:color w:val="000000"/>
              </w:rPr>
              <w:t>expanded market</w:t>
            </w:r>
          </w:p>
        </w:tc>
      </w:tr>
      <w:tr w:rsidR="00EB494C" w:rsidRPr="00EB0A39" w14:paraId="28850E2A"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047614BA" w14:textId="77777777" w:rsidR="00EB494C" w:rsidRPr="00EB0A39" w:rsidRDefault="00EB494C" w:rsidP="0025663F">
            <w:pPr>
              <w:rPr>
                <w:rFonts w:ascii="Calibri" w:hAnsi="Calibri" w:cs="Calibri"/>
                <w:color w:val="000000"/>
              </w:rPr>
            </w:pPr>
            <w:proofErr w:type="spellStart"/>
            <w:r>
              <w:rPr>
                <w:rFonts w:ascii="Calibri" w:hAnsi="Calibri" w:cs="Calibri"/>
                <w:color w:val="000000"/>
              </w:rPr>
              <w:t>Tmt</w:t>
            </w:r>
            <w:proofErr w:type="spellEnd"/>
            <w:r>
              <w:rPr>
                <w:rFonts w:ascii="Calibri" w:hAnsi="Calibri" w:cs="Calibri"/>
                <w:color w:val="000000"/>
              </w:rPr>
              <w:t xml:space="preserve"> DMIS ID Reporting Market</w:t>
            </w:r>
          </w:p>
        </w:tc>
        <w:tc>
          <w:tcPr>
            <w:tcW w:w="1420" w:type="dxa"/>
            <w:tcBorders>
              <w:top w:val="nil"/>
              <w:left w:val="nil"/>
              <w:bottom w:val="single" w:sz="4" w:space="0" w:color="auto"/>
              <w:right w:val="single" w:sz="4" w:space="0" w:color="auto"/>
            </w:tcBorders>
            <w:shd w:val="clear" w:color="auto" w:fill="auto"/>
            <w:vAlign w:val="center"/>
          </w:tcPr>
          <w:p w14:paraId="4105C344" w14:textId="77777777" w:rsidR="00EB494C" w:rsidRPr="00EB0A39" w:rsidRDefault="00EB494C" w:rsidP="0025663F">
            <w:pPr>
              <w:jc w:val="center"/>
              <w:rPr>
                <w:rFonts w:ascii="Calibri" w:hAnsi="Calibri" w:cs="Calibri"/>
                <w:color w:val="000000"/>
              </w:rPr>
            </w:pPr>
            <w:r>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tcPr>
          <w:p w14:paraId="1520DB2D"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(Charted) and Treatment DMIS ID = DMIS ID from DMIS ID table and retrieve </w:t>
            </w:r>
            <w:r>
              <w:rPr>
                <w:rFonts w:ascii="Calibri" w:hAnsi="Calibri" w:cs="Calibri"/>
                <w:color w:val="000000"/>
              </w:rPr>
              <w:t>reporting market</w:t>
            </w:r>
          </w:p>
        </w:tc>
      </w:tr>
      <w:tr w:rsidR="00EB494C" w:rsidRPr="00EB0A39" w14:paraId="1FF49FA5"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137D194F" w14:textId="77777777" w:rsidR="00EB494C" w:rsidRPr="00CD3EE2" w:rsidRDefault="00EB494C" w:rsidP="0025663F">
            <w:pPr>
              <w:rPr>
                <w:rFonts w:ascii="Calibri" w:hAnsi="Calibri" w:cs="Calibri"/>
                <w:color w:val="000000"/>
                <w:lang w:val="fr-FR"/>
              </w:rPr>
            </w:pPr>
            <w:proofErr w:type="spellStart"/>
            <w:r w:rsidRPr="00CD3EE2">
              <w:rPr>
                <w:rFonts w:ascii="Calibri" w:hAnsi="Calibri" w:cs="Calibri"/>
                <w:color w:val="000000"/>
                <w:lang w:val="fr-FR"/>
              </w:rPr>
              <w:t>Tmt</w:t>
            </w:r>
            <w:proofErr w:type="spellEnd"/>
            <w:r w:rsidRPr="00CD3EE2">
              <w:rPr>
                <w:rFonts w:ascii="Calibri" w:hAnsi="Calibri" w:cs="Calibri"/>
                <w:color w:val="000000"/>
                <w:lang w:val="fr-FR"/>
              </w:rPr>
              <w:t xml:space="preserve"> DMIS ID T3 </w:t>
            </w:r>
            <w:proofErr w:type="spellStart"/>
            <w:r w:rsidRPr="00CD3EE2">
              <w:rPr>
                <w:rFonts w:ascii="Calibri" w:hAnsi="Calibri" w:cs="Calibri"/>
                <w:color w:val="000000"/>
                <w:lang w:val="fr-FR"/>
              </w:rPr>
              <w:t>Region</w:t>
            </w:r>
            <w:proofErr w:type="spellEnd"/>
          </w:p>
        </w:tc>
        <w:tc>
          <w:tcPr>
            <w:tcW w:w="1420" w:type="dxa"/>
            <w:tcBorders>
              <w:top w:val="nil"/>
              <w:left w:val="nil"/>
              <w:bottom w:val="single" w:sz="4" w:space="0" w:color="auto"/>
              <w:right w:val="single" w:sz="4" w:space="0" w:color="auto"/>
            </w:tcBorders>
            <w:shd w:val="clear" w:color="auto" w:fill="auto"/>
            <w:vAlign w:val="center"/>
          </w:tcPr>
          <w:p w14:paraId="41409A15" w14:textId="77777777" w:rsidR="00EB494C" w:rsidRPr="00EB0A39" w:rsidRDefault="00EB494C" w:rsidP="0025663F">
            <w:pPr>
              <w:jc w:val="center"/>
              <w:rPr>
                <w:rFonts w:ascii="Calibri" w:hAnsi="Calibri" w:cs="Calibri"/>
                <w:color w:val="000000"/>
              </w:rPr>
            </w:pPr>
            <w:r>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tcPr>
          <w:p w14:paraId="6663DBD0"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(Charted) and Treatment DMIS ID = DMIS ID from DMIS ID table and retrieve </w:t>
            </w:r>
            <w:r>
              <w:rPr>
                <w:rFonts w:ascii="Calibri" w:hAnsi="Calibri" w:cs="Calibri"/>
                <w:color w:val="000000"/>
              </w:rPr>
              <w:t>t3 region</w:t>
            </w:r>
          </w:p>
        </w:tc>
      </w:tr>
      <w:tr w:rsidR="00EB494C" w:rsidRPr="00EB0A39" w14:paraId="69551923"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tcPr>
          <w:p w14:paraId="069D31B2" w14:textId="77777777" w:rsidR="00EB494C" w:rsidRPr="00CD3EE2" w:rsidRDefault="00EB494C" w:rsidP="0025663F">
            <w:pPr>
              <w:rPr>
                <w:rFonts w:ascii="Calibri" w:hAnsi="Calibri" w:cs="Calibri"/>
                <w:color w:val="000000"/>
                <w:lang w:val="fr-FR"/>
              </w:rPr>
            </w:pPr>
            <w:proofErr w:type="spellStart"/>
            <w:r w:rsidRPr="00CD3EE2">
              <w:rPr>
                <w:rFonts w:ascii="Calibri" w:hAnsi="Calibri" w:cs="Calibri"/>
                <w:color w:val="000000"/>
                <w:lang w:val="fr-FR"/>
              </w:rPr>
              <w:t>Tmt</w:t>
            </w:r>
            <w:proofErr w:type="spellEnd"/>
            <w:r w:rsidRPr="00CD3EE2">
              <w:rPr>
                <w:rFonts w:ascii="Calibri" w:hAnsi="Calibri" w:cs="Calibri"/>
                <w:color w:val="000000"/>
                <w:lang w:val="fr-FR"/>
              </w:rPr>
              <w:t xml:space="preserve"> DMIS ID T17 </w:t>
            </w:r>
            <w:proofErr w:type="spellStart"/>
            <w:r w:rsidRPr="00CD3EE2">
              <w:rPr>
                <w:rFonts w:ascii="Calibri" w:hAnsi="Calibri" w:cs="Calibri"/>
                <w:color w:val="000000"/>
                <w:lang w:val="fr-FR"/>
              </w:rPr>
              <w:t>Region</w:t>
            </w:r>
            <w:proofErr w:type="spellEnd"/>
          </w:p>
        </w:tc>
        <w:tc>
          <w:tcPr>
            <w:tcW w:w="1420" w:type="dxa"/>
            <w:tcBorders>
              <w:top w:val="nil"/>
              <w:left w:val="nil"/>
              <w:bottom w:val="single" w:sz="4" w:space="0" w:color="auto"/>
              <w:right w:val="single" w:sz="4" w:space="0" w:color="auto"/>
            </w:tcBorders>
            <w:shd w:val="clear" w:color="auto" w:fill="auto"/>
            <w:vAlign w:val="center"/>
          </w:tcPr>
          <w:p w14:paraId="57882858" w14:textId="77777777" w:rsidR="00EB494C" w:rsidRPr="00EB0A39" w:rsidRDefault="00EB494C" w:rsidP="0025663F">
            <w:pPr>
              <w:jc w:val="center"/>
              <w:rPr>
                <w:rFonts w:ascii="Calibri" w:hAnsi="Calibri" w:cs="Calibri"/>
                <w:color w:val="000000"/>
              </w:rPr>
            </w:pPr>
            <w:r>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tcPr>
          <w:p w14:paraId="1D809807"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(Charted) and Treatment DMIS ID = DMIS ID from DMIS ID table and retrieve </w:t>
            </w:r>
            <w:r>
              <w:rPr>
                <w:rFonts w:ascii="Calibri" w:hAnsi="Calibri" w:cs="Calibri"/>
                <w:color w:val="000000"/>
              </w:rPr>
              <w:t>t17 region</w:t>
            </w:r>
          </w:p>
        </w:tc>
      </w:tr>
      <w:tr w:rsidR="00EB494C" w:rsidRPr="00EB0A39" w14:paraId="3B50B257"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0B23055" w14:textId="77777777" w:rsidR="00EB494C" w:rsidRPr="00EB0A39" w:rsidRDefault="00EB494C" w:rsidP="0025663F">
            <w:pPr>
              <w:rPr>
                <w:rFonts w:ascii="Calibri" w:hAnsi="Calibri" w:cs="Calibri"/>
                <w:color w:val="000000"/>
              </w:rPr>
            </w:pPr>
            <w:proofErr w:type="spellStart"/>
            <w:r w:rsidRPr="00EB0A39">
              <w:rPr>
                <w:rFonts w:ascii="Calibri" w:hAnsi="Calibri" w:cs="Calibri"/>
                <w:color w:val="000000"/>
              </w:rPr>
              <w:t>Tmt</w:t>
            </w:r>
            <w:proofErr w:type="spellEnd"/>
            <w:r w:rsidRPr="00EB0A39">
              <w:rPr>
                <w:rFonts w:ascii="Calibri" w:hAnsi="Calibri" w:cs="Calibri"/>
                <w:color w:val="000000"/>
              </w:rPr>
              <w:t xml:space="preserve"> Parent DMIS ID</w:t>
            </w:r>
          </w:p>
        </w:tc>
        <w:tc>
          <w:tcPr>
            <w:tcW w:w="1420" w:type="dxa"/>
            <w:tcBorders>
              <w:top w:val="nil"/>
              <w:left w:val="nil"/>
              <w:bottom w:val="single" w:sz="4" w:space="0" w:color="auto"/>
              <w:right w:val="single" w:sz="4" w:space="0" w:color="auto"/>
            </w:tcBorders>
            <w:shd w:val="clear" w:color="auto" w:fill="auto"/>
            <w:vAlign w:val="center"/>
            <w:hideMark/>
          </w:tcPr>
          <w:p w14:paraId="4EF4CD79"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$4 </w:t>
            </w:r>
          </w:p>
        </w:tc>
        <w:tc>
          <w:tcPr>
            <w:tcW w:w="4060" w:type="dxa"/>
            <w:tcBorders>
              <w:top w:val="nil"/>
              <w:left w:val="nil"/>
              <w:bottom w:val="single" w:sz="4" w:space="0" w:color="auto"/>
              <w:right w:val="single" w:sz="4" w:space="0" w:color="auto"/>
            </w:tcBorders>
            <w:shd w:val="clear" w:color="auto" w:fill="auto"/>
            <w:vAlign w:val="center"/>
            <w:hideMark/>
          </w:tcPr>
          <w:p w14:paraId="207B7553"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(Charted) and Treatment DMIS ID = DMIS ID from DMIS ID table and retrieve parent</w:t>
            </w:r>
          </w:p>
        </w:tc>
      </w:tr>
      <w:tr w:rsidR="00EB494C" w:rsidRPr="00EB0A39" w14:paraId="390171AB" w14:textId="77777777" w:rsidTr="0025663F">
        <w:trPr>
          <w:trHeight w:val="765"/>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21D68E7F" w14:textId="77777777" w:rsidR="00EB494C" w:rsidRPr="00EB0A39" w:rsidRDefault="00EB494C" w:rsidP="0025663F">
            <w:pPr>
              <w:rPr>
                <w:rFonts w:ascii="Calibri" w:hAnsi="Calibri" w:cs="Calibri"/>
                <w:color w:val="000000"/>
              </w:rPr>
            </w:pPr>
            <w:proofErr w:type="spellStart"/>
            <w:r w:rsidRPr="00EB0A39">
              <w:rPr>
                <w:rFonts w:ascii="Calibri" w:hAnsi="Calibri" w:cs="Calibri"/>
                <w:color w:val="000000"/>
              </w:rPr>
              <w:t>Tmt</w:t>
            </w:r>
            <w:proofErr w:type="spellEnd"/>
            <w:r w:rsidRPr="00EB0A39">
              <w:rPr>
                <w:rFonts w:ascii="Calibri" w:hAnsi="Calibri" w:cs="Calibri"/>
                <w:color w:val="000000"/>
              </w:rPr>
              <w:t xml:space="preserve"> Parent DMIS ID Name</w:t>
            </w:r>
          </w:p>
        </w:tc>
        <w:tc>
          <w:tcPr>
            <w:tcW w:w="1420" w:type="dxa"/>
            <w:tcBorders>
              <w:top w:val="nil"/>
              <w:left w:val="nil"/>
              <w:bottom w:val="single" w:sz="4" w:space="0" w:color="auto"/>
              <w:right w:val="single" w:sz="4" w:space="0" w:color="auto"/>
            </w:tcBorders>
            <w:shd w:val="clear" w:color="auto" w:fill="auto"/>
            <w:vAlign w:val="center"/>
            <w:hideMark/>
          </w:tcPr>
          <w:p w14:paraId="3F255E47"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179E8FDB" w14:textId="77777777" w:rsidR="00EB494C" w:rsidRPr="00EB0A39" w:rsidRDefault="00EB494C" w:rsidP="0025663F">
            <w:pPr>
              <w:rPr>
                <w:rFonts w:ascii="Calibri" w:hAnsi="Calibri" w:cs="Calibri"/>
                <w:color w:val="000000"/>
              </w:rPr>
            </w:pPr>
            <w:r w:rsidRPr="00EB0A39">
              <w:rPr>
                <w:rFonts w:ascii="Calibri" w:hAnsi="Calibri" w:cs="Calibri"/>
                <w:color w:val="000000"/>
              </w:rPr>
              <w:t>Match to DMIS ID table by FY (Charted) and Parent DMIS ID = DMIS ID from DMIS ID table and retrieve name</w:t>
            </w:r>
          </w:p>
        </w:tc>
      </w:tr>
      <w:tr w:rsidR="00EB494C" w:rsidRPr="00EB0A39" w14:paraId="6C0B6AAE"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7726DF0" w14:textId="77777777" w:rsidR="00EB494C" w:rsidRPr="00EB0A39" w:rsidRDefault="00EB494C" w:rsidP="0025663F">
            <w:pPr>
              <w:rPr>
                <w:rFonts w:ascii="Calibri" w:hAnsi="Calibri" w:cs="Calibri"/>
                <w:color w:val="000000"/>
              </w:rPr>
            </w:pPr>
            <w:r w:rsidRPr="00EB0A39">
              <w:rPr>
                <w:rFonts w:ascii="Calibri" w:hAnsi="Calibri" w:cs="Calibri"/>
                <w:color w:val="000000"/>
              </w:rPr>
              <w:t>TPR Flag</w:t>
            </w:r>
          </w:p>
        </w:tc>
        <w:tc>
          <w:tcPr>
            <w:tcW w:w="1420" w:type="dxa"/>
            <w:tcBorders>
              <w:top w:val="nil"/>
              <w:left w:val="nil"/>
              <w:bottom w:val="single" w:sz="4" w:space="0" w:color="auto"/>
              <w:right w:val="single" w:sz="4" w:space="0" w:color="auto"/>
            </w:tcBorders>
            <w:shd w:val="clear" w:color="auto" w:fill="auto"/>
            <w:vAlign w:val="center"/>
            <w:hideMark/>
          </w:tcPr>
          <w:p w14:paraId="4BF0483C"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 </w:t>
            </w:r>
          </w:p>
        </w:tc>
        <w:tc>
          <w:tcPr>
            <w:tcW w:w="4060" w:type="dxa"/>
            <w:tcBorders>
              <w:top w:val="nil"/>
              <w:left w:val="nil"/>
              <w:bottom w:val="single" w:sz="4" w:space="0" w:color="auto"/>
              <w:right w:val="single" w:sz="4" w:space="0" w:color="auto"/>
            </w:tcBorders>
            <w:shd w:val="clear" w:color="auto" w:fill="auto"/>
            <w:vAlign w:val="center"/>
            <w:hideMark/>
          </w:tcPr>
          <w:p w14:paraId="5C0FFA8A" w14:textId="77777777" w:rsidR="00EB494C" w:rsidRPr="00EB0A39" w:rsidRDefault="00EB494C" w:rsidP="0025663F">
            <w:pPr>
              <w:rPr>
                <w:rFonts w:ascii="Calibri" w:hAnsi="Calibri" w:cs="Calibri"/>
                <w:color w:val="000000"/>
              </w:rPr>
            </w:pPr>
            <w:r w:rsidRPr="00EB0A39">
              <w:rPr>
                <w:rFonts w:ascii="Calibri" w:hAnsi="Calibri" w:cs="Calibri"/>
                <w:color w:val="000000"/>
              </w:rPr>
              <w:t>Match by FY, FM (Charted) and beneficiary zip code = zip code from CAD and retrieve TPR Flag</w:t>
            </w:r>
          </w:p>
        </w:tc>
      </w:tr>
      <w:tr w:rsidR="00EB494C" w:rsidRPr="00EB0A39" w14:paraId="2ECDF729" w14:textId="77777777" w:rsidTr="0025663F">
        <w:trPr>
          <w:trHeight w:val="30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D087A4B" w14:textId="77777777" w:rsidR="00EB494C" w:rsidRPr="00EB0A39" w:rsidRDefault="00EB494C" w:rsidP="0025663F">
            <w:pPr>
              <w:rPr>
                <w:rFonts w:ascii="Calibri" w:hAnsi="Calibri" w:cs="Calibri"/>
                <w:color w:val="000000"/>
              </w:rPr>
            </w:pPr>
            <w:r w:rsidRPr="00EB0A39">
              <w:rPr>
                <w:rFonts w:ascii="Calibri" w:hAnsi="Calibri" w:cs="Calibri"/>
                <w:color w:val="000000"/>
              </w:rPr>
              <w:t>Ever Deployed Flag (OCO)</w:t>
            </w:r>
          </w:p>
        </w:tc>
        <w:tc>
          <w:tcPr>
            <w:tcW w:w="1420" w:type="dxa"/>
            <w:tcBorders>
              <w:top w:val="nil"/>
              <w:left w:val="nil"/>
              <w:bottom w:val="single" w:sz="4" w:space="0" w:color="auto"/>
              <w:right w:val="single" w:sz="4" w:space="0" w:color="auto"/>
            </w:tcBorders>
            <w:shd w:val="clear" w:color="auto" w:fill="auto"/>
            <w:vAlign w:val="center"/>
            <w:hideMark/>
          </w:tcPr>
          <w:p w14:paraId="19484413"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 </w:t>
            </w:r>
          </w:p>
        </w:tc>
        <w:tc>
          <w:tcPr>
            <w:tcW w:w="4060" w:type="dxa"/>
            <w:tcBorders>
              <w:top w:val="nil"/>
              <w:left w:val="nil"/>
              <w:bottom w:val="single" w:sz="4" w:space="0" w:color="auto"/>
              <w:right w:val="single" w:sz="4" w:space="0" w:color="auto"/>
            </w:tcBorders>
            <w:shd w:val="clear" w:color="auto" w:fill="auto"/>
            <w:vAlign w:val="center"/>
            <w:hideMark/>
          </w:tcPr>
          <w:p w14:paraId="0468428E" w14:textId="77777777" w:rsidR="00EB494C" w:rsidRPr="00EB0A39" w:rsidRDefault="00EB494C" w:rsidP="0025663F">
            <w:pPr>
              <w:rPr>
                <w:rFonts w:ascii="Calibri" w:hAnsi="Calibri" w:cs="Calibri"/>
                <w:color w:val="000000"/>
              </w:rPr>
            </w:pPr>
            <w:r w:rsidRPr="00EB0A39">
              <w:rPr>
                <w:rFonts w:ascii="Calibri" w:hAnsi="Calibri" w:cs="Calibri"/>
                <w:color w:val="000000"/>
              </w:rPr>
              <w:t>See M2 CTS specification for business rules.</w:t>
            </w:r>
          </w:p>
        </w:tc>
      </w:tr>
      <w:tr w:rsidR="00EB494C" w:rsidRPr="00EB0A39" w14:paraId="17AA5F18"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2E8FB4DD"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Days Since Most Recent OCO </w:t>
            </w:r>
            <w:proofErr w:type="spellStart"/>
            <w:r w:rsidRPr="00EB0A39">
              <w:rPr>
                <w:rFonts w:ascii="Calibri" w:hAnsi="Calibri" w:cs="Calibri"/>
                <w:color w:val="000000"/>
              </w:rPr>
              <w:t>Depl</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5A1A5B60"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Num</w:t>
            </w:r>
          </w:p>
        </w:tc>
        <w:tc>
          <w:tcPr>
            <w:tcW w:w="4060" w:type="dxa"/>
            <w:tcBorders>
              <w:top w:val="nil"/>
              <w:left w:val="nil"/>
              <w:bottom w:val="single" w:sz="4" w:space="0" w:color="auto"/>
              <w:right w:val="single" w:sz="4" w:space="0" w:color="auto"/>
            </w:tcBorders>
            <w:shd w:val="clear" w:color="auto" w:fill="auto"/>
            <w:vAlign w:val="center"/>
            <w:hideMark/>
          </w:tcPr>
          <w:p w14:paraId="40304A97" w14:textId="77777777" w:rsidR="00EB494C" w:rsidRPr="00EB0A39" w:rsidRDefault="00EB494C" w:rsidP="0025663F">
            <w:pPr>
              <w:rPr>
                <w:rFonts w:ascii="Calibri" w:hAnsi="Calibri" w:cs="Calibri"/>
                <w:color w:val="000000"/>
              </w:rPr>
            </w:pPr>
            <w:r w:rsidRPr="00EB0A39">
              <w:rPr>
                <w:rFonts w:ascii="Calibri" w:hAnsi="Calibri" w:cs="Calibri"/>
                <w:color w:val="000000"/>
              </w:rPr>
              <w:t>See M2 CTS specification for business rules.  This is a measure</w:t>
            </w:r>
          </w:p>
        </w:tc>
      </w:tr>
      <w:tr w:rsidR="00EB494C" w:rsidRPr="00EB0A39" w14:paraId="711365B2"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7E0EE632"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Days Since Return from OCO </w:t>
            </w:r>
            <w:proofErr w:type="spellStart"/>
            <w:r w:rsidRPr="00EB0A39">
              <w:rPr>
                <w:rFonts w:ascii="Calibri" w:hAnsi="Calibri" w:cs="Calibri"/>
                <w:color w:val="000000"/>
              </w:rPr>
              <w:t>Depl</w:t>
            </w:r>
            <w:proofErr w:type="spellEnd"/>
          </w:p>
        </w:tc>
        <w:tc>
          <w:tcPr>
            <w:tcW w:w="1420" w:type="dxa"/>
            <w:tcBorders>
              <w:top w:val="nil"/>
              <w:left w:val="nil"/>
              <w:bottom w:val="single" w:sz="4" w:space="0" w:color="auto"/>
              <w:right w:val="single" w:sz="4" w:space="0" w:color="auto"/>
            </w:tcBorders>
            <w:shd w:val="clear" w:color="auto" w:fill="auto"/>
            <w:vAlign w:val="center"/>
            <w:hideMark/>
          </w:tcPr>
          <w:p w14:paraId="1CA1FB23"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w:t>
            </w:r>
          </w:p>
        </w:tc>
        <w:tc>
          <w:tcPr>
            <w:tcW w:w="4060" w:type="dxa"/>
            <w:tcBorders>
              <w:top w:val="nil"/>
              <w:left w:val="nil"/>
              <w:bottom w:val="single" w:sz="4" w:space="0" w:color="auto"/>
              <w:right w:val="single" w:sz="4" w:space="0" w:color="auto"/>
            </w:tcBorders>
            <w:shd w:val="clear" w:color="auto" w:fill="auto"/>
            <w:vAlign w:val="center"/>
            <w:hideMark/>
          </w:tcPr>
          <w:p w14:paraId="0D2C21A5" w14:textId="77777777" w:rsidR="00EB494C" w:rsidRPr="00EB0A39" w:rsidRDefault="00EB494C" w:rsidP="0025663F">
            <w:pPr>
              <w:rPr>
                <w:rFonts w:ascii="Calibri" w:hAnsi="Calibri" w:cs="Calibri"/>
                <w:color w:val="000000"/>
              </w:rPr>
            </w:pPr>
            <w:r w:rsidRPr="00EB0A39">
              <w:rPr>
                <w:rFonts w:ascii="Calibri" w:hAnsi="Calibri" w:cs="Calibri"/>
                <w:color w:val="000000"/>
              </w:rPr>
              <w:t>See M2 CTS specification for business rules.  This is a dimension</w:t>
            </w:r>
          </w:p>
        </w:tc>
      </w:tr>
      <w:tr w:rsidR="00EB494C" w:rsidRPr="00EB0A39" w14:paraId="1890A6B3" w14:textId="77777777" w:rsidTr="0025663F">
        <w:trPr>
          <w:trHeight w:val="30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103144B2" w14:textId="77777777" w:rsidR="00EB494C" w:rsidRPr="00EB0A39" w:rsidRDefault="00EB494C" w:rsidP="0025663F">
            <w:pPr>
              <w:rPr>
                <w:rFonts w:ascii="Calibri" w:hAnsi="Calibri" w:cs="Calibri"/>
                <w:color w:val="000000"/>
              </w:rPr>
            </w:pPr>
            <w:r w:rsidRPr="00EB0A39">
              <w:rPr>
                <w:rFonts w:ascii="Calibri" w:hAnsi="Calibri" w:cs="Calibri"/>
                <w:color w:val="000000"/>
              </w:rPr>
              <w:t>Cumulative OCO Deployed Days</w:t>
            </w:r>
          </w:p>
        </w:tc>
        <w:tc>
          <w:tcPr>
            <w:tcW w:w="1420" w:type="dxa"/>
            <w:tcBorders>
              <w:top w:val="nil"/>
              <w:left w:val="nil"/>
              <w:bottom w:val="single" w:sz="4" w:space="0" w:color="auto"/>
              <w:right w:val="single" w:sz="4" w:space="0" w:color="auto"/>
            </w:tcBorders>
            <w:shd w:val="clear" w:color="auto" w:fill="auto"/>
            <w:vAlign w:val="center"/>
            <w:hideMark/>
          </w:tcPr>
          <w:p w14:paraId="4D250AD9"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Num</w:t>
            </w:r>
          </w:p>
        </w:tc>
        <w:tc>
          <w:tcPr>
            <w:tcW w:w="4060" w:type="dxa"/>
            <w:tcBorders>
              <w:top w:val="nil"/>
              <w:left w:val="nil"/>
              <w:bottom w:val="single" w:sz="4" w:space="0" w:color="auto"/>
              <w:right w:val="single" w:sz="4" w:space="0" w:color="auto"/>
            </w:tcBorders>
            <w:shd w:val="clear" w:color="auto" w:fill="auto"/>
            <w:vAlign w:val="center"/>
            <w:hideMark/>
          </w:tcPr>
          <w:p w14:paraId="211E0ACA" w14:textId="77777777" w:rsidR="00EB494C" w:rsidRPr="00EB0A39" w:rsidRDefault="00EB494C" w:rsidP="0025663F">
            <w:pPr>
              <w:rPr>
                <w:rFonts w:ascii="Calibri" w:hAnsi="Calibri" w:cs="Calibri"/>
                <w:color w:val="000000"/>
              </w:rPr>
            </w:pPr>
            <w:r w:rsidRPr="00EB0A39">
              <w:rPr>
                <w:rFonts w:ascii="Calibri" w:hAnsi="Calibri" w:cs="Calibri"/>
                <w:color w:val="000000"/>
              </w:rPr>
              <w:t>See M2 CTS specification for business rules.</w:t>
            </w:r>
          </w:p>
        </w:tc>
      </w:tr>
      <w:tr w:rsidR="00EB494C" w:rsidRPr="00EB0A39" w14:paraId="5D763AFE" w14:textId="77777777" w:rsidTr="0025663F">
        <w:trPr>
          <w:trHeight w:val="30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057E72A" w14:textId="77777777" w:rsidR="00EB494C" w:rsidRPr="00EB0A39" w:rsidRDefault="00EB494C" w:rsidP="0025663F">
            <w:pPr>
              <w:rPr>
                <w:rFonts w:ascii="Calibri" w:hAnsi="Calibri" w:cs="Calibri"/>
                <w:color w:val="000000"/>
              </w:rPr>
            </w:pPr>
            <w:r w:rsidRPr="00EB0A39">
              <w:rPr>
                <w:rFonts w:ascii="Calibri" w:hAnsi="Calibri" w:cs="Calibri"/>
                <w:color w:val="000000"/>
              </w:rPr>
              <w:t>OCO Deployed Flag</w:t>
            </w:r>
          </w:p>
        </w:tc>
        <w:tc>
          <w:tcPr>
            <w:tcW w:w="1420" w:type="dxa"/>
            <w:tcBorders>
              <w:top w:val="nil"/>
              <w:left w:val="nil"/>
              <w:bottom w:val="single" w:sz="4" w:space="0" w:color="auto"/>
              <w:right w:val="single" w:sz="4" w:space="0" w:color="auto"/>
            </w:tcBorders>
            <w:shd w:val="clear" w:color="auto" w:fill="auto"/>
            <w:vAlign w:val="center"/>
            <w:hideMark/>
          </w:tcPr>
          <w:p w14:paraId="474BEA55"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 </w:t>
            </w:r>
          </w:p>
        </w:tc>
        <w:tc>
          <w:tcPr>
            <w:tcW w:w="4060" w:type="dxa"/>
            <w:tcBorders>
              <w:top w:val="nil"/>
              <w:left w:val="nil"/>
              <w:bottom w:val="single" w:sz="4" w:space="0" w:color="auto"/>
              <w:right w:val="single" w:sz="4" w:space="0" w:color="auto"/>
            </w:tcBorders>
            <w:shd w:val="clear" w:color="auto" w:fill="auto"/>
            <w:vAlign w:val="center"/>
            <w:hideMark/>
          </w:tcPr>
          <w:p w14:paraId="4669A1EF" w14:textId="77777777" w:rsidR="00EB494C" w:rsidRPr="00EB0A39" w:rsidRDefault="00EB494C" w:rsidP="0025663F">
            <w:pPr>
              <w:rPr>
                <w:rFonts w:ascii="Calibri" w:hAnsi="Calibri" w:cs="Calibri"/>
                <w:color w:val="000000"/>
              </w:rPr>
            </w:pPr>
            <w:r w:rsidRPr="00EB0A39">
              <w:rPr>
                <w:rFonts w:ascii="Calibri" w:hAnsi="Calibri" w:cs="Calibri"/>
                <w:color w:val="000000"/>
              </w:rPr>
              <w:t>See M2 CTS specification for business rules.</w:t>
            </w:r>
          </w:p>
        </w:tc>
      </w:tr>
      <w:tr w:rsidR="00EB494C" w:rsidRPr="00EB0A39" w14:paraId="601923D6"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1BC21511" w14:textId="77777777" w:rsidR="00EB494C" w:rsidRPr="00EB0A39" w:rsidRDefault="00EB494C" w:rsidP="0025663F">
            <w:pPr>
              <w:rPr>
                <w:rFonts w:ascii="Calibri" w:hAnsi="Calibri" w:cs="Calibri"/>
                <w:color w:val="000000"/>
              </w:rPr>
            </w:pPr>
            <w:r w:rsidRPr="00EB0A39">
              <w:rPr>
                <w:rFonts w:ascii="Calibri" w:hAnsi="Calibri" w:cs="Calibri"/>
                <w:color w:val="000000"/>
              </w:rPr>
              <w:t>Case Management DMISID 1</w:t>
            </w:r>
          </w:p>
        </w:tc>
        <w:tc>
          <w:tcPr>
            <w:tcW w:w="1420" w:type="dxa"/>
            <w:tcBorders>
              <w:top w:val="nil"/>
              <w:left w:val="nil"/>
              <w:bottom w:val="single" w:sz="4" w:space="0" w:color="auto"/>
              <w:right w:val="single" w:sz="4" w:space="0" w:color="auto"/>
            </w:tcBorders>
            <w:shd w:val="clear" w:color="auto" w:fill="auto"/>
            <w:vAlign w:val="center"/>
            <w:hideMark/>
          </w:tcPr>
          <w:p w14:paraId="7FAEEB23"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$4 </w:t>
            </w:r>
          </w:p>
        </w:tc>
        <w:tc>
          <w:tcPr>
            <w:tcW w:w="4060" w:type="dxa"/>
            <w:tcBorders>
              <w:top w:val="nil"/>
              <w:left w:val="nil"/>
              <w:bottom w:val="single" w:sz="4" w:space="0" w:color="auto"/>
              <w:right w:val="single" w:sz="4" w:space="0" w:color="auto"/>
            </w:tcBorders>
            <w:shd w:val="clear" w:color="auto" w:fill="auto"/>
            <w:vAlign w:val="center"/>
            <w:hideMark/>
          </w:tcPr>
          <w:p w14:paraId="747FA63B" w14:textId="77777777" w:rsidR="00EB494C" w:rsidRPr="00EB0A39" w:rsidRDefault="00EB494C" w:rsidP="0025663F">
            <w:pPr>
              <w:rPr>
                <w:rFonts w:ascii="Calibri" w:hAnsi="Calibri" w:cs="Calibri"/>
                <w:color w:val="000000"/>
              </w:rPr>
            </w:pPr>
            <w:r w:rsidRPr="00EB0A39">
              <w:rPr>
                <w:rFonts w:ascii="Calibri" w:hAnsi="Calibri" w:cs="Calibri"/>
                <w:color w:val="000000"/>
              </w:rPr>
              <w:t>See M2 Case Management specification for business rules.</w:t>
            </w:r>
          </w:p>
        </w:tc>
      </w:tr>
      <w:tr w:rsidR="00EB494C" w:rsidRPr="00EB0A39" w14:paraId="6518BD1E"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3F80B311" w14:textId="77777777" w:rsidR="00EB494C" w:rsidRPr="00EB0A39" w:rsidRDefault="00EB494C" w:rsidP="0025663F">
            <w:pPr>
              <w:rPr>
                <w:rFonts w:ascii="Calibri" w:hAnsi="Calibri" w:cs="Calibri"/>
                <w:color w:val="000000"/>
              </w:rPr>
            </w:pPr>
            <w:r w:rsidRPr="00EB0A39">
              <w:rPr>
                <w:rFonts w:ascii="Calibri" w:hAnsi="Calibri" w:cs="Calibri"/>
                <w:color w:val="000000"/>
              </w:rPr>
              <w:t>Case Management Acuity Level</w:t>
            </w:r>
          </w:p>
        </w:tc>
        <w:tc>
          <w:tcPr>
            <w:tcW w:w="1420" w:type="dxa"/>
            <w:tcBorders>
              <w:top w:val="nil"/>
              <w:left w:val="nil"/>
              <w:bottom w:val="single" w:sz="4" w:space="0" w:color="auto"/>
              <w:right w:val="single" w:sz="4" w:space="0" w:color="auto"/>
            </w:tcBorders>
            <w:shd w:val="clear" w:color="auto" w:fill="auto"/>
            <w:vAlign w:val="center"/>
            <w:hideMark/>
          </w:tcPr>
          <w:p w14:paraId="47626359"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 </w:t>
            </w:r>
          </w:p>
        </w:tc>
        <w:tc>
          <w:tcPr>
            <w:tcW w:w="4060" w:type="dxa"/>
            <w:tcBorders>
              <w:top w:val="nil"/>
              <w:left w:val="nil"/>
              <w:bottom w:val="single" w:sz="4" w:space="0" w:color="auto"/>
              <w:right w:val="single" w:sz="4" w:space="0" w:color="auto"/>
            </w:tcBorders>
            <w:shd w:val="clear" w:color="auto" w:fill="auto"/>
            <w:vAlign w:val="center"/>
            <w:hideMark/>
          </w:tcPr>
          <w:p w14:paraId="248A34CF" w14:textId="77777777" w:rsidR="00EB494C" w:rsidRPr="00EB0A39" w:rsidRDefault="00EB494C" w:rsidP="0025663F">
            <w:pPr>
              <w:rPr>
                <w:rFonts w:ascii="Calibri" w:hAnsi="Calibri" w:cs="Calibri"/>
                <w:color w:val="000000"/>
              </w:rPr>
            </w:pPr>
            <w:r w:rsidRPr="00EB0A39">
              <w:rPr>
                <w:rFonts w:ascii="Calibri" w:hAnsi="Calibri" w:cs="Calibri"/>
                <w:color w:val="000000"/>
              </w:rPr>
              <w:t>See M2 Case Management specification for business rules.</w:t>
            </w:r>
          </w:p>
        </w:tc>
      </w:tr>
      <w:tr w:rsidR="00EB494C" w:rsidRPr="00EB0A39" w14:paraId="6AA22536"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011C1287" w14:textId="77777777" w:rsidR="00EB494C" w:rsidRPr="00EB0A39" w:rsidRDefault="00EB494C" w:rsidP="0025663F">
            <w:pPr>
              <w:rPr>
                <w:rFonts w:ascii="Calibri" w:hAnsi="Calibri" w:cs="Calibri"/>
                <w:color w:val="000000"/>
              </w:rPr>
            </w:pPr>
            <w:r w:rsidRPr="00EB0A39">
              <w:rPr>
                <w:rFonts w:ascii="Calibri" w:hAnsi="Calibri" w:cs="Calibri"/>
                <w:color w:val="000000"/>
              </w:rPr>
              <w:t>Case Manager ID 1</w:t>
            </w:r>
          </w:p>
        </w:tc>
        <w:tc>
          <w:tcPr>
            <w:tcW w:w="1420" w:type="dxa"/>
            <w:tcBorders>
              <w:top w:val="nil"/>
              <w:left w:val="nil"/>
              <w:bottom w:val="single" w:sz="4" w:space="0" w:color="auto"/>
              <w:right w:val="single" w:sz="4" w:space="0" w:color="auto"/>
            </w:tcBorders>
            <w:shd w:val="clear" w:color="auto" w:fill="auto"/>
            <w:vAlign w:val="center"/>
            <w:hideMark/>
          </w:tcPr>
          <w:p w14:paraId="2CFF645D"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$14 </w:t>
            </w:r>
          </w:p>
        </w:tc>
        <w:tc>
          <w:tcPr>
            <w:tcW w:w="4060" w:type="dxa"/>
            <w:tcBorders>
              <w:top w:val="nil"/>
              <w:left w:val="nil"/>
              <w:bottom w:val="single" w:sz="4" w:space="0" w:color="auto"/>
              <w:right w:val="single" w:sz="4" w:space="0" w:color="auto"/>
            </w:tcBorders>
            <w:shd w:val="clear" w:color="auto" w:fill="auto"/>
            <w:vAlign w:val="center"/>
            <w:hideMark/>
          </w:tcPr>
          <w:p w14:paraId="5CBA1AC7" w14:textId="77777777" w:rsidR="00EB494C" w:rsidRPr="00EB0A39" w:rsidRDefault="00EB494C" w:rsidP="0025663F">
            <w:pPr>
              <w:rPr>
                <w:rFonts w:ascii="Calibri" w:hAnsi="Calibri" w:cs="Calibri"/>
                <w:color w:val="000000"/>
              </w:rPr>
            </w:pPr>
            <w:r w:rsidRPr="00EB0A39">
              <w:rPr>
                <w:rFonts w:ascii="Calibri" w:hAnsi="Calibri" w:cs="Calibri"/>
                <w:color w:val="000000"/>
              </w:rPr>
              <w:t>See M2 Case Management specification for business rules.</w:t>
            </w:r>
          </w:p>
        </w:tc>
      </w:tr>
      <w:tr w:rsidR="00EB494C" w:rsidRPr="00EB0A39" w14:paraId="1EC7EEBA" w14:textId="77777777" w:rsidTr="0025663F">
        <w:trPr>
          <w:trHeight w:val="51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697A73C3" w14:textId="77777777" w:rsidR="00EB494C" w:rsidRPr="00EB0A39" w:rsidRDefault="00EB494C" w:rsidP="0025663F">
            <w:pPr>
              <w:rPr>
                <w:rFonts w:ascii="Calibri" w:hAnsi="Calibri" w:cs="Calibri"/>
                <w:color w:val="000000"/>
              </w:rPr>
            </w:pPr>
            <w:r w:rsidRPr="00EB0A39">
              <w:rPr>
                <w:rFonts w:ascii="Calibri" w:hAnsi="Calibri" w:cs="Calibri"/>
                <w:color w:val="000000"/>
              </w:rPr>
              <w:t>Case Manager ID 2</w:t>
            </w:r>
          </w:p>
        </w:tc>
        <w:tc>
          <w:tcPr>
            <w:tcW w:w="1420" w:type="dxa"/>
            <w:tcBorders>
              <w:top w:val="nil"/>
              <w:left w:val="nil"/>
              <w:bottom w:val="single" w:sz="4" w:space="0" w:color="auto"/>
              <w:right w:val="single" w:sz="4" w:space="0" w:color="auto"/>
            </w:tcBorders>
            <w:shd w:val="clear" w:color="auto" w:fill="auto"/>
            <w:vAlign w:val="center"/>
            <w:hideMark/>
          </w:tcPr>
          <w:p w14:paraId="19B7F64E"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$14 </w:t>
            </w:r>
          </w:p>
        </w:tc>
        <w:tc>
          <w:tcPr>
            <w:tcW w:w="4060" w:type="dxa"/>
            <w:tcBorders>
              <w:top w:val="nil"/>
              <w:left w:val="nil"/>
              <w:bottom w:val="single" w:sz="4" w:space="0" w:color="auto"/>
              <w:right w:val="single" w:sz="4" w:space="0" w:color="auto"/>
            </w:tcBorders>
            <w:shd w:val="clear" w:color="auto" w:fill="auto"/>
            <w:vAlign w:val="center"/>
            <w:hideMark/>
          </w:tcPr>
          <w:p w14:paraId="4170C87B" w14:textId="77777777" w:rsidR="00EB494C" w:rsidRPr="00EB0A39" w:rsidRDefault="00EB494C" w:rsidP="0025663F">
            <w:pPr>
              <w:rPr>
                <w:rFonts w:ascii="Calibri" w:hAnsi="Calibri" w:cs="Calibri"/>
                <w:color w:val="000000"/>
              </w:rPr>
            </w:pPr>
            <w:r w:rsidRPr="00EB0A39">
              <w:rPr>
                <w:rFonts w:ascii="Calibri" w:hAnsi="Calibri" w:cs="Calibri"/>
                <w:color w:val="000000"/>
              </w:rPr>
              <w:t>See M2 Case Management specification for business rules.</w:t>
            </w:r>
          </w:p>
        </w:tc>
      </w:tr>
      <w:tr w:rsidR="00EB494C" w:rsidRPr="00EB0A39" w14:paraId="7804451C" w14:textId="77777777" w:rsidTr="0025663F">
        <w:trPr>
          <w:trHeight w:val="510"/>
        </w:trPr>
        <w:tc>
          <w:tcPr>
            <w:tcW w:w="3260" w:type="dxa"/>
            <w:tcBorders>
              <w:top w:val="nil"/>
              <w:left w:val="single" w:sz="4" w:space="0" w:color="auto"/>
              <w:bottom w:val="nil"/>
              <w:right w:val="single" w:sz="4" w:space="0" w:color="auto"/>
            </w:tcBorders>
            <w:shd w:val="clear" w:color="auto" w:fill="auto"/>
            <w:vAlign w:val="center"/>
            <w:hideMark/>
          </w:tcPr>
          <w:p w14:paraId="771E1974" w14:textId="77777777" w:rsidR="00EB494C" w:rsidRPr="00EB0A39" w:rsidRDefault="00EB494C" w:rsidP="0025663F">
            <w:pPr>
              <w:rPr>
                <w:rFonts w:ascii="Calibri" w:hAnsi="Calibri" w:cs="Calibri"/>
                <w:color w:val="000000"/>
              </w:rPr>
            </w:pPr>
            <w:r w:rsidRPr="00EB0A39">
              <w:rPr>
                <w:rFonts w:ascii="Calibri" w:hAnsi="Calibri" w:cs="Calibri"/>
                <w:color w:val="000000"/>
              </w:rPr>
              <w:t>Case Manager ID 3</w:t>
            </w:r>
          </w:p>
        </w:tc>
        <w:tc>
          <w:tcPr>
            <w:tcW w:w="1420" w:type="dxa"/>
            <w:tcBorders>
              <w:top w:val="nil"/>
              <w:left w:val="nil"/>
              <w:bottom w:val="nil"/>
              <w:right w:val="single" w:sz="4" w:space="0" w:color="auto"/>
            </w:tcBorders>
            <w:shd w:val="clear" w:color="auto" w:fill="auto"/>
            <w:vAlign w:val="center"/>
            <w:hideMark/>
          </w:tcPr>
          <w:p w14:paraId="58C366B5" w14:textId="77777777" w:rsidR="00EB494C" w:rsidRPr="00EB0A39" w:rsidRDefault="00EB494C" w:rsidP="0025663F">
            <w:pPr>
              <w:jc w:val="center"/>
              <w:rPr>
                <w:rFonts w:ascii="Calibri" w:hAnsi="Calibri" w:cs="Calibri"/>
                <w:color w:val="000000"/>
              </w:rPr>
            </w:pPr>
            <w:r w:rsidRPr="00EB0A39">
              <w:rPr>
                <w:rFonts w:ascii="Calibri" w:hAnsi="Calibri" w:cs="Calibri"/>
                <w:color w:val="000000"/>
              </w:rPr>
              <w:t xml:space="preserve">$14 </w:t>
            </w:r>
          </w:p>
        </w:tc>
        <w:tc>
          <w:tcPr>
            <w:tcW w:w="4060" w:type="dxa"/>
            <w:tcBorders>
              <w:top w:val="nil"/>
              <w:left w:val="nil"/>
              <w:bottom w:val="nil"/>
              <w:right w:val="single" w:sz="4" w:space="0" w:color="auto"/>
            </w:tcBorders>
            <w:shd w:val="clear" w:color="auto" w:fill="auto"/>
            <w:vAlign w:val="center"/>
            <w:hideMark/>
          </w:tcPr>
          <w:p w14:paraId="5B48196D" w14:textId="77777777" w:rsidR="00EB494C" w:rsidRPr="00EB0A39" w:rsidRDefault="00EB494C" w:rsidP="0025663F">
            <w:pPr>
              <w:rPr>
                <w:rFonts w:ascii="Calibri" w:hAnsi="Calibri" w:cs="Calibri"/>
                <w:color w:val="000000"/>
              </w:rPr>
            </w:pPr>
            <w:r w:rsidRPr="00EB0A39">
              <w:rPr>
                <w:rFonts w:ascii="Calibri" w:hAnsi="Calibri" w:cs="Calibri"/>
                <w:color w:val="000000"/>
              </w:rPr>
              <w:t>See M2 Case Management specification for business rules.</w:t>
            </w:r>
          </w:p>
        </w:tc>
      </w:tr>
      <w:tr w:rsidR="00EB494C" w:rsidRPr="00EB0A39" w14:paraId="43473A59" w14:textId="77777777" w:rsidTr="0025663F">
        <w:trPr>
          <w:trHeight w:val="45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C2D32" w14:textId="77777777" w:rsidR="00EB494C" w:rsidRPr="00EB0A39" w:rsidRDefault="00EB494C" w:rsidP="0025663F">
            <w:pPr>
              <w:rPr>
                <w:rFonts w:ascii="Verdana" w:hAnsi="Verdana" w:cs="Calibri"/>
                <w:color w:val="000000"/>
                <w:sz w:val="18"/>
                <w:szCs w:val="18"/>
              </w:rPr>
            </w:pPr>
            <w:r w:rsidRPr="00EB0A39">
              <w:rPr>
                <w:rFonts w:ascii="Verdana" w:hAnsi="Verdana" w:cs="Calibri"/>
                <w:color w:val="000000"/>
                <w:sz w:val="18"/>
                <w:szCs w:val="18"/>
              </w:rPr>
              <w:lastRenderedPageBreak/>
              <w:t>Enrollment Site Readiness Service</w:t>
            </w:r>
          </w:p>
        </w:tc>
        <w:tc>
          <w:tcPr>
            <w:tcW w:w="1420" w:type="dxa"/>
            <w:tcBorders>
              <w:top w:val="single" w:sz="4" w:space="0" w:color="auto"/>
              <w:left w:val="nil"/>
              <w:bottom w:val="single" w:sz="4" w:space="0" w:color="auto"/>
              <w:right w:val="single" w:sz="4" w:space="0" w:color="auto"/>
            </w:tcBorders>
            <w:shd w:val="clear" w:color="auto" w:fill="auto"/>
            <w:noWrap/>
            <w:vAlign w:val="bottom"/>
            <w:hideMark/>
          </w:tcPr>
          <w:p w14:paraId="57BEB1E7" w14:textId="77777777" w:rsidR="00EB494C" w:rsidRPr="00EB0A39" w:rsidRDefault="00EB494C" w:rsidP="0025663F">
            <w:pPr>
              <w:rPr>
                <w:rFonts w:ascii="Calibri" w:hAnsi="Calibri" w:cs="Calibri"/>
                <w:color w:val="000000"/>
                <w:sz w:val="22"/>
                <w:szCs w:val="22"/>
              </w:rPr>
            </w:pPr>
            <w:r w:rsidRPr="00EB0A39">
              <w:rPr>
                <w:rFonts w:ascii="Calibri" w:hAnsi="Calibri" w:cs="Calibri"/>
                <w:color w:val="000000"/>
                <w:sz w:val="22"/>
                <w:szCs w:val="22"/>
              </w:rPr>
              <w:t> </w:t>
            </w:r>
            <w:r>
              <w:rPr>
                <w:rFonts w:ascii="Calibri" w:hAnsi="Calibri" w:cs="Calibri"/>
                <w:color w:val="000000"/>
                <w:sz w:val="22"/>
                <w:szCs w:val="22"/>
              </w:rPr>
              <w:t>$1</w:t>
            </w:r>
          </w:p>
        </w:tc>
        <w:tc>
          <w:tcPr>
            <w:tcW w:w="4060" w:type="dxa"/>
            <w:tcBorders>
              <w:top w:val="single" w:sz="4" w:space="0" w:color="auto"/>
              <w:left w:val="nil"/>
              <w:bottom w:val="single" w:sz="4" w:space="0" w:color="auto"/>
              <w:right w:val="single" w:sz="4" w:space="0" w:color="auto"/>
            </w:tcBorders>
            <w:shd w:val="clear" w:color="auto" w:fill="auto"/>
            <w:vAlign w:val="center"/>
            <w:hideMark/>
          </w:tcPr>
          <w:p w14:paraId="49BBC37C" w14:textId="77777777" w:rsidR="00EB494C" w:rsidRPr="00EB0A39" w:rsidRDefault="00EB494C" w:rsidP="0025663F">
            <w:pPr>
              <w:rPr>
                <w:rFonts w:ascii="Verdana" w:hAnsi="Verdana" w:cs="Calibri"/>
                <w:color w:val="000000"/>
                <w:sz w:val="18"/>
                <w:szCs w:val="18"/>
              </w:rPr>
            </w:pPr>
            <w:r w:rsidRPr="00EB0A39">
              <w:rPr>
                <w:rFonts w:ascii="Calibri" w:hAnsi="Calibri" w:cs="Calibri"/>
                <w:color w:val="000000"/>
              </w:rPr>
              <w:t xml:space="preserve">Match to DMIS ID table by FY and Enrollment DMIS ID = DMIS ID from DMIS ID table and retrieve </w:t>
            </w:r>
            <w:r w:rsidRPr="00EB0A39">
              <w:rPr>
                <w:rFonts w:ascii="Verdana" w:hAnsi="Verdana" w:cs="Calibri"/>
                <w:color w:val="000000"/>
                <w:sz w:val="18"/>
                <w:szCs w:val="18"/>
              </w:rPr>
              <w:t>Readiness Service</w:t>
            </w:r>
          </w:p>
        </w:tc>
      </w:tr>
      <w:tr w:rsidR="00EB494C" w:rsidRPr="00EB0A39" w14:paraId="33C12333" w14:textId="77777777" w:rsidTr="0025663F">
        <w:trPr>
          <w:cantSplit/>
          <w:trHeight w:val="450"/>
        </w:trPr>
        <w:tc>
          <w:tcPr>
            <w:tcW w:w="3260" w:type="dxa"/>
            <w:tcBorders>
              <w:top w:val="nil"/>
              <w:left w:val="single" w:sz="4" w:space="0" w:color="auto"/>
              <w:bottom w:val="single" w:sz="4" w:space="0" w:color="auto"/>
              <w:right w:val="single" w:sz="4" w:space="0" w:color="auto"/>
            </w:tcBorders>
            <w:shd w:val="clear" w:color="auto" w:fill="auto"/>
            <w:vAlign w:val="center"/>
            <w:hideMark/>
          </w:tcPr>
          <w:p w14:paraId="1E963B0E" w14:textId="77777777" w:rsidR="00EB494C" w:rsidRPr="00EB0A39" w:rsidRDefault="00EB494C" w:rsidP="0025663F">
            <w:pPr>
              <w:rPr>
                <w:rFonts w:ascii="Verdana" w:hAnsi="Verdana" w:cs="Calibri"/>
                <w:color w:val="000000"/>
                <w:sz w:val="18"/>
                <w:szCs w:val="18"/>
              </w:rPr>
            </w:pPr>
            <w:r w:rsidRPr="00EB0A39">
              <w:rPr>
                <w:rFonts w:ascii="Verdana" w:hAnsi="Verdana" w:cs="Calibri"/>
                <w:color w:val="000000"/>
                <w:sz w:val="18"/>
                <w:szCs w:val="18"/>
              </w:rPr>
              <w:t>Enrollment Site Readiness Parent</w:t>
            </w:r>
          </w:p>
        </w:tc>
        <w:tc>
          <w:tcPr>
            <w:tcW w:w="1420" w:type="dxa"/>
            <w:tcBorders>
              <w:top w:val="nil"/>
              <w:left w:val="nil"/>
              <w:bottom w:val="single" w:sz="4" w:space="0" w:color="auto"/>
              <w:right w:val="single" w:sz="4" w:space="0" w:color="auto"/>
            </w:tcBorders>
            <w:shd w:val="clear" w:color="auto" w:fill="auto"/>
            <w:noWrap/>
            <w:vAlign w:val="bottom"/>
            <w:hideMark/>
          </w:tcPr>
          <w:p w14:paraId="04644FF2" w14:textId="77777777" w:rsidR="00EB494C" w:rsidRPr="00EB0A39" w:rsidRDefault="00EB494C" w:rsidP="0025663F">
            <w:pPr>
              <w:rPr>
                <w:rFonts w:ascii="Calibri" w:hAnsi="Calibri" w:cs="Calibri"/>
                <w:color w:val="000000"/>
                <w:sz w:val="22"/>
                <w:szCs w:val="22"/>
              </w:rPr>
            </w:pPr>
            <w:r w:rsidRPr="00EB0A39">
              <w:rPr>
                <w:rFonts w:ascii="Calibri" w:hAnsi="Calibri" w:cs="Calibri"/>
                <w:color w:val="000000"/>
                <w:sz w:val="22"/>
                <w:szCs w:val="22"/>
              </w:rPr>
              <w:t> </w:t>
            </w:r>
            <w:r>
              <w:rPr>
                <w:rFonts w:ascii="Calibri" w:hAnsi="Calibri" w:cs="Calibri"/>
                <w:color w:val="000000"/>
                <w:sz w:val="22"/>
                <w:szCs w:val="22"/>
              </w:rPr>
              <w:t>$4</w:t>
            </w:r>
          </w:p>
        </w:tc>
        <w:tc>
          <w:tcPr>
            <w:tcW w:w="4060" w:type="dxa"/>
            <w:tcBorders>
              <w:top w:val="nil"/>
              <w:left w:val="nil"/>
              <w:bottom w:val="single" w:sz="4" w:space="0" w:color="auto"/>
              <w:right w:val="single" w:sz="4" w:space="0" w:color="auto"/>
            </w:tcBorders>
            <w:shd w:val="clear" w:color="auto" w:fill="auto"/>
            <w:vAlign w:val="center"/>
            <w:hideMark/>
          </w:tcPr>
          <w:p w14:paraId="175BB1CF" w14:textId="77777777" w:rsidR="00EB494C" w:rsidRPr="00EB0A39" w:rsidRDefault="00EB494C" w:rsidP="0025663F">
            <w:pPr>
              <w:rPr>
                <w:rFonts w:ascii="Verdana" w:hAnsi="Verdana" w:cs="Calibri"/>
                <w:color w:val="000000"/>
                <w:sz w:val="18"/>
                <w:szCs w:val="18"/>
              </w:rPr>
            </w:pPr>
            <w:r w:rsidRPr="00EB0A39">
              <w:rPr>
                <w:rFonts w:ascii="Calibri" w:hAnsi="Calibri" w:cs="Calibri"/>
                <w:color w:val="000000"/>
              </w:rPr>
              <w:t xml:space="preserve">Match to DMIS ID table by FY and Enrollment DMIS ID = DMIS ID from DMIS ID table and retrieve </w:t>
            </w:r>
            <w:r w:rsidRPr="00EB0A39">
              <w:rPr>
                <w:rFonts w:ascii="Verdana" w:hAnsi="Verdana" w:cs="Calibri"/>
                <w:color w:val="000000"/>
                <w:sz w:val="18"/>
                <w:szCs w:val="18"/>
              </w:rPr>
              <w:t xml:space="preserve">Readiness </w:t>
            </w:r>
            <w:r>
              <w:rPr>
                <w:rFonts w:ascii="Verdana" w:hAnsi="Verdana" w:cs="Calibri"/>
                <w:color w:val="000000"/>
                <w:sz w:val="18"/>
                <w:szCs w:val="18"/>
              </w:rPr>
              <w:t>Parent</w:t>
            </w:r>
          </w:p>
        </w:tc>
      </w:tr>
      <w:tr w:rsidR="00EB494C" w:rsidRPr="00EB0A39" w14:paraId="01DE0353" w14:textId="77777777" w:rsidTr="0025663F">
        <w:trPr>
          <w:cantSplit/>
          <w:trHeight w:val="450"/>
        </w:trPr>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3701C91" w14:textId="77777777" w:rsidR="00EB494C" w:rsidRDefault="00EB494C" w:rsidP="0025663F">
            <w:pPr>
              <w:rPr>
                <w:rFonts w:ascii="Verdana" w:hAnsi="Verdana" w:cs="Calibri"/>
                <w:color w:val="000000"/>
                <w:sz w:val="18"/>
                <w:szCs w:val="18"/>
              </w:rPr>
            </w:pPr>
            <w:proofErr w:type="spellStart"/>
            <w:r>
              <w:rPr>
                <w:rFonts w:ascii="Verdana" w:hAnsi="Verdana" w:cs="Calibri"/>
                <w:color w:val="000000"/>
                <w:sz w:val="18"/>
                <w:szCs w:val="18"/>
              </w:rPr>
              <w:t>Tmt</w:t>
            </w:r>
            <w:proofErr w:type="spellEnd"/>
            <w:r>
              <w:rPr>
                <w:rFonts w:ascii="Verdana" w:hAnsi="Verdana" w:cs="Calibri"/>
                <w:color w:val="000000"/>
                <w:sz w:val="18"/>
                <w:szCs w:val="18"/>
              </w:rPr>
              <w:t xml:space="preserve"> DMIS ID Readiness Service</w:t>
            </w:r>
          </w:p>
        </w:tc>
        <w:tc>
          <w:tcPr>
            <w:tcW w:w="1420" w:type="dxa"/>
            <w:tcBorders>
              <w:top w:val="single" w:sz="4" w:space="0" w:color="auto"/>
              <w:left w:val="nil"/>
              <w:bottom w:val="single" w:sz="4" w:space="0" w:color="auto"/>
              <w:right w:val="single" w:sz="4" w:space="0" w:color="auto"/>
            </w:tcBorders>
            <w:shd w:val="clear" w:color="auto" w:fill="auto"/>
            <w:noWrap/>
            <w:vAlign w:val="bottom"/>
          </w:tcPr>
          <w:p w14:paraId="4F04B3A0" w14:textId="77777777" w:rsidR="00EB494C" w:rsidRPr="00EB0A39" w:rsidRDefault="00EB494C" w:rsidP="0025663F">
            <w:pPr>
              <w:rPr>
                <w:rFonts w:ascii="Calibri" w:hAnsi="Calibri" w:cs="Calibri"/>
                <w:color w:val="000000"/>
                <w:sz w:val="22"/>
                <w:szCs w:val="22"/>
              </w:rPr>
            </w:pPr>
          </w:p>
        </w:tc>
        <w:tc>
          <w:tcPr>
            <w:tcW w:w="4060" w:type="dxa"/>
            <w:tcBorders>
              <w:top w:val="single" w:sz="4" w:space="0" w:color="auto"/>
              <w:left w:val="nil"/>
              <w:bottom w:val="single" w:sz="4" w:space="0" w:color="auto"/>
              <w:right w:val="single" w:sz="4" w:space="0" w:color="auto"/>
            </w:tcBorders>
            <w:shd w:val="clear" w:color="auto" w:fill="auto"/>
            <w:vAlign w:val="center"/>
          </w:tcPr>
          <w:p w14:paraId="026BEFE0" w14:textId="77777777" w:rsidR="00EB494C" w:rsidRPr="00EB0A39" w:rsidRDefault="00EB494C" w:rsidP="0025663F">
            <w:pPr>
              <w:rPr>
                <w:rFonts w:ascii="Calibri" w:hAnsi="Calibri" w:cs="Calibri"/>
                <w:color w:val="000000"/>
              </w:rPr>
            </w:pPr>
            <w:r w:rsidRPr="00EB0A39">
              <w:rPr>
                <w:rFonts w:ascii="Calibri" w:hAnsi="Calibri" w:cs="Calibri"/>
                <w:color w:val="000000"/>
              </w:rPr>
              <w:t xml:space="preserve">Match to DMIS ID table by FY and </w:t>
            </w:r>
            <w:proofErr w:type="spellStart"/>
            <w:r>
              <w:rPr>
                <w:rFonts w:ascii="Calibri" w:hAnsi="Calibri" w:cs="Calibri"/>
                <w:color w:val="000000"/>
              </w:rPr>
              <w:t>Tmt</w:t>
            </w:r>
            <w:proofErr w:type="spellEnd"/>
            <w:r w:rsidRPr="00EB0A39">
              <w:rPr>
                <w:rFonts w:ascii="Calibri" w:hAnsi="Calibri" w:cs="Calibri"/>
                <w:color w:val="000000"/>
              </w:rPr>
              <w:t xml:space="preserve"> DMIS ID = DMIS ID from DMIS ID table and retrieve </w:t>
            </w:r>
            <w:r w:rsidRPr="00EB0A39">
              <w:rPr>
                <w:rFonts w:ascii="Verdana" w:hAnsi="Verdana" w:cs="Calibri"/>
                <w:color w:val="000000"/>
                <w:sz w:val="18"/>
                <w:szCs w:val="18"/>
              </w:rPr>
              <w:t>Readiness</w:t>
            </w:r>
            <w:r>
              <w:rPr>
                <w:rFonts w:ascii="Verdana" w:hAnsi="Verdana" w:cs="Calibri"/>
                <w:color w:val="000000"/>
                <w:sz w:val="18"/>
                <w:szCs w:val="18"/>
              </w:rPr>
              <w:t xml:space="preserve"> Service</w:t>
            </w:r>
          </w:p>
        </w:tc>
      </w:tr>
    </w:tbl>
    <w:p w14:paraId="3D323B4E" w14:textId="77777777" w:rsidR="00EB494C" w:rsidRDefault="00EB494C" w:rsidP="00EB494C">
      <w:pPr>
        <w:rPr>
          <w:rFonts w:asciiTheme="minorHAnsi" w:hAnsiTheme="minorHAnsi" w:cstheme="minorHAnsi"/>
          <w:color w:val="000000"/>
        </w:rPr>
      </w:pPr>
    </w:p>
    <w:p w14:paraId="69EAD281" w14:textId="77777777" w:rsidR="007637DA" w:rsidRDefault="007637DA" w:rsidP="00027D6E">
      <w:pPr>
        <w:rPr>
          <w:rFonts w:asciiTheme="minorHAnsi" w:hAnsiTheme="minorHAnsi" w:cstheme="minorHAnsi"/>
          <w:color w:val="000000"/>
        </w:rPr>
      </w:pPr>
    </w:p>
    <w:p w14:paraId="709A9D6A" w14:textId="77777777" w:rsidR="007637DA" w:rsidRDefault="007637DA" w:rsidP="00027D6E">
      <w:pPr>
        <w:rPr>
          <w:rFonts w:asciiTheme="minorHAnsi" w:hAnsiTheme="minorHAnsi" w:cstheme="minorHAnsi"/>
          <w:color w:val="000000"/>
        </w:rPr>
      </w:pPr>
    </w:p>
    <w:p w14:paraId="7695E3B1" w14:textId="77777777" w:rsidR="00027D6E" w:rsidRPr="0044559E" w:rsidRDefault="00027D6E" w:rsidP="00027D6E">
      <w:pPr>
        <w:numPr>
          <w:ilvl w:val="0"/>
          <w:numId w:val="7"/>
        </w:numPr>
        <w:tabs>
          <w:tab w:val="clear" w:pos="1260"/>
          <w:tab w:val="num" w:pos="540"/>
        </w:tabs>
        <w:ind w:left="540" w:hanging="540"/>
        <w:rPr>
          <w:rFonts w:asciiTheme="minorHAnsi" w:hAnsiTheme="minorHAnsi" w:cstheme="minorHAnsi"/>
          <w:color w:val="000000"/>
          <w:sz w:val="22"/>
          <w:u w:val="single"/>
        </w:rPr>
      </w:pPr>
      <w:r w:rsidRPr="0044559E">
        <w:rPr>
          <w:rFonts w:asciiTheme="minorHAnsi" w:hAnsiTheme="minorHAnsi" w:cstheme="minorHAnsi"/>
          <w:sz w:val="22"/>
          <w:u w:val="single"/>
        </w:rPr>
        <w:t>Quality Review</w:t>
      </w:r>
    </w:p>
    <w:p w14:paraId="6F4CE4A0" w14:textId="77777777" w:rsidR="00027D6E" w:rsidRPr="0044559E" w:rsidRDefault="00027D6E" w:rsidP="00027D6E">
      <w:pPr>
        <w:ind w:right="3150"/>
        <w:rPr>
          <w:rFonts w:asciiTheme="minorHAnsi" w:hAnsiTheme="minorHAnsi" w:cstheme="minorHAnsi"/>
          <w:smallCaps/>
          <w:sz w:val="22"/>
        </w:rPr>
      </w:pPr>
    </w:p>
    <w:p w14:paraId="73EBBA8B" w14:textId="77777777" w:rsidR="00027D6E" w:rsidRPr="0044559E" w:rsidRDefault="00027D6E" w:rsidP="00027D6E">
      <w:pPr>
        <w:numPr>
          <w:ilvl w:val="0"/>
          <w:numId w:val="2"/>
        </w:numPr>
        <w:tabs>
          <w:tab w:val="clear" w:pos="720"/>
          <w:tab w:val="num" w:pos="900"/>
        </w:tabs>
        <w:ind w:left="900"/>
        <w:rPr>
          <w:rFonts w:asciiTheme="minorHAnsi" w:hAnsiTheme="minorHAnsi" w:cstheme="minorHAnsi"/>
          <w:sz w:val="22"/>
        </w:rPr>
      </w:pPr>
      <w:r w:rsidRPr="0044559E">
        <w:rPr>
          <w:rFonts w:asciiTheme="minorHAnsi" w:hAnsiTheme="minorHAnsi" w:cstheme="minorHAnsi"/>
          <w:sz w:val="22"/>
        </w:rPr>
        <w:t xml:space="preserve">Record counts should match those contained in the transmittal letter representing each feed. </w:t>
      </w:r>
    </w:p>
    <w:p w14:paraId="35606068" w14:textId="77777777" w:rsidR="00027D6E" w:rsidRPr="0044559E" w:rsidRDefault="00027D6E" w:rsidP="00027D6E">
      <w:pPr>
        <w:numPr>
          <w:ilvl w:val="0"/>
          <w:numId w:val="2"/>
        </w:numPr>
        <w:tabs>
          <w:tab w:val="clear" w:pos="720"/>
          <w:tab w:val="num" w:pos="900"/>
        </w:tabs>
        <w:ind w:left="900"/>
        <w:rPr>
          <w:rFonts w:asciiTheme="minorHAnsi" w:hAnsiTheme="minorHAnsi" w:cstheme="minorHAnsi"/>
          <w:sz w:val="22"/>
        </w:rPr>
      </w:pPr>
      <w:r w:rsidRPr="0044559E">
        <w:rPr>
          <w:rFonts w:asciiTheme="minorHAnsi" w:hAnsiTheme="minorHAnsi" w:cstheme="minorHAnsi"/>
          <w:sz w:val="22"/>
        </w:rPr>
        <w:t>The first and last 10 records in the files should be visually inspected to ensure proper formatting after loading</w:t>
      </w:r>
      <w:r w:rsidR="00224C8D" w:rsidRPr="0044559E">
        <w:rPr>
          <w:rFonts w:asciiTheme="minorHAnsi" w:hAnsiTheme="minorHAnsi" w:cstheme="minorHAnsi"/>
          <w:sz w:val="22"/>
        </w:rPr>
        <w:t>.</w:t>
      </w:r>
    </w:p>
    <w:p w14:paraId="4D5F3DA3" w14:textId="77777777" w:rsidR="00027D6E" w:rsidRPr="0044559E" w:rsidRDefault="00027D6E" w:rsidP="00027D6E">
      <w:pPr>
        <w:rPr>
          <w:rFonts w:asciiTheme="minorHAnsi" w:hAnsiTheme="minorHAnsi" w:cstheme="minorHAnsi"/>
          <w:color w:val="000000"/>
          <w:sz w:val="22"/>
          <w:u w:val="single"/>
        </w:rPr>
      </w:pPr>
    </w:p>
    <w:p w14:paraId="59CC7778" w14:textId="77777777" w:rsidR="00027D6E" w:rsidRPr="0044559E" w:rsidRDefault="00027D6E" w:rsidP="00027D6E">
      <w:pPr>
        <w:numPr>
          <w:ilvl w:val="0"/>
          <w:numId w:val="7"/>
        </w:numPr>
        <w:tabs>
          <w:tab w:val="clear" w:pos="1260"/>
          <w:tab w:val="num" w:pos="540"/>
        </w:tabs>
        <w:ind w:left="540" w:hanging="540"/>
        <w:rPr>
          <w:rFonts w:asciiTheme="minorHAnsi" w:hAnsiTheme="minorHAnsi" w:cstheme="minorHAnsi"/>
          <w:color w:val="000000"/>
          <w:sz w:val="22"/>
          <w:u w:val="single"/>
        </w:rPr>
      </w:pPr>
      <w:r w:rsidRPr="0044559E">
        <w:rPr>
          <w:rFonts w:asciiTheme="minorHAnsi" w:hAnsiTheme="minorHAnsi" w:cstheme="minorHAnsi"/>
          <w:sz w:val="22"/>
          <w:u w:val="single"/>
        </w:rPr>
        <w:t>File Location</w:t>
      </w:r>
    </w:p>
    <w:p w14:paraId="14102DF5" w14:textId="77777777" w:rsidR="00027D6E" w:rsidRPr="0044559E" w:rsidRDefault="00027D6E" w:rsidP="00027D6E">
      <w:pPr>
        <w:rPr>
          <w:rFonts w:asciiTheme="minorHAnsi" w:hAnsiTheme="minorHAnsi" w:cstheme="minorHAnsi"/>
          <w:sz w:val="22"/>
          <w:u w:val="single"/>
        </w:rPr>
      </w:pPr>
    </w:p>
    <w:p w14:paraId="4BBFD10B" w14:textId="63148BA6" w:rsidR="00613A4D" w:rsidRPr="0044559E" w:rsidRDefault="00027D6E" w:rsidP="00027D6E">
      <w:pPr>
        <w:ind w:left="540"/>
        <w:rPr>
          <w:rFonts w:asciiTheme="minorHAnsi" w:hAnsiTheme="minorHAnsi" w:cstheme="minorHAnsi"/>
          <w:sz w:val="22"/>
        </w:rPr>
      </w:pPr>
      <w:r w:rsidRPr="0044559E">
        <w:rPr>
          <w:rFonts w:asciiTheme="minorHAnsi" w:hAnsiTheme="minorHAnsi" w:cstheme="minorHAnsi"/>
          <w:sz w:val="22"/>
        </w:rPr>
        <w:t xml:space="preserve">Health Care Services / </w:t>
      </w:r>
      <w:r w:rsidR="00F2597E" w:rsidRPr="0044559E">
        <w:rPr>
          <w:rFonts w:asciiTheme="minorHAnsi" w:hAnsiTheme="minorHAnsi" w:cstheme="minorHAnsi"/>
          <w:sz w:val="22"/>
        </w:rPr>
        <w:t xml:space="preserve">Direct Care </w:t>
      </w:r>
      <w:r w:rsidRPr="0044559E">
        <w:rPr>
          <w:rFonts w:asciiTheme="minorHAnsi" w:hAnsiTheme="minorHAnsi" w:cstheme="minorHAnsi"/>
          <w:sz w:val="22"/>
        </w:rPr>
        <w:t xml:space="preserve">/ </w:t>
      </w:r>
      <w:r w:rsidR="00787293">
        <w:rPr>
          <w:rFonts w:asciiTheme="minorHAnsi" w:hAnsiTheme="minorHAnsi" w:cstheme="minorHAnsi"/>
          <w:sz w:val="22"/>
        </w:rPr>
        <w:t>Surgery</w:t>
      </w:r>
    </w:p>
    <w:p w14:paraId="18C35FF3" w14:textId="77777777" w:rsidR="00613A4D" w:rsidRPr="0044559E" w:rsidRDefault="00613A4D" w:rsidP="00613A4D">
      <w:pPr>
        <w:ind w:left="540"/>
        <w:rPr>
          <w:rFonts w:asciiTheme="minorHAnsi" w:hAnsiTheme="minorHAnsi" w:cstheme="minorHAnsi"/>
          <w:color w:val="000000"/>
          <w:sz w:val="22"/>
        </w:rPr>
      </w:pPr>
    </w:p>
    <w:p w14:paraId="1A44B5A9" w14:textId="77777777" w:rsidR="00027D6E" w:rsidRPr="0044559E" w:rsidRDefault="00027D6E" w:rsidP="00027D6E">
      <w:pPr>
        <w:numPr>
          <w:ilvl w:val="0"/>
          <w:numId w:val="7"/>
        </w:numPr>
        <w:tabs>
          <w:tab w:val="clear" w:pos="1260"/>
          <w:tab w:val="num" w:pos="540"/>
        </w:tabs>
        <w:ind w:left="540" w:hanging="540"/>
        <w:rPr>
          <w:rFonts w:asciiTheme="minorHAnsi" w:hAnsiTheme="minorHAnsi" w:cstheme="minorHAnsi"/>
          <w:color w:val="000000"/>
          <w:sz w:val="22"/>
          <w:u w:val="single"/>
        </w:rPr>
      </w:pPr>
      <w:r w:rsidRPr="0044559E">
        <w:rPr>
          <w:rFonts w:asciiTheme="minorHAnsi" w:hAnsiTheme="minorHAnsi" w:cstheme="minorHAnsi"/>
          <w:sz w:val="22"/>
          <w:u w:val="single"/>
        </w:rPr>
        <w:t>Special Outputs</w:t>
      </w:r>
      <w:r w:rsidRPr="0044559E">
        <w:rPr>
          <w:rFonts w:asciiTheme="minorHAnsi" w:hAnsiTheme="minorHAnsi" w:cstheme="minorHAnsi"/>
          <w:sz w:val="22"/>
        </w:rPr>
        <w:t>: N/A</w:t>
      </w:r>
    </w:p>
    <w:p w14:paraId="58F9D9B4" w14:textId="77777777" w:rsidR="00027D6E" w:rsidRPr="00051BBB" w:rsidRDefault="00027D6E" w:rsidP="00027D6E">
      <w:pPr>
        <w:ind w:right="3150"/>
        <w:rPr>
          <w:rFonts w:asciiTheme="minorHAnsi" w:hAnsiTheme="minorHAnsi" w:cstheme="minorHAnsi"/>
          <w:smallCaps/>
        </w:rPr>
      </w:pPr>
    </w:p>
    <w:sectPr w:rsidR="00027D6E" w:rsidRPr="00051BBB" w:rsidSect="007523C0">
      <w:footerReference w:type="even" r:id="rId8"/>
      <w:footerReference w:type="default" r:id="rId9"/>
      <w:pgSz w:w="12240" w:h="15840" w:code="1"/>
      <w:pgMar w:top="1440" w:right="1440" w:bottom="1440" w:left="1440"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F9877" w14:textId="77777777" w:rsidR="00816299" w:rsidRDefault="00816299">
      <w:r>
        <w:separator/>
      </w:r>
    </w:p>
  </w:endnote>
  <w:endnote w:type="continuationSeparator" w:id="0">
    <w:p w14:paraId="5F607877" w14:textId="77777777" w:rsidR="00816299" w:rsidRDefault="00816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F4514" w14:textId="77777777" w:rsidR="002770B7" w:rsidRDefault="002770B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59F4AB" w14:textId="77777777" w:rsidR="002770B7" w:rsidRDefault="00277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9DA9" w14:textId="5435465E" w:rsidR="002770B7" w:rsidRPr="00543921" w:rsidRDefault="002770B7" w:rsidP="007523C0">
    <w:pPr>
      <w:pStyle w:val="Footer"/>
      <w:tabs>
        <w:tab w:val="clear" w:pos="8640"/>
        <w:tab w:val="right" w:pos="9360"/>
      </w:tabs>
      <w:rPr>
        <w:rFonts w:ascii="Verdana" w:hAnsi="Verdana"/>
      </w:rPr>
    </w:pPr>
    <w:r w:rsidRPr="00C41568">
      <w:rPr>
        <w:rFonts w:ascii="Verdana" w:hAnsi="Verdana"/>
      </w:rPr>
      <w:t xml:space="preserve">Version </w:t>
    </w:r>
    <w:r>
      <w:rPr>
        <w:rFonts w:ascii="Verdana" w:hAnsi="Verdana"/>
      </w:rPr>
      <w:t>1</w:t>
    </w:r>
    <w:r w:rsidRPr="00051BBB">
      <w:rPr>
        <w:rFonts w:ascii="Verdana" w:hAnsi="Verdana"/>
      </w:rPr>
      <w:t>.0</w:t>
    </w:r>
    <w:r w:rsidR="0048354B">
      <w:rPr>
        <w:rFonts w:ascii="Verdana" w:hAnsi="Verdana"/>
      </w:rPr>
      <w:t>1</w:t>
    </w:r>
    <w:r w:rsidRPr="00051BBB">
      <w:rPr>
        <w:rFonts w:ascii="Verdana" w:hAnsi="Verdana"/>
      </w:rPr>
      <w:t>.0</w:t>
    </w:r>
    <w:r>
      <w:rPr>
        <w:rFonts w:ascii="Verdana" w:hAnsi="Verdana"/>
      </w:rPr>
      <w:t>0</w:t>
    </w:r>
    <w:r w:rsidRPr="00051BBB">
      <w:rPr>
        <w:rFonts w:ascii="Verdana" w:hAnsi="Verdana"/>
      </w:rPr>
      <w:tab/>
      <w:t xml:space="preserve">M2 </w:t>
    </w:r>
    <w:r>
      <w:rPr>
        <w:rFonts w:ascii="Verdana" w:hAnsi="Verdana"/>
      </w:rPr>
      <w:t>GENESIS</w:t>
    </w:r>
    <w:r w:rsidRPr="00051BBB">
      <w:rPr>
        <w:rFonts w:ascii="Verdana" w:hAnsi="Verdana"/>
      </w:rPr>
      <w:t xml:space="preserve"> </w:t>
    </w:r>
    <w:r>
      <w:rPr>
        <w:rFonts w:ascii="Verdana" w:hAnsi="Verdana"/>
      </w:rPr>
      <w:t>Surgery</w:t>
    </w:r>
    <w:r w:rsidRPr="00051BBB">
      <w:rPr>
        <w:rFonts w:ascii="Verdana" w:hAnsi="Verdana"/>
      </w:rPr>
      <w:t xml:space="preserve">- </w:t>
    </w:r>
    <w:r w:rsidRPr="00051BBB">
      <w:rPr>
        <w:rStyle w:val="PageNumber"/>
        <w:rFonts w:ascii="Verdana" w:hAnsi="Verdana"/>
      </w:rPr>
      <w:fldChar w:fldCharType="begin"/>
    </w:r>
    <w:r w:rsidRPr="00051BBB">
      <w:rPr>
        <w:rStyle w:val="PageNumber"/>
        <w:rFonts w:ascii="Verdana" w:hAnsi="Verdana"/>
      </w:rPr>
      <w:instrText xml:space="preserve"> PAGE </w:instrText>
    </w:r>
    <w:r w:rsidRPr="00051BBB">
      <w:rPr>
        <w:rStyle w:val="PageNumber"/>
        <w:rFonts w:ascii="Verdana" w:hAnsi="Verdana"/>
      </w:rPr>
      <w:fldChar w:fldCharType="separate"/>
    </w:r>
    <w:r>
      <w:rPr>
        <w:rStyle w:val="PageNumber"/>
        <w:rFonts w:ascii="Verdana" w:hAnsi="Verdana"/>
        <w:noProof/>
      </w:rPr>
      <w:t>7</w:t>
    </w:r>
    <w:r w:rsidRPr="00051BBB">
      <w:rPr>
        <w:rStyle w:val="PageNumber"/>
        <w:rFonts w:ascii="Verdana" w:hAnsi="Verdana"/>
      </w:rPr>
      <w:fldChar w:fldCharType="end"/>
    </w:r>
    <w:r w:rsidRPr="00051BBB">
      <w:rPr>
        <w:rStyle w:val="PageNumber"/>
        <w:rFonts w:ascii="Verdana" w:hAnsi="Verdana"/>
      </w:rPr>
      <w:tab/>
    </w:r>
    <w:r w:rsidR="0048354B">
      <w:rPr>
        <w:rStyle w:val="PageNumber"/>
        <w:rFonts w:ascii="Verdana" w:hAnsi="Verdana"/>
      </w:rPr>
      <w:t>7</w:t>
    </w:r>
    <w:r>
      <w:rPr>
        <w:rStyle w:val="PageNumber"/>
        <w:rFonts w:ascii="Verdana" w:hAnsi="Verdana"/>
      </w:rPr>
      <w:t xml:space="preserve"> </w:t>
    </w:r>
    <w:r w:rsidR="0048354B">
      <w:rPr>
        <w:rStyle w:val="PageNumber"/>
        <w:rFonts w:ascii="Verdana" w:hAnsi="Verdana"/>
      </w:rPr>
      <w:t>Jul</w:t>
    </w:r>
    <w:r>
      <w:rPr>
        <w:rStyle w:val="PageNumber"/>
        <w:rFonts w:ascii="Verdana" w:hAnsi="Verdana"/>
      </w:rPr>
      <w:t xml:space="preserve">y </w:t>
    </w:r>
    <w:r w:rsidRPr="00051BBB">
      <w:rPr>
        <w:rStyle w:val="PageNumber"/>
        <w:rFonts w:ascii="Verdana" w:hAnsi="Verdana"/>
      </w:rPr>
      <w:t>20</w:t>
    </w:r>
    <w:r>
      <w:rPr>
        <w:rStyle w:val="PageNumber"/>
        <w:rFonts w:ascii="Verdana" w:hAnsi="Verdana"/>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695EB" w14:textId="77777777" w:rsidR="00816299" w:rsidRDefault="00816299">
      <w:r>
        <w:separator/>
      </w:r>
    </w:p>
  </w:footnote>
  <w:footnote w:type="continuationSeparator" w:id="0">
    <w:p w14:paraId="774D1DB0" w14:textId="77777777" w:rsidR="00816299" w:rsidRDefault="00816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BAF3BF8"/>
    <w:multiLevelType w:val="hybridMultilevel"/>
    <w:tmpl w:val="DA569C4E"/>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1C8838FE"/>
    <w:multiLevelType w:val="hybridMultilevel"/>
    <w:tmpl w:val="042A2BE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48093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4AAA305A"/>
    <w:multiLevelType w:val="hybridMultilevel"/>
    <w:tmpl w:val="75E8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D160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7" w15:restartNumberingAfterBreak="0">
    <w:nsid w:val="512C54CB"/>
    <w:multiLevelType w:val="hybridMultilevel"/>
    <w:tmpl w:val="539A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D804B7"/>
    <w:multiLevelType w:val="hybridMultilevel"/>
    <w:tmpl w:val="3A44A7F2"/>
    <w:lvl w:ilvl="0" w:tplc="DB8C0478">
      <w:start w:val="1"/>
      <w:numFmt w:val="upperRoman"/>
      <w:lvlText w:val="%1."/>
      <w:lvlJc w:val="left"/>
      <w:pPr>
        <w:tabs>
          <w:tab w:val="num" w:pos="1260"/>
        </w:tabs>
        <w:ind w:left="12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E8B5716"/>
    <w:multiLevelType w:val="hybridMultilevel"/>
    <w:tmpl w:val="F858058E"/>
    <w:lvl w:ilvl="0" w:tplc="04090005">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684900DE"/>
    <w:multiLevelType w:val="hybridMultilevel"/>
    <w:tmpl w:val="CFE04550"/>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68FA141E"/>
    <w:multiLevelType w:val="hybridMultilevel"/>
    <w:tmpl w:val="D388B2BA"/>
    <w:lvl w:ilvl="0" w:tplc="5B401682">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6EAF7444"/>
    <w:multiLevelType w:val="hybridMultilevel"/>
    <w:tmpl w:val="C4E419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num>
  <w:num w:numId="2">
    <w:abstractNumId w:val="2"/>
  </w:num>
  <w:num w:numId="3">
    <w:abstractNumId w:val="10"/>
  </w:num>
  <w:num w:numId="4">
    <w:abstractNumId w:val="11"/>
  </w:num>
  <w:num w:numId="5">
    <w:abstractNumId w:val="12"/>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6"/>
  </w:num>
  <w:num w:numId="10">
    <w:abstractNumId w:val="1"/>
  </w:num>
  <w:num w:numId="11">
    <w:abstractNumId w:val="9"/>
  </w:num>
  <w:num w:numId="12">
    <w:abstractNumId w:val="5"/>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6E"/>
    <w:rsid w:val="00007E9B"/>
    <w:rsid w:val="00015811"/>
    <w:rsid w:val="00017E69"/>
    <w:rsid w:val="00027D6E"/>
    <w:rsid w:val="00051BBB"/>
    <w:rsid w:val="00055E78"/>
    <w:rsid w:val="000637A1"/>
    <w:rsid w:val="00094044"/>
    <w:rsid w:val="00094654"/>
    <w:rsid w:val="00094D71"/>
    <w:rsid w:val="000A15A9"/>
    <w:rsid w:val="000A3108"/>
    <w:rsid w:val="000A3B57"/>
    <w:rsid w:val="000B0B19"/>
    <w:rsid w:val="000B2A1F"/>
    <w:rsid w:val="000B55F2"/>
    <w:rsid w:val="000B6A6D"/>
    <w:rsid w:val="000C0479"/>
    <w:rsid w:val="000C14AF"/>
    <w:rsid w:val="000C4CC1"/>
    <w:rsid w:val="000C51DC"/>
    <w:rsid w:val="000D145A"/>
    <w:rsid w:val="000D3028"/>
    <w:rsid w:val="000F0082"/>
    <w:rsid w:val="000F22F7"/>
    <w:rsid w:val="001133B0"/>
    <w:rsid w:val="0014218E"/>
    <w:rsid w:val="00143A88"/>
    <w:rsid w:val="00143DDF"/>
    <w:rsid w:val="00147982"/>
    <w:rsid w:val="00157C1D"/>
    <w:rsid w:val="001645FB"/>
    <w:rsid w:val="00167134"/>
    <w:rsid w:val="00187BB8"/>
    <w:rsid w:val="001A3132"/>
    <w:rsid w:val="001A79F7"/>
    <w:rsid w:val="001C02B5"/>
    <w:rsid w:val="001C430D"/>
    <w:rsid w:val="001E253C"/>
    <w:rsid w:val="001F0C25"/>
    <w:rsid w:val="001F25F9"/>
    <w:rsid w:val="0021321A"/>
    <w:rsid w:val="0022179D"/>
    <w:rsid w:val="00224C8D"/>
    <w:rsid w:val="00225D88"/>
    <w:rsid w:val="00234FFE"/>
    <w:rsid w:val="0024306E"/>
    <w:rsid w:val="00244F88"/>
    <w:rsid w:val="00245C17"/>
    <w:rsid w:val="00264E66"/>
    <w:rsid w:val="0026790C"/>
    <w:rsid w:val="00276C2F"/>
    <w:rsid w:val="002770B7"/>
    <w:rsid w:val="00282031"/>
    <w:rsid w:val="002A6541"/>
    <w:rsid w:val="002F2700"/>
    <w:rsid w:val="002F6017"/>
    <w:rsid w:val="00300042"/>
    <w:rsid w:val="003046E3"/>
    <w:rsid w:val="00342F55"/>
    <w:rsid w:val="00362314"/>
    <w:rsid w:val="00376DD5"/>
    <w:rsid w:val="00392934"/>
    <w:rsid w:val="00394BE7"/>
    <w:rsid w:val="003A47C4"/>
    <w:rsid w:val="003D331A"/>
    <w:rsid w:val="003E3A3F"/>
    <w:rsid w:val="003E5B70"/>
    <w:rsid w:val="003E7A2E"/>
    <w:rsid w:val="003F33CA"/>
    <w:rsid w:val="003F4F79"/>
    <w:rsid w:val="003F7433"/>
    <w:rsid w:val="004025E9"/>
    <w:rsid w:val="00407FB1"/>
    <w:rsid w:val="004202A3"/>
    <w:rsid w:val="00432173"/>
    <w:rsid w:val="0044559E"/>
    <w:rsid w:val="00480F95"/>
    <w:rsid w:val="0048354B"/>
    <w:rsid w:val="004A36DE"/>
    <w:rsid w:val="004A7F2E"/>
    <w:rsid w:val="004B68C6"/>
    <w:rsid w:val="004B7611"/>
    <w:rsid w:val="00504D64"/>
    <w:rsid w:val="00531487"/>
    <w:rsid w:val="0055390E"/>
    <w:rsid w:val="0056609A"/>
    <w:rsid w:val="005712EA"/>
    <w:rsid w:val="00571C55"/>
    <w:rsid w:val="005757EB"/>
    <w:rsid w:val="00575CA5"/>
    <w:rsid w:val="00577259"/>
    <w:rsid w:val="00583ADB"/>
    <w:rsid w:val="00587F14"/>
    <w:rsid w:val="005A4BC5"/>
    <w:rsid w:val="005A4BF7"/>
    <w:rsid w:val="005C147F"/>
    <w:rsid w:val="005D5645"/>
    <w:rsid w:val="005D61DA"/>
    <w:rsid w:val="006032A5"/>
    <w:rsid w:val="00613A4D"/>
    <w:rsid w:val="00614DD3"/>
    <w:rsid w:val="00614FFB"/>
    <w:rsid w:val="0062128D"/>
    <w:rsid w:val="0063763C"/>
    <w:rsid w:val="0064054F"/>
    <w:rsid w:val="006452D5"/>
    <w:rsid w:val="0065248F"/>
    <w:rsid w:val="00653A5C"/>
    <w:rsid w:val="00673155"/>
    <w:rsid w:val="00675395"/>
    <w:rsid w:val="00681528"/>
    <w:rsid w:val="0068454D"/>
    <w:rsid w:val="006A21CA"/>
    <w:rsid w:val="006B1A6B"/>
    <w:rsid w:val="006F7D14"/>
    <w:rsid w:val="00706223"/>
    <w:rsid w:val="00715785"/>
    <w:rsid w:val="0072608E"/>
    <w:rsid w:val="0072674D"/>
    <w:rsid w:val="00741714"/>
    <w:rsid w:val="00741E91"/>
    <w:rsid w:val="00751161"/>
    <w:rsid w:val="007523C0"/>
    <w:rsid w:val="007637DA"/>
    <w:rsid w:val="00766BB0"/>
    <w:rsid w:val="00780FDB"/>
    <w:rsid w:val="007864C4"/>
    <w:rsid w:val="00787293"/>
    <w:rsid w:val="00790501"/>
    <w:rsid w:val="00793415"/>
    <w:rsid w:val="0079725A"/>
    <w:rsid w:val="007A521D"/>
    <w:rsid w:val="007B05F6"/>
    <w:rsid w:val="007B2BF9"/>
    <w:rsid w:val="007B371F"/>
    <w:rsid w:val="007C2EE5"/>
    <w:rsid w:val="007D347A"/>
    <w:rsid w:val="007E0345"/>
    <w:rsid w:val="007E2471"/>
    <w:rsid w:val="007F5B53"/>
    <w:rsid w:val="0080000F"/>
    <w:rsid w:val="00801B8C"/>
    <w:rsid w:val="00813581"/>
    <w:rsid w:val="00816299"/>
    <w:rsid w:val="00821AD6"/>
    <w:rsid w:val="008251BF"/>
    <w:rsid w:val="00863AE8"/>
    <w:rsid w:val="0086678C"/>
    <w:rsid w:val="008723E0"/>
    <w:rsid w:val="00872542"/>
    <w:rsid w:val="00876878"/>
    <w:rsid w:val="00886050"/>
    <w:rsid w:val="008916A3"/>
    <w:rsid w:val="008A6AE7"/>
    <w:rsid w:val="008C5A30"/>
    <w:rsid w:val="008E6A8D"/>
    <w:rsid w:val="008F4E16"/>
    <w:rsid w:val="008F674F"/>
    <w:rsid w:val="008F752C"/>
    <w:rsid w:val="0090322B"/>
    <w:rsid w:val="0091460E"/>
    <w:rsid w:val="00916068"/>
    <w:rsid w:val="00920D18"/>
    <w:rsid w:val="00946F0E"/>
    <w:rsid w:val="0095074B"/>
    <w:rsid w:val="00956EFC"/>
    <w:rsid w:val="0097203B"/>
    <w:rsid w:val="00976260"/>
    <w:rsid w:val="00985292"/>
    <w:rsid w:val="009D1D7A"/>
    <w:rsid w:val="009D24E1"/>
    <w:rsid w:val="009D3AF5"/>
    <w:rsid w:val="009F0402"/>
    <w:rsid w:val="00A06D23"/>
    <w:rsid w:val="00A13FDA"/>
    <w:rsid w:val="00A20F85"/>
    <w:rsid w:val="00A31526"/>
    <w:rsid w:val="00A33019"/>
    <w:rsid w:val="00A3629B"/>
    <w:rsid w:val="00A37385"/>
    <w:rsid w:val="00A616E5"/>
    <w:rsid w:val="00A62CB4"/>
    <w:rsid w:val="00A74581"/>
    <w:rsid w:val="00A7745D"/>
    <w:rsid w:val="00A8167F"/>
    <w:rsid w:val="00A82962"/>
    <w:rsid w:val="00AB527E"/>
    <w:rsid w:val="00AE1053"/>
    <w:rsid w:val="00AE7FBE"/>
    <w:rsid w:val="00B151D9"/>
    <w:rsid w:val="00B1561E"/>
    <w:rsid w:val="00B253B1"/>
    <w:rsid w:val="00B31558"/>
    <w:rsid w:val="00B35F7E"/>
    <w:rsid w:val="00B61625"/>
    <w:rsid w:val="00B80AAD"/>
    <w:rsid w:val="00B82065"/>
    <w:rsid w:val="00B856E6"/>
    <w:rsid w:val="00BA1192"/>
    <w:rsid w:val="00BA357F"/>
    <w:rsid w:val="00BA693D"/>
    <w:rsid w:val="00BB065E"/>
    <w:rsid w:val="00BB0754"/>
    <w:rsid w:val="00BB4035"/>
    <w:rsid w:val="00BB7CB0"/>
    <w:rsid w:val="00BC05FF"/>
    <w:rsid w:val="00BD5B34"/>
    <w:rsid w:val="00BF653E"/>
    <w:rsid w:val="00C12A81"/>
    <w:rsid w:val="00C202D2"/>
    <w:rsid w:val="00C2299A"/>
    <w:rsid w:val="00C35EF4"/>
    <w:rsid w:val="00C400BB"/>
    <w:rsid w:val="00C41568"/>
    <w:rsid w:val="00C62165"/>
    <w:rsid w:val="00C83A75"/>
    <w:rsid w:val="00C91984"/>
    <w:rsid w:val="00C93536"/>
    <w:rsid w:val="00C969E6"/>
    <w:rsid w:val="00CA247D"/>
    <w:rsid w:val="00CA3E83"/>
    <w:rsid w:val="00CC018B"/>
    <w:rsid w:val="00CC4AFF"/>
    <w:rsid w:val="00CD7A51"/>
    <w:rsid w:val="00CD7CFD"/>
    <w:rsid w:val="00CE235A"/>
    <w:rsid w:val="00CF23A6"/>
    <w:rsid w:val="00CF2E29"/>
    <w:rsid w:val="00CF42E8"/>
    <w:rsid w:val="00CF49E6"/>
    <w:rsid w:val="00D0132A"/>
    <w:rsid w:val="00D30312"/>
    <w:rsid w:val="00D438EB"/>
    <w:rsid w:val="00D45CD4"/>
    <w:rsid w:val="00D5060F"/>
    <w:rsid w:val="00D515C2"/>
    <w:rsid w:val="00D57F2B"/>
    <w:rsid w:val="00D60670"/>
    <w:rsid w:val="00D62F0B"/>
    <w:rsid w:val="00D65516"/>
    <w:rsid w:val="00D65759"/>
    <w:rsid w:val="00D765EA"/>
    <w:rsid w:val="00D917EF"/>
    <w:rsid w:val="00D91FC0"/>
    <w:rsid w:val="00D954E7"/>
    <w:rsid w:val="00DC487C"/>
    <w:rsid w:val="00DC59B5"/>
    <w:rsid w:val="00DD78BB"/>
    <w:rsid w:val="00DE5364"/>
    <w:rsid w:val="00DE6060"/>
    <w:rsid w:val="00E01E22"/>
    <w:rsid w:val="00E17B41"/>
    <w:rsid w:val="00E221A7"/>
    <w:rsid w:val="00E62A86"/>
    <w:rsid w:val="00E669B1"/>
    <w:rsid w:val="00E7457E"/>
    <w:rsid w:val="00E95DD5"/>
    <w:rsid w:val="00EA1DB9"/>
    <w:rsid w:val="00EB0A39"/>
    <w:rsid w:val="00EB0D04"/>
    <w:rsid w:val="00EB4074"/>
    <w:rsid w:val="00EB494C"/>
    <w:rsid w:val="00EC188F"/>
    <w:rsid w:val="00EC4776"/>
    <w:rsid w:val="00EC4896"/>
    <w:rsid w:val="00EC7A09"/>
    <w:rsid w:val="00ED5DFD"/>
    <w:rsid w:val="00ED7AB4"/>
    <w:rsid w:val="00EE15FE"/>
    <w:rsid w:val="00EE2397"/>
    <w:rsid w:val="00EE7373"/>
    <w:rsid w:val="00EF2542"/>
    <w:rsid w:val="00EF6512"/>
    <w:rsid w:val="00F060B0"/>
    <w:rsid w:val="00F2261D"/>
    <w:rsid w:val="00F2597E"/>
    <w:rsid w:val="00F26881"/>
    <w:rsid w:val="00F27D9B"/>
    <w:rsid w:val="00F32B4B"/>
    <w:rsid w:val="00F3357F"/>
    <w:rsid w:val="00F40DD7"/>
    <w:rsid w:val="00F4317C"/>
    <w:rsid w:val="00F61A44"/>
    <w:rsid w:val="00F64075"/>
    <w:rsid w:val="00F65586"/>
    <w:rsid w:val="00F81960"/>
    <w:rsid w:val="00F847C4"/>
    <w:rsid w:val="00F8744F"/>
    <w:rsid w:val="00FC2BD3"/>
    <w:rsid w:val="00FC40FE"/>
    <w:rsid w:val="00FD3840"/>
    <w:rsid w:val="00FD5829"/>
    <w:rsid w:val="00FE6945"/>
    <w:rsid w:val="00FF04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E40ACF"/>
  <w15:docId w15:val="{BB2A608F-064B-4530-8926-89F9DF3B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27D6E"/>
  </w:style>
  <w:style w:type="paragraph" w:styleId="Heading1">
    <w:name w:val="heading 1"/>
    <w:basedOn w:val="Normal"/>
    <w:next w:val="Normal"/>
    <w:qFormat/>
    <w:rsid w:val="00027D6E"/>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27D6E"/>
    <w:rPr>
      <w:vertAlign w:val="superscript"/>
    </w:rPr>
  </w:style>
  <w:style w:type="paragraph" w:styleId="FootnoteText">
    <w:name w:val="footnote text"/>
    <w:basedOn w:val="Normal"/>
    <w:semiHidden/>
    <w:rsid w:val="00027D6E"/>
  </w:style>
  <w:style w:type="paragraph" w:styleId="Footer">
    <w:name w:val="footer"/>
    <w:basedOn w:val="Normal"/>
    <w:rsid w:val="00027D6E"/>
    <w:pPr>
      <w:tabs>
        <w:tab w:val="center" w:pos="4320"/>
        <w:tab w:val="right" w:pos="8640"/>
      </w:tabs>
    </w:pPr>
  </w:style>
  <w:style w:type="character" w:styleId="PageNumber">
    <w:name w:val="page number"/>
    <w:basedOn w:val="DefaultParagraphFont"/>
    <w:rsid w:val="00027D6E"/>
  </w:style>
  <w:style w:type="paragraph" w:customStyle="1" w:styleId="CoverSubtitleDocumentName">
    <w:name w:val="Cover Subtitle (Document Name)"/>
    <w:basedOn w:val="Title"/>
    <w:rsid w:val="00027D6E"/>
    <w:pPr>
      <w:spacing w:before="0" w:after="480"/>
      <w:outlineLvl w:val="9"/>
    </w:pPr>
    <w:rPr>
      <w:rFonts w:ascii="Helvetica" w:hAnsi="Helvetica" w:cs="Times New Roman"/>
      <w:bCs w:val="0"/>
      <w:sz w:val="48"/>
      <w:szCs w:val="20"/>
    </w:rPr>
  </w:style>
  <w:style w:type="paragraph" w:styleId="Title">
    <w:name w:val="Title"/>
    <w:basedOn w:val="Normal"/>
    <w:qFormat/>
    <w:rsid w:val="00027D6E"/>
    <w:pPr>
      <w:spacing w:before="240" w:after="60"/>
      <w:jc w:val="center"/>
      <w:outlineLvl w:val="0"/>
    </w:pPr>
    <w:rPr>
      <w:rFonts w:ascii="Arial" w:hAnsi="Arial" w:cs="Arial"/>
      <w:b/>
      <w:bCs/>
      <w:kern w:val="28"/>
      <w:sz w:val="32"/>
      <w:szCs w:val="32"/>
    </w:rPr>
  </w:style>
  <w:style w:type="paragraph" w:customStyle="1" w:styleId="Sub-Header">
    <w:name w:val="Sub-Header"/>
    <w:basedOn w:val="Normal"/>
    <w:rsid w:val="004A36DE"/>
    <w:pPr>
      <w:numPr>
        <w:numId w:val="9"/>
      </w:numPr>
    </w:pPr>
    <w:rPr>
      <w:b/>
      <w:smallCaps/>
      <w:sz w:val="24"/>
    </w:rPr>
  </w:style>
  <w:style w:type="paragraph" w:styleId="Header">
    <w:name w:val="header"/>
    <w:basedOn w:val="Normal"/>
    <w:rsid w:val="00CF2E29"/>
    <w:pPr>
      <w:tabs>
        <w:tab w:val="center" w:pos="4320"/>
        <w:tab w:val="right" w:pos="8640"/>
      </w:tabs>
    </w:pPr>
  </w:style>
  <w:style w:type="paragraph" w:styleId="ListParagraph">
    <w:name w:val="List Paragraph"/>
    <w:basedOn w:val="Normal"/>
    <w:uiPriority w:val="34"/>
    <w:qFormat/>
    <w:rsid w:val="00613A4D"/>
    <w:pPr>
      <w:ind w:left="720"/>
    </w:pPr>
  </w:style>
  <w:style w:type="table" w:styleId="TableGrid">
    <w:name w:val="Table Grid"/>
    <w:basedOn w:val="TableNormal"/>
    <w:rsid w:val="005D6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E3A3F"/>
    <w:rPr>
      <w:sz w:val="16"/>
      <w:szCs w:val="16"/>
    </w:rPr>
  </w:style>
  <w:style w:type="paragraph" w:styleId="CommentText">
    <w:name w:val="annotation text"/>
    <w:basedOn w:val="Normal"/>
    <w:link w:val="CommentTextChar"/>
    <w:semiHidden/>
    <w:unhideWhenUsed/>
    <w:rsid w:val="003E3A3F"/>
  </w:style>
  <w:style w:type="character" w:customStyle="1" w:styleId="CommentTextChar">
    <w:name w:val="Comment Text Char"/>
    <w:basedOn w:val="DefaultParagraphFont"/>
    <w:link w:val="CommentText"/>
    <w:semiHidden/>
    <w:rsid w:val="003E3A3F"/>
  </w:style>
  <w:style w:type="paragraph" w:styleId="CommentSubject">
    <w:name w:val="annotation subject"/>
    <w:basedOn w:val="CommentText"/>
    <w:next w:val="CommentText"/>
    <w:link w:val="CommentSubjectChar"/>
    <w:semiHidden/>
    <w:unhideWhenUsed/>
    <w:rsid w:val="003E3A3F"/>
    <w:rPr>
      <w:b/>
      <w:bCs/>
    </w:rPr>
  </w:style>
  <w:style w:type="character" w:customStyle="1" w:styleId="CommentSubjectChar">
    <w:name w:val="Comment Subject Char"/>
    <w:basedOn w:val="CommentTextChar"/>
    <w:link w:val="CommentSubject"/>
    <w:semiHidden/>
    <w:rsid w:val="003E3A3F"/>
    <w:rPr>
      <w:b/>
      <w:bCs/>
    </w:rPr>
  </w:style>
  <w:style w:type="paragraph" w:styleId="BalloonText">
    <w:name w:val="Balloon Text"/>
    <w:basedOn w:val="Normal"/>
    <w:link w:val="BalloonTextChar"/>
    <w:semiHidden/>
    <w:unhideWhenUsed/>
    <w:rsid w:val="003E3A3F"/>
    <w:rPr>
      <w:rFonts w:ascii="Segoe UI" w:hAnsi="Segoe UI" w:cs="Segoe UI"/>
      <w:sz w:val="18"/>
      <w:szCs w:val="18"/>
    </w:rPr>
  </w:style>
  <w:style w:type="character" w:customStyle="1" w:styleId="BalloonTextChar">
    <w:name w:val="Balloon Text Char"/>
    <w:basedOn w:val="DefaultParagraphFont"/>
    <w:link w:val="BalloonText"/>
    <w:semiHidden/>
    <w:rsid w:val="003E3A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980328">
      <w:bodyDiv w:val="1"/>
      <w:marLeft w:val="0"/>
      <w:marRight w:val="0"/>
      <w:marTop w:val="0"/>
      <w:marBottom w:val="0"/>
      <w:divBdr>
        <w:top w:val="none" w:sz="0" w:space="0" w:color="auto"/>
        <w:left w:val="none" w:sz="0" w:space="0" w:color="auto"/>
        <w:bottom w:val="none" w:sz="0" w:space="0" w:color="auto"/>
        <w:right w:val="none" w:sz="0" w:space="0" w:color="auto"/>
      </w:divBdr>
    </w:div>
    <w:div w:id="1605259182">
      <w:bodyDiv w:val="1"/>
      <w:marLeft w:val="0"/>
      <w:marRight w:val="0"/>
      <w:marTop w:val="0"/>
      <w:marBottom w:val="0"/>
      <w:divBdr>
        <w:top w:val="none" w:sz="0" w:space="0" w:color="auto"/>
        <w:left w:val="none" w:sz="0" w:space="0" w:color="auto"/>
        <w:bottom w:val="none" w:sz="0" w:space="0" w:color="auto"/>
        <w:right w:val="none" w:sz="0" w:space="0" w:color="auto"/>
      </w:divBdr>
    </w:div>
    <w:div w:id="1805544602">
      <w:bodyDiv w:val="1"/>
      <w:marLeft w:val="0"/>
      <w:marRight w:val="0"/>
      <w:marTop w:val="0"/>
      <w:marBottom w:val="0"/>
      <w:divBdr>
        <w:top w:val="none" w:sz="0" w:space="0" w:color="auto"/>
        <w:left w:val="none" w:sz="0" w:space="0" w:color="auto"/>
        <w:bottom w:val="none" w:sz="0" w:space="0" w:color="auto"/>
        <w:right w:val="none" w:sz="0" w:space="0" w:color="auto"/>
      </w:divBdr>
    </w:div>
    <w:div w:id="1816220983">
      <w:bodyDiv w:val="1"/>
      <w:marLeft w:val="0"/>
      <w:marRight w:val="0"/>
      <w:marTop w:val="0"/>
      <w:marBottom w:val="0"/>
      <w:divBdr>
        <w:top w:val="none" w:sz="0" w:space="0" w:color="auto"/>
        <w:left w:val="none" w:sz="0" w:space="0" w:color="auto"/>
        <w:bottom w:val="none" w:sz="0" w:space="0" w:color="auto"/>
        <w:right w:val="none" w:sz="0" w:space="0" w:color="auto"/>
      </w:divBdr>
    </w:div>
    <w:div w:id="198227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AC6E8-228C-4199-BD13-9C145633B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7 July 2010</vt:lpstr>
    </vt:vector>
  </TitlesOfParts>
  <Company>Kennell and Associates, Inc.</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 July 2010</dc:title>
  <dc:subject/>
  <dc:creator>Wendy Funk</dc:creator>
  <cp:keywords/>
  <dc:description/>
  <cp:lastModifiedBy>Casey Kangas</cp:lastModifiedBy>
  <cp:revision>4</cp:revision>
  <cp:lastPrinted>2011-05-04T12:45:00Z</cp:lastPrinted>
  <dcterms:created xsi:type="dcterms:W3CDTF">2020-07-07T15:19:00Z</dcterms:created>
  <dcterms:modified xsi:type="dcterms:W3CDTF">2020-07-07T15:28:00Z</dcterms:modified>
</cp:coreProperties>
</file>