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3595" w14:textId="08F65AF7" w:rsidR="00027D6E" w:rsidRPr="00D20118" w:rsidRDefault="003F6477" w:rsidP="00C95890">
      <w:pPr>
        <w:spacing w:line="960" w:lineRule="auto"/>
        <w:jc w:val="right"/>
        <w:rPr>
          <w:rFonts w:asciiTheme="minorHAnsi" w:hAnsiTheme="minorHAnsi" w:cs="Calibri"/>
          <w:color w:val="000000"/>
          <w:sz w:val="32"/>
          <w:szCs w:val="32"/>
        </w:rPr>
      </w:pPr>
      <w:r>
        <w:rPr>
          <w:rFonts w:asciiTheme="minorHAnsi" w:hAnsiTheme="minorHAnsi" w:cs="Calibri"/>
          <w:b/>
          <w:sz w:val="28"/>
          <w:szCs w:val="28"/>
        </w:rPr>
        <w:t>12 August</w:t>
      </w:r>
      <w:r w:rsidR="002B1E82">
        <w:rPr>
          <w:rFonts w:asciiTheme="minorHAnsi" w:hAnsiTheme="minorHAnsi" w:cs="Calibri"/>
          <w:b/>
          <w:sz w:val="28"/>
          <w:szCs w:val="28"/>
        </w:rPr>
        <w:t xml:space="preserve"> 2022</w:t>
      </w:r>
    </w:p>
    <w:p w14:paraId="5B7D57F7" w14:textId="240123F7" w:rsidR="00313E3F" w:rsidRPr="00D20118" w:rsidRDefault="002B1E82" w:rsidP="00313E3F">
      <w:pPr>
        <w:pStyle w:val="CoverSubtitleDocumentName"/>
        <w:spacing w:after="60"/>
        <w:rPr>
          <w:rFonts w:ascii="Verdana" w:hAnsi="Verdana"/>
          <w:color w:val="000000"/>
          <w:sz w:val="32"/>
          <w:szCs w:val="32"/>
        </w:rPr>
      </w:pPr>
      <w:r>
        <w:rPr>
          <w:rFonts w:ascii="Verdana" w:hAnsi="Verdana"/>
          <w:color w:val="000000"/>
          <w:sz w:val="32"/>
          <w:szCs w:val="32"/>
        </w:rPr>
        <w:t>Vitals</w:t>
      </w:r>
    </w:p>
    <w:p w14:paraId="72A47977" w14:textId="77777777" w:rsidR="00313E3F" w:rsidRPr="00D20118" w:rsidRDefault="00313E3F" w:rsidP="00313E3F">
      <w:pPr>
        <w:pStyle w:val="CoverSubtitleDocumentName"/>
        <w:spacing w:after="60"/>
        <w:rPr>
          <w:rFonts w:ascii="Verdana" w:hAnsi="Verdana"/>
          <w:color w:val="000000"/>
          <w:sz w:val="32"/>
          <w:szCs w:val="32"/>
        </w:rPr>
      </w:pPr>
      <w:r w:rsidRPr="00D20118">
        <w:rPr>
          <w:rFonts w:ascii="Verdana" w:hAnsi="Verdana"/>
          <w:color w:val="000000"/>
          <w:sz w:val="32"/>
          <w:szCs w:val="32"/>
        </w:rPr>
        <w:t>for the MHS Mart (M2)</w:t>
      </w:r>
    </w:p>
    <w:p w14:paraId="2AD4C929" w14:textId="6CCBD404" w:rsidR="00C95890" w:rsidRDefault="00313E3F" w:rsidP="00C95890">
      <w:pPr>
        <w:pStyle w:val="CoverSubtitleDocumentName"/>
        <w:spacing w:after="60" w:line="1680" w:lineRule="auto"/>
        <w:rPr>
          <w:rFonts w:ascii="Verdana" w:hAnsi="Verdana"/>
          <w:color w:val="000000"/>
          <w:sz w:val="32"/>
          <w:szCs w:val="32"/>
        </w:rPr>
      </w:pPr>
      <w:r w:rsidRPr="00D20118">
        <w:rPr>
          <w:rFonts w:ascii="Verdana" w:hAnsi="Verdana"/>
          <w:color w:val="000000"/>
          <w:sz w:val="32"/>
          <w:szCs w:val="32"/>
        </w:rPr>
        <w:t xml:space="preserve">(Version </w:t>
      </w:r>
      <w:r w:rsidR="00495B58">
        <w:rPr>
          <w:rFonts w:ascii="Verdana" w:hAnsi="Verdana"/>
          <w:color w:val="000000"/>
          <w:sz w:val="32"/>
          <w:szCs w:val="32"/>
        </w:rPr>
        <w:t>2</w:t>
      </w:r>
      <w:r w:rsidRPr="00D20118">
        <w:rPr>
          <w:rFonts w:ascii="Verdana" w:hAnsi="Verdana"/>
          <w:color w:val="000000"/>
          <w:sz w:val="32"/>
          <w:szCs w:val="32"/>
        </w:rPr>
        <w:t>.</w:t>
      </w:r>
      <w:r w:rsidR="00886896">
        <w:rPr>
          <w:rFonts w:ascii="Verdana" w:hAnsi="Verdana"/>
          <w:color w:val="000000"/>
          <w:sz w:val="32"/>
          <w:szCs w:val="32"/>
        </w:rPr>
        <w:t>0</w:t>
      </w:r>
      <w:r w:rsidR="00495B58">
        <w:rPr>
          <w:rFonts w:ascii="Verdana" w:hAnsi="Verdana"/>
          <w:color w:val="000000"/>
          <w:sz w:val="32"/>
          <w:szCs w:val="32"/>
        </w:rPr>
        <w:t>0</w:t>
      </w:r>
      <w:r w:rsidR="00C10B5C">
        <w:rPr>
          <w:rFonts w:ascii="Verdana" w:hAnsi="Verdana"/>
          <w:color w:val="000000"/>
          <w:sz w:val="32"/>
          <w:szCs w:val="32"/>
        </w:rPr>
        <w:t>.</w:t>
      </w:r>
      <w:r w:rsidR="009106F1" w:rsidRPr="00D90D71">
        <w:rPr>
          <w:rFonts w:ascii="Verdana" w:hAnsi="Verdana"/>
          <w:color w:val="000000"/>
          <w:sz w:val="32"/>
          <w:szCs w:val="32"/>
          <w:highlight w:val="yellow"/>
        </w:rPr>
        <w:t>0</w:t>
      </w:r>
      <w:r w:rsidR="003F6477">
        <w:rPr>
          <w:rFonts w:ascii="Verdana" w:hAnsi="Verdana"/>
          <w:color w:val="000000"/>
          <w:sz w:val="32"/>
          <w:szCs w:val="32"/>
          <w:highlight w:val="yellow"/>
        </w:rPr>
        <w:t>5</w:t>
      </w:r>
      <w:r w:rsidRPr="00D90D71">
        <w:rPr>
          <w:rFonts w:ascii="Verdana" w:hAnsi="Verdana"/>
          <w:color w:val="000000"/>
          <w:sz w:val="32"/>
          <w:szCs w:val="32"/>
          <w:highlight w:val="yellow"/>
        </w:rPr>
        <w:t>)</w:t>
      </w:r>
    </w:p>
    <w:p w14:paraId="4035F858" w14:textId="77777777" w:rsidR="00027D6E" w:rsidRPr="00313E3F" w:rsidRDefault="00886896" w:rsidP="00C95890">
      <w:pPr>
        <w:pStyle w:val="CoverSubtitleDocumentName"/>
        <w:spacing w:after="60" w:line="1680" w:lineRule="auto"/>
        <w:rPr>
          <w:rFonts w:ascii="Verdana" w:hAnsi="Verdana" w:cs="Calibri"/>
          <w:color w:val="000000"/>
          <w:sz w:val="32"/>
          <w:szCs w:val="32"/>
        </w:rPr>
      </w:pPr>
      <w:r>
        <w:rPr>
          <w:rFonts w:ascii="Verdana" w:hAnsi="Verdana" w:cs="Calibri"/>
          <w:color w:val="000000"/>
          <w:sz w:val="32"/>
          <w:szCs w:val="32"/>
        </w:rPr>
        <w:t>Future</w:t>
      </w:r>
      <w:r w:rsidR="00027D6E" w:rsidRPr="00313E3F">
        <w:rPr>
          <w:rFonts w:ascii="Verdana" w:hAnsi="Verdana" w:cs="Calibri"/>
          <w:color w:val="000000"/>
          <w:sz w:val="32"/>
          <w:szCs w:val="32"/>
        </w:rPr>
        <w:t xml:space="preserve"> Specification</w:t>
      </w:r>
    </w:p>
    <w:p w14:paraId="718528A0" w14:textId="77777777" w:rsidR="00027D6E" w:rsidRPr="00313E3F" w:rsidRDefault="00027D6E" w:rsidP="00027D6E">
      <w:pPr>
        <w:pStyle w:val="CoverSubtitleDocumentName"/>
        <w:spacing w:after="0"/>
        <w:rPr>
          <w:rFonts w:ascii="Verdana" w:hAnsi="Verdana" w:cs="Calibri"/>
          <w:sz w:val="32"/>
          <w:szCs w:val="32"/>
        </w:rPr>
      </w:pPr>
    </w:p>
    <w:p w14:paraId="1C74681B" w14:textId="77777777" w:rsidR="00027D6E" w:rsidRPr="00313E3F" w:rsidRDefault="00027D6E" w:rsidP="00027D6E">
      <w:pPr>
        <w:pStyle w:val="CoverSubtitleDocumentName"/>
        <w:spacing w:after="0"/>
        <w:rPr>
          <w:rFonts w:ascii="Verdana" w:hAnsi="Verdana" w:cs="Calibri"/>
          <w:sz w:val="32"/>
          <w:szCs w:val="32"/>
        </w:rPr>
      </w:pPr>
    </w:p>
    <w:p w14:paraId="38CA8F87" w14:textId="77777777" w:rsidR="00027D6E" w:rsidRPr="00B072E6" w:rsidRDefault="00027D6E" w:rsidP="00027D6E">
      <w:pPr>
        <w:rPr>
          <w:rFonts w:asciiTheme="minorHAnsi" w:hAnsiTheme="minorHAnsi" w:cs="Calibri"/>
          <w:b/>
          <w:kern w:val="28"/>
        </w:rPr>
        <w:sectPr w:rsidR="00027D6E" w:rsidRPr="00B072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p w14:paraId="4DF0FEF7" w14:textId="77777777" w:rsidR="00027D6E" w:rsidRPr="00B072E6" w:rsidRDefault="00027D6E" w:rsidP="00027D6E">
      <w:pPr>
        <w:jc w:val="center"/>
        <w:rPr>
          <w:rFonts w:asciiTheme="minorHAnsi" w:hAnsiTheme="minorHAnsi" w:cs="Calibri"/>
          <w:b/>
        </w:rPr>
      </w:pPr>
      <w:r w:rsidRPr="00B072E6">
        <w:rPr>
          <w:rFonts w:asciiTheme="minorHAnsi" w:hAnsiTheme="minorHAnsi" w:cs="Calibri"/>
          <w:b/>
        </w:rPr>
        <w:lastRenderedPageBreak/>
        <w:t>Revision History</w:t>
      </w:r>
    </w:p>
    <w:p w14:paraId="31722A2A" w14:textId="77777777" w:rsidR="00027D6E" w:rsidRPr="00B072E6" w:rsidRDefault="00027D6E" w:rsidP="00027D6E">
      <w:pPr>
        <w:rPr>
          <w:rFonts w:asciiTheme="minorHAnsi" w:hAnsiTheme="minorHAnsi" w:cs="Calibri"/>
        </w:rPr>
      </w:pPr>
    </w:p>
    <w:tbl>
      <w:tblPr>
        <w:tblStyle w:val="TableGrid"/>
        <w:tblW w:w="10645" w:type="dxa"/>
        <w:jc w:val="center"/>
        <w:tblLayout w:type="fixed"/>
        <w:tblLook w:val="0020" w:firstRow="1" w:lastRow="0" w:firstColumn="0" w:lastColumn="0" w:noHBand="0" w:noVBand="0"/>
        <w:tblCaption w:val="Revision History"/>
        <w:tblDescription w:val="Description of revisions"/>
      </w:tblPr>
      <w:tblGrid>
        <w:gridCol w:w="953"/>
        <w:gridCol w:w="1490"/>
        <w:gridCol w:w="1710"/>
        <w:gridCol w:w="2250"/>
        <w:gridCol w:w="4242"/>
      </w:tblGrid>
      <w:tr w:rsidR="00D04FD6" w:rsidRPr="00B072E6" w14:paraId="5EDB2F18" w14:textId="77777777" w:rsidTr="00C337B5">
        <w:trPr>
          <w:trHeight w:val="318"/>
          <w:tblHeader/>
          <w:jc w:val="center"/>
        </w:trPr>
        <w:tc>
          <w:tcPr>
            <w:tcW w:w="953" w:type="dxa"/>
          </w:tcPr>
          <w:p w14:paraId="03C85E56" w14:textId="77777777"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Version</w:t>
            </w:r>
          </w:p>
        </w:tc>
        <w:tc>
          <w:tcPr>
            <w:tcW w:w="1490" w:type="dxa"/>
          </w:tcPr>
          <w:p w14:paraId="38D7AAE3" w14:textId="77777777"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Date</w:t>
            </w:r>
          </w:p>
        </w:tc>
        <w:tc>
          <w:tcPr>
            <w:tcW w:w="1710" w:type="dxa"/>
          </w:tcPr>
          <w:p w14:paraId="44C38F4C" w14:textId="77777777" w:rsidR="00D04FD6" w:rsidRPr="00B072E6" w:rsidRDefault="00D04FD6" w:rsidP="00E121D3">
            <w:pPr>
              <w:rPr>
                <w:rFonts w:asciiTheme="minorHAnsi" w:hAnsiTheme="minorHAnsi" w:cs="Calibri"/>
                <w:b/>
                <w:sz w:val="18"/>
                <w:szCs w:val="18"/>
              </w:rPr>
            </w:pPr>
            <w:r w:rsidRPr="00B072E6">
              <w:rPr>
                <w:rFonts w:asciiTheme="minorHAnsi" w:hAnsiTheme="minorHAnsi" w:cs="Calibri"/>
                <w:b/>
                <w:sz w:val="18"/>
                <w:szCs w:val="18"/>
              </w:rPr>
              <w:t>Originator</w:t>
            </w:r>
          </w:p>
        </w:tc>
        <w:tc>
          <w:tcPr>
            <w:tcW w:w="2250" w:type="dxa"/>
          </w:tcPr>
          <w:p w14:paraId="1D5D1F5E" w14:textId="77777777"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Para/Tbl/Fig</w:t>
            </w:r>
          </w:p>
        </w:tc>
        <w:tc>
          <w:tcPr>
            <w:tcW w:w="4242" w:type="dxa"/>
          </w:tcPr>
          <w:p w14:paraId="18891AF0" w14:textId="77777777" w:rsidR="00D04FD6" w:rsidRPr="00B072E6" w:rsidRDefault="00D04FD6" w:rsidP="007523C0">
            <w:pPr>
              <w:rPr>
                <w:rFonts w:asciiTheme="minorHAnsi" w:hAnsiTheme="minorHAnsi" w:cs="Calibri"/>
                <w:b/>
                <w:sz w:val="18"/>
                <w:szCs w:val="18"/>
              </w:rPr>
            </w:pPr>
            <w:r w:rsidRPr="00B072E6">
              <w:rPr>
                <w:rFonts w:asciiTheme="minorHAnsi" w:hAnsiTheme="minorHAnsi" w:cs="Calibri"/>
                <w:b/>
                <w:sz w:val="18"/>
                <w:szCs w:val="18"/>
              </w:rPr>
              <w:t>Description of Change</w:t>
            </w:r>
          </w:p>
        </w:tc>
      </w:tr>
      <w:tr w:rsidR="00D04FD6" w:rsidRPr="00B072E6" w14:paraId="18C59AD9" w14:textId="77777777" w:rsidTr="00C337B5">
        <w:trPr>
          <w:trHeight w:val="345"/>
          <w:jc w:val="center"/>
        </w:trPr>
        <w:tc>
          <w:tcPr>
            <w:tcW w:w="953" w:type="dxa"/>
          </w:tcPr>
          <w:p w14:paraId="19AA979E" w14:textId="77777777" w:rsidR="00D04FD6" w:rsidRPr="00E8020E" w:rsidRDefault="006F0ED2" w:rsidP="00B072E6">
            <w:pPr>
              <w:rPr>
                <w:rFonts w:asciiTheme="minorHAnsi" w:hAnsiTheme="minorHAnsi" w:cstheme="minorHAnsi"/>
                <w:sz w:val="18"/>
                <w:szCs w:val="18"/>
              </w:rPr>
            </w:pPr>
            <w:r w:rsidRPr="00E8020E">
              <w:rPr>
                <w:rFonts w:asciiTheme="minorHAnsi" w:hAnsiTheme="minorHAnsi" w:cstheme="minorHAnsi"/>
                <w:sz w:val="18"/>
                <w:szCs w:val="18"/>
              </w:rPr>
              <w:t>1.00.00</w:t>
            </w:r>
          </w:p>
        </w:tc>
        <w:tc>
          <w:tcPr>
            <w:tcW w:w="1490" w:type="dxa"/>
          </w:tcPr>
          <w:p w14:paraId="40875174" w14:textId="77777777" w:rsidR="00D04FD6" w:rsidRPr="00E8020E" w:rsidRDefault="00B072E6" w:rsidP="00880854">
            <w:pPr>
              <w:rPr>
                <w:rFonts w:asciiTheme="minorHAnsi" w:hAnsiTheme="minorHAnsi" w:cstheme="minorHAnsi"/>
                <w:sz w:val="18"/>
                <w:szCs w:val="18"/>
              </w:rPr>
            </w:pPr>
            <w:r w:rsidRPr="00E8020E">
              <w:rPr>
                <w:rFonts w:asciiTheme="minorHAnsi" w:hAnsiTheme="minorHAnsi" w:cstheme="minorHAnsi"/>
                <w:sz w:val="18"/>
                <w:szCs w:val="18"/>
              </w:rPr>
              <w:t>3/1</w:t>
            </w:r>
            <w:r w:rsidR="00880854" w:rsidRPr="00E8020E">
              <w:rPr>
                <w:rFonts w:asciiTheme="minorHAnsi" w:hAnsiTheme="minorHAnsi" w:cstheme="minorHAnsi"/>
                <w:sz w:val="18"/>
                <w:szCs w:val="18"/>
              </w:rPr>
              <w:t>9</w:t>
            </w:r>
            <w:r w:rsidRPr="00E8020E">
              <w:rPr>
                <w:rFonts w:asciiTheme="minorHAnsi" w:hAnsiTheme="minorHAnsi" w:cstheme="minorHAnsi"/>
                <w:sz w:val="18"/>
                <w:szCs w:val="18"/>
              </w:rPr>
              <w:t>/2013</w:t>
            </w:r>
          </w:p>
        </w:tc>
        <w:tc>
          <w:tcPr>
            <w:tcW w:w="1710" w:type="dxa"/>
          </w:tcPr>
          <w:p w14:paraId="224CACCE" w14:textId="77777777" w:rsidR="00D04FD6" w:rsidRPr="00E8020E" w:rsidRDefault="00B072E6"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728E1042" w14:textId="77777777" w:rsidR="00D04FD6" w:rsidRPr="00E8020E" w:rsidRDefault="00D04FD6"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Whole document</w:t>
            </w:r>
          </w:p>
        </w:tc>
        <w:tc>
          <w:tcPr>
            <w:tcW w:w="4242" w:type="dxa"/>
          </w:tcPr>
          <w:p w14:paraId="4F12A15F" w14:textId="77777777" w:rsidR="00D04FD6" w:rsidRPr="00E8020E" w:rsidRDefault="00D04FD6"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Initial version</w:t>
            </w:r>
          </w:p>
        </w:tc>
      </w:tr>
      <w:tr w:rsidR="006E6083" w:rsidRPr="00B072E6" w14:paraId="6A475592" w14:textId="77777777" w:rsidTr="00C337B5">
        <w:trPr>
          <w:trHeight w:val="345"/>
          <w:jc w:val="center"/>
        </w:trPr>
        <w:tc>
          <w:tcPr>
            <w:tcW w:w="953" w:type="dxa"/>
          </w:tcPr>
          <w:p w14:paraId="6FD2286F" w14:textId="77777777" w:rsidR="006E6083" w:rsidRPr="00E8020E" w:rsidRDefault="006E6083" w:rsidP="00B072E6">
            <w:pPr>
              <w:rPr>
                <w:rFonts w:asciiTheme="minorHAnsi" w:hAnsiTheme="minorHAnsi" w:cstheme="minorHAnsi"/>
                <w:sz w:val="18"/>
                <w:szCs w:val="18"/>
              </w:rPr>
            </w:pPr>
            <w:r w:rsidRPr="00E8020E">
              <w:rPr>
                <w:rFonts w:asciiTheme="minorHAnsi" w:hAnsiTheme="minorHAnsi" w:cstheme="minorHAnsi"/>
                <w:sz w:val="18"/>
                <w:szCs w:val="18"/>
              </w:rPr>
              <w:t>1.01.00</w:t>
            </w:r>
          </w:p>
        </w:tc>
        <w:tc>
          <w:tcPr>
            <w:tcW w:w="1490" w:type="dxa"/>
          </w:tcPr>
          <w:p w14:paraId="6C660D9A" w14:textId="77777777" w:rsidR="006E6083" w:rsidRPr="00E8020E" w:rsidRDefault="006E6083" w:rsidP="00880854">
            <w:pPr>
              <w:rPr>
                <w:rFonts w:asciiTheme="minorHAnsi" w:hAnsiTheme="minorHAnsi" w:cstheme="minorHAnsi"/>
                <w:sz w:val="18"/>
                <w:szCs w:val="18"/>
              </w:rPr>
            </w:pPr>
            <w:r w:rsidRPr="00E8020E">
              <w:rPr>
                <w:rFonts w:asciiTheme="minorHAnsi" w:hAnsiTheme="minorHAnsi" w:cstheme="minorHAnsi"/>
                <w:sz w:val="18"/>
                <w:szCs w:val="18"/>
              </w:rPr>
              <w:t>4/4/2013</w:t>
            </w:r>
          </w:p>
        </w:tc>
        <w:tc>
          <w:tcPr>
            <w:tcW w:w="1710" w:type="dxa"/>
          </w:tcPr>
          <w:p w14:paraId="2224C0B6" w14:textId="77777777" w:rsidR="006E6083" w:rsidRPr="00E8020E" w:rsidRDefault="006E6083" w:rsidP="00E121D3">
            <w:pPr>
              <w:ind w:left="10"/>
              <w:rPr>
                <w:rFonts w:asciiTheme="minorHAnsi" w:hAnsiTheme="minorHAnsi" w:cstheme="minorHAnsi"/>
                <w:sz w:val="18"/>
                <w:szCs w:val="18"/>
              </w:rPr>
            </w:pPr>
            <w:r w:rsidRPr="00E8020E">
              <w:rPr>
                <w:rFonts w:asciiTheme="minorHAnsi" w:hAnsiTheme="minorHAnsi" w:cstheme="minorHAnsi"/>
                <w:sz w:val="18"/>
                <w:szCs w:val="18"/>
              </w:rPr>
              <w:t>K. Hutchinson for W. Funk</w:t>
            </w:r>
          </w:p>
        </w:tc>
        <w:tc>
          <w:tcPr>
            <w:tcW w:w="2250" w:type="dxa"/>
          </w:tcPr>
          <w:p w14:paraId="7701D204" w14:textId="77777777" w:rsidR="006E6083" w:rsidRPr="00E8020E" w:rsidRDefault="006E6083"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1BE2E3BC" w14:textId="77777777" w:rsidR="006E6083" w:rsidRPr="00E8020E" w:rsidRDefault="006E6083"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Modified ACV Group for ACV R and V</w:t>
            </w:r>
          </w:p>
        </w:tc>
      </w:tr>
      <w:tr w:rsidR="00C745E8" w:rsidRPr="00B072E6" w14:paraId="71B3DDF6" w14:textId="77777777" w:rsidTr="00C337B5">
        <w:trPr>
          <w:trHeight w:val="345"/>
          <w:jc w:val="center"/>
        </w:trPr>
        <w:tc>
          <w:tcPr>
            <w:tcW w:w="953" w:type="dxa"/>
          </w:tcPr>
          <w:p w14:paraId="4DAABDAC" w14:textId="77777777" w:rsidR="00C745E8" w:rsidRPr="00E8020E" w:rsidRDefault="0071728D" w:rsidP="00B072E6">
            <w:pPr>
              <w:rPr>
                <w:rFonts w:asciiTheme="minorHAnsi" w:hAnsiTheme="minorHAnsi" w:cstheme="minorHAnsi"/>
                <w:sz w:val="18"/>
                <w:szCs w:val="18"/>
              </w:rPr>
            </w:pPr>
            <w:r w:rsidRPr="00E8020E">
              <w:rPr>
                <w:rFonts w:asciiTheme="minorHAnsi" w:hAnsiTheme="minorHAnsi" w:cstheme="minorHAnsi"/>
                <w:sz w:val="18"/>
                <w:szCs w:val="18"/>
              </w:rPr>
              <w:t>1.01.01</w:t>
            </w:r>
          </w:p>
        </w:tc>
        <w:tc>
          <w:tcPr>
            <w:tcW w:w="1490" w:type="dxa"/>
          </w:tcPr>
          <w:p w14:paraId="2A3B3E16" w14:textId="77777777" w:rsidR="00C745E8" w:rsidRPr="00E8020E" w:rsidRDefault="00C745E8" w:rsidP="00880854">
            <w:pPr>
              <w:rPr>
                <w:rFonts w:asciiTheme="minorHAnsi" w:hAnsiTheme="minorHAnsi" w:cstheme="minorHAnsi"/>
                <w:sz w:val="18"/>
                <w:szCs w:val="18"/>
              </w:rPr>
            </w:pPr>
            <w:r w:rsidRPr="00E8020E">
              <w:rPr>
                <w:rFonts w:asciiTheme="minorHAnsi" w:hAnsiTheme="minorHAnsi" w:cstheme="minorHAnsi"/>
                <w:sz w:val="18"/>
                <w:szCs w:val="18"/>
              </w:rPr>
              <w:t>4/12/2013</w:t>
            </w:r>
          </w:p>
        </w:tc>
        <w:tc>
          <w:tcPr>
            <w:tcW w:w="1710" w:type="dxa"/>
          </w:tcPr>
          <w:p w14:paraId="3DC99A39" w14:textId="77777777" w:rsidR="00C745E8" w:rsidRPr="00E8020E" w:rsidRDefault="00C745E8"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7A2E5A70" w14:textId="77777777" w:rsidR="00C745E8" w:rsidRPr="00E8020E" w:rsidRDefault="003F55C0"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p w14:paraId="5F5083CE" w14:textId="77777777" w:rsidR="003F55C0" w:rsidRPr="00E8020E" w:rsidRDefault="003F55C0"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2EDD5F43" w14:textId="77777777" w:rsidR="00C745E8" w:rsidRPr="00E8020E" w:rsidRDefault="003F55C0"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Noted that person ID is only available in the restricted universe.</w:t>
            </w:r>
          </w:p>
          <w:p w14:paraId="7D9C569E" w14:textId="77777777" w:rsidR="003F55C0" w:rsidRPr="00E8020E" w:rsidRDefault="003F55C0"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Changed the merge rule for OCO and IIW data elements to use a pseudo identifier, rather than a direct identifier.  Indicated that BMI should be averaged rather than summed.</w:t>
            </w:r>
            <w:r w:rsidR="000A33DE" w:rsidRPr="00E8020E">
              <w:rPr>
                <w:rFonts w:asciiTheme="minorHAnsi" w:hAnsiTheme="minorHAnsi" w:cstheme="minorHAnsi"/>
                <w:sz w:val="18"/>
                <w:szCs w:val="18"/>
              </w:rPr>
              <w:t xml:space="preserve">  Clarified lengths of numeric data elements.</w:t>
            </w:r>
          </w:p>
        </w:tc>
      </w:tr>
      <w:tr w:rsidR="00E92841" w:rsidRPr="00B072E6" w14:paraId="1F398629" w14:textId="77777777" w:rsidTr="00C337B5">
        <w:trPr>
          <w:trHeight w:val="345"/>
          <w:jc w:val="center"/>
        </w:trPr>
        <w:tc>
          <w:tcPr>
            <w:tcW w:w="953" w:type="dxa"/>
          </w:tcPr>
          <w:p w14:paraId="1C571C3B" w14:textId="77777777" w:rsidR="00E92841" w:rsidRPr="00E8020E" w:rsidRDefault="00E92841" w:rsidP="00B072E6">
            <w:pPr>
              <w:rPr>
                <w:rFonts w:asciiTheme="minorHAnsi" w:hAnsiTheme="minorHAnsi" w:cstheme="minorHAnsi"/>
                <w:sz w:val="18"/>
                <w:szCs w:val="18"/>
              </w:rPr>
            </w:pPr>
            <w:r w:rsidRPr="00E8020E">
              <w:rPr>
                <w:rFonts w:asciiTheme="minorHAnsi" w:hAnsiTheme="minorHAnsi" w:cstheme="minorHAnsi"/>
                <w:sz w:val="18"/>
                <w:szCs w:val="18"/>
              </w:rPr>
              <w:t>1.</w:t>
            </w:r>
            <w:r w:rsidR="004220CE" w:rsidRPr="00E8020E">
              <w:rPr>
                <w:rFonts w:asciiTheme="minorHAnsi" w:hAnsiTheme="minorHAnsi" w:cstheme="minorHAnsi"/>
                <w:sz w:val="18"/>
                <w:szCs w:val="18"/>
              </w:rPr>
              <w:t>01.02</w:t>
            </w:r>
          </w:p>
        </w:tc>
        <w:tc>
          <w:tcPr>
            <w:tcW w:w="1490" w:type="dxa"/>
          </w:tcPr>
          <w:p w14:paraId="54E2D2A2" w14:textId="77777777" w:rsidR="00E92841" w:rsidRPr="00E8020E" w:rsidRDefault="00E92841" w:rsidP="00880854">
            <w:pPr>
              <w:rPr>
                <w:rFonts w:asciiTheme="minorHAnsi" w:hAnsiTheme="minorHAnsi" w:cstheme="minorHAnsi"/>
                <w:sz w:val="18"/>
                <w:szCs w:val="18"/>
              </w:rPr>
            </w:pPr>
            <w:r w:rsidRPr="00E8020E">
              <w:rPr>
                <w:rFonts w:asciiTheme="minorHAnsi" w:hAnsiTheme="minorHAnsi" w:cstheme="minorHAnsi"/>
                <w:sz w:val="18"/>
                <w:szCs w:val="18"/>
              </w:rPr>
              <w:t>4/26/2013</w:t>
            </w:r>
          </w:p>
        </w:tc>
        <w:tc>
          <w:tcPr>
            <w:tcW w:w="1710" w:type="dxa"/>
          </w:tcPr>
          <w:p w14:paraId="1CB76A78" w14:textId="77777777" w:rsidR="00E92841" w:rsidRPr="00E8020E" w:rsidRDefault="00E92841"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437C3A5C" w14:textId="77777777" w:rsidR="00E92841" w:rsidRPr="00E8020E" w:rsidRDefault="006D3E23"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p w14:paraId="0FD7C12E" w14:textId="77777777" w:rsidR="006D3E23" w:rsidRPr="00E8020E" w:rsidRDefault="006D3E23"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419EEE26" w14:textId="58027CC0" w:rsidR="006D3E23" w:rsidRPr="00E8020E" w:rsidRDefault="006D3E23"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Replace Sponsor SSN with Sponsor ID</w:t>
            </w:r>
          </w:p>
          <w:p w14:paraId="7278BA92" w14:textId="1D5FB3D1" w:rsidR="00E8020E" w:rsidRPr="00E8020E" w:rsidRDefault="00E8020E" w:rsidP="00027D6E">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Replace Patient SSN with Beneficiary ID</w:t>
            </w:r>
          </w:p>
          <w:p w14:paraId="09230312" w14:textId="77777777" w:rsidR="006D3E23" w:rsidRPr="00E8020E" w:rsidRDefault="006D3E23" w:rsidP="006D3E23">
            <w:pPr>
              <w:numPr>
                <w:ilvl w:val="0"/>
                <w:numId w:val="6"/>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change TOBACCO_AMOUNT to length 20</w:t>
            </w:r>
          </w:p>
        </w:tc>
      </w:tr>
      <w:tr w:rsidR="0049055D" w:rsidRPr="00B072E6" w14:paraId="0DFD1770" w14:textId="77777777" w:rsidTr="00C337B5">
        <w:trPr>
          <w:trHeight w:val="345"/>
          <w:jc w:val="center"/>
        </w:trPr>
        <w:tc>
          <w:tcPr>
            <w:tcW w:w="953" w:type="dxa"/>
          </w:tcPr>
          <w:p w14:paraId="7CDC8458" w14:textId="77777777" w:rsidR="0049055D" w:rsidRPr="00E8020E" w:rsidRDefault="0049055D" w:rsidP="00B072E6">
            <w:pPr>
              <w:rPr>
                <w:rFonts w:asciiTheme="minorHAnsi" w:hAnsiTheme="minorHAnsi" w:cstheme="minorHAnsi"/>
                <w:sz w:val="18"/>
                <w:szCs w:val="18"/>
              </w:rPr>
            </w:pPr>
            <w:r w:rsidRPr="00E8020E">
              <w:rPr>
                <w:rFonts w:asciiTheme="minorHAnsi" w:hAnsiTheme="minorHAnsi" w:cstheme="minorHAnsi"/>
                <w:sz w:val="18"/>
                <w:szCs w:val="18"/>
              </w:rPr>
              <w:t>1.01.03</w:t>
            </w:r>
          </w:p>
        </w:tc>
        <w:tc>
          <w:tcPr>
            <w:tcW w:w="1490" w:type="dxa"/>
          </w:tcPr>
          <w:p w14:paraId="32CE1FAD" w14:textId="77777777" w:rsidR="0049055D" w:rsidRPr="00E8020E" w:rsidRDefault="0049055D" w:rsidP="00880854">
            <w:pPr>
              <w:rPr>
                <w:rFonts w:asciiTheme="minorHAnsi" w:hAnsiTheme="minorHAnsi" w:cstheme="minorHAnsi"/>
                <w:sz w:val="18"/>
                <w:szCs w:val="18"/>
              </w:rPr>
            </w:pPr>
            <w:r w:rsidRPr="00E8020E">
              <w:rPr>
                <w:rFonts w:asciiTheme="minorHAnsi" w:hAnsiTheme="minorHAnsi" w:cstheme="minorHAnsi"/>
                <w:sz w:val="18"/>
                <w:szCs w:val="18"/>
              </w:rPr>
              <w:t>5/30/2013</w:t>
            </w:r>
          </w:p>
        </w:tc>
        <w:tc>
          <w:tcPr>
            <w:tcW w:w="1710" w:type="dxa"/>
          </w:tcPr>
          <w:p w14:paraId="28A2057E" w14:textId="77777777" w:rsidR="0049055D" w:rsidRPr="00E8020E" w:rsidRDefault="0049055D" w:rsidP="00E121D3">
            <w:pPr>
              <w:ind w:left="10"/>
              <w:rPr>
                <w:rFonts w:asciiTheme="minorHAnsi" w:hAnsiTheme="minorHAnsi" w:cstheme="minorHAnsi"/>
                <w:sz w:val="18"/>
                <w:szCs w:val="18"/>
              </w:rPr>
            </w:pPr>
            <w:r w:rsidRPr="00E8020E">
              <w:rPr>
                <w:rFonts w:asciiTheme="minorHAnsi" w:hAnsiTheme="minorHAnsi" w:cstheme="minorHAnsi"/>
                <w:sz w:val="18"/>
                <w:szCs w:val="18"/>
              </w:rPr>
              <w:t>K. Hofmann</w:t>
            </w:r>
          </w:p>
        </w:tc>
        <w:tc>
          <w:tcPr>
            <w:tcW w:w="2250" w:type="dxa"/>
          </w:tcPr>
          <w:p w14:paraId="6AB97DD9" w14:textId="77777777" w:rsidR="0049055D" w:rsidRPr="00E8020E" w:rsidRDefault="0049055D"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p w14:paraId="691DEE2F" w14:textId="77777777" w:rsidR="0049055D" w:rsidRPr="00E8020E" w:rsidRDefault="0049055D"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3C4760AF" w14:textId="77777777" w:rsidR="0049055D" w:rsidRPr="00E8020E" w:rsidRDefault="0049055D"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Label Treatment DMIS ID as Tmt DMIS ID.</w:t>
            </w:r>
          </w:p>
          <w:p w14:paraId="1954EAB9" w14:textId="77777777" w:rsidR="0049055D" w:rsidRPr="00E8020E" w:rsidRDefault="0049055D"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Get Enrollment Site Parent Name and Tmt Parent DMIS ID Name from merges using Enrollment Site and Tmt DMIS ID respectively.</w:t>
            </w:r>
          </w:p>
          <w:p w14:paraId="69BD8A2E" w14:textId="77777777" w:rsidR="0049055D" w:rsidRPr="00E8020E" w:rsidRDefault="0049055D"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Add date criteria to IIW merge.</w:t>
            </w:r>
          </w:p>
          <w:p w14:paraId="276AF1C9" w14:textId="77777777" w:rsidR="0049055D" w:rsidRPr="00E8020E" w:rsidRDefault="0049055D"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Change labels for OCO objects.</w:t>
            </w:r>
          </w:p>
          <w:p w14:paraId="4CCA7526" w14:textId="77777777" w:rsidR="0049055D" w:rsidRPr="00E8020E" w:rsidRDefault="0049055D"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Note that future specs will use pseudo person ID to match to CTS file instead of pseudo sponsor ID.</w:t>
            </w:r>
          </w:p>
        </w:tc>
      </w:tr>
      <w:tr w:rsidR="006757E5" w:rsidRPr="00B072E6" w14:paraId="6D346AC0" w14:textId="77777777" w:rsidTr="00C337B5">
        <w:trPr>
          <w:trHeight w:val="345"/>
          <w:jc w:val="center"/>
        </w:trPr>
        <w:tc>
          <w:tcPr>
            <w:tcW w:w="953" w:type="dxa"/>
          </w:tcPr>
          <w:p w14:paraId="4178D4FE" w14:textId="77777777" w:rsidR="006757E5" w:rsidRPr="00E8020E" w:rsidRDefault="006757E5" w:rsidP="00B072E6">
            <w:pPr>
              <w:rPr>
                <w:rFonts w:asciiTheme="minorHAnsi" w:hAnsiTheme="minorHAnsi" w:cstheme="minorHAnsi"/>
                <w:sz w:val="18"/>
                <w:szCs w:val="18"/>
              </w:rPr>
            </w:pPr>
            <w:r w:rsidRPr="00E8020E">
              <w:rPr>
                <w:rFonts w:asciiTheme="minorHAnsi" w:hAnsiTheme="minorHAnsi" w:cstheme="minorHAnsi"/>
                <w:sz w:val="18"/>
                <w:szCs w:val="18"/>
              </w:rPr>
              <w:t>1.</w:t>
            </w:r>
            <w:r w:rsidR="00055FF1" w:rsidRPr="00E8020E">
              <w:rPr>
                <w:rFonts w:asciiTheme="minorHAnsi" w:hAnsiTheme="minorHAnsi" w:cstheme="minorHAnsi"/>
                <w:sz w:val="18"/>
                <w:szCs w:val="18"/>
              </w:rPr>
              <w:t>01.04</w:t>
            </w:r>
          </w:p>
        </w:tc>
        <w:tc>
          <w:tcPr>
            <w:tcW w:w="1490" w:type="dxa"/>
          </w:tcPr>
          <w:p w14:paraId="538FDBAE" w14:textId="77777777" w:rsidR="006757E5" w:rsidRPr="00E8020E" w:rsidRDefault="006757E5" w:rsidP="00880854">
            <w:pPr>
              <w:rPr>
                <w:rFonts w:asciiTheme="minorHAnsi" w:hAnsiTheme="minorHAnsi" w:cstheme="minorHAnsi"/>
                <w:sz w:val="18"/>
                <w:szCs w:val="18"/>
              </w:rPr>
            </w:pPr>
            <w:r w:rsidRPr="00E8020E">
              <w:rPr>
                <w:rFonts w:asciiTheme="minorHAnsi" w:hAnsiTheme="minorHAnsi" w:cstheme="minorHAnsi"/>
                <w:sz w:val="18"/>
                <w:szCs w:val="18"/>
              </w:rPr>
              <w:t>7/18/2013</w:t>
            </w:r>
          </w:p>
        </w:tc>
        <w:tc>
          <w:tcPr>
            <w:tcW w:w="1710" w:type="dxa"/>
          </w:tcPr>
          <w:p w14:paraId="50EB8005" w14:textId="77777777" w:rsidR="006757E5" w:rsidRPr="00E8020E" w:rsidRDefault="006757E5"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759B298A" w14:textId="77777777" w:rsidR="006757E5" w:rsidRPr="00E8020E" w:rsidRDefault="006757E5"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5C957849" w14:textId="77777777" w:rsidR="006757E5" w:rsidRPr="00E8020E" w:rsidRDefault="006757E5"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Changed rule for OCO Deployed Data Fields</w:t>
            </w:r>
          </w:p>
        </w:tc>
      </w:tr>
      <w:tr w:rsidR="00BE3A45" w:rsidRPr="00B072E6" w14:paraId="43C449F3" w14:textId="77777777" w:rsidTr="00C337B5">
        <w:trPr>
          <w:trHeight w:val="345"/>
          <w:jc w:val="center"/>
        </w:trPr>
        <w:tc>
          <w:tcPr>
            <w:tcW w:w="953" w:type="dxa"/>
          </w:tcPr>
          <w:p w14:paraId="0EF0269D" w14:textId="77777777" w:rsidR="00BE3A45" w:rsidRPr="00E8020E" w:rsidRDefault="00BE3A45" w:rsidP="00886896">
            <w:pPr>
              <w:rPr>
                <w:rFonts w:asciiTheme="minorHAnsi" w:hAnsiTheme="minorHAnsi" w:cstheme="minorHAnsi"/>
                <w:sz w:val="18"/>
                <w:szCs w:val="18"/>
              </w:rPr>
            </w:pPr>
            <w:r w:rsidRPr="00E8020E">
              <w:rPr>
                <w:rFonts w:asciiTheme="minorHAnsi" w:hAnsiTheme="minorHAnsi" w:cstheme="minorHAnsi"/>
                <w:sz w:val="18"/>
                <w:szCs w:val="18"/>
              </w:rPr>
              <w:t>1.</w:t>
            </w:r>
            <w:r w:rsidR="00886896" w:rsidRPr="00E8020E">
              <w:rPr>
                <w:rFonts w:asciiTheme="minorHAnsi" w:hAnsiTheme="minorHAnsi" w:cstheme="minorHAnsi"/>
                <w:sz w:val="18"/>
                <w:szCs w:val="18"/>
              </w:rPr>
              <w:t>01</w:t>
            </w:r>
            <w:r w:rsidRPr="00E8020E">
              <w:rPr>
                <w:rFonts w:asciiTheme="minorHAnsi" w:hAnsiTheme="minorHAnsi" w:cstheme="minorHAnsi"/>
                <w:sz w:val="18"/>
                <w:szCs w:val="18"/>
              </w:rPr>
              <w:t>.</w:t>
            </w:r>
            <w:r w:rsidR="00886896" w:rsidRPr="00E8020E">
              <w:rPr>
                <w:rFonts w:asciiTheme="minorHAnsi" w:hAnsiTheme="minorHAnsi" w:cstheme="minorHAnsi"/>
                <w:sz w:val="18"/>
                <w:szCs w:val="18"/>
              </w:rPr>
              <w:t>05</w:t>
            </w:r>
          </w:p>
        </w:tc>
        <w:tc>
          <w:tcPr>
            <w:tcW w:w="1490" w:type="dxa"/>
          </w:tcPr>
          <w:p w14:paraId="2E060704" w14:textId="77777777" w:rsidR="00BE3A45" w:rsidRPr="00E8020E" w:rsidRDefault="00BE3A45" w:rsidP="00880854">
            <w:pPr>
              <w:rPr>
                <w:rFonts w:asciiTheme="minorHAnsi" w:hAnsiTheme="minorHAnsi" w:cstheme="minorHAnsi"/>
                <w:sz w:val="18"/>
                <w:szCs w:val="18"/>
              </w:rPr>
            </w:pPr>
            <w:r w:rsidRPr="00E8020E">
              <w:rPr>
                <w:rFonts w:asciiTheme="minorHAnsi" w:hAnsiTheme="minorHAnsi" w:cstheme="minorHAnsi"/>
                <w:sz w:val="18"/>
                <w:szCs w:val="18"/>
              </w:rPr>
              <w:t>1/30/2017</w:t>
            </w:r>
          </w:p>
        </w:tc>
        <w:tc>
          <w:tcPr>
            <w:tcW w:w="1710" w:type="dxa"/>
          </w:tcPr>
          <w:p w14:paraId="3847DDD9" w14:textId="77777777" w:rsidR="00BE3A45" w:rsidRPr="00E8020E" w:rsidRDefault="00BE3A45"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3816ACEB" w14:textId="77777777" w:rsidR="00BE3A45" w:rsidRPr="00E8020E" w:rsidRDefault="00BE3A45"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p w14:paraId="58F47A1A" w14:textId="77777777" w:rsidR="00BE3A45" w:rsidRPr="00E8020E" w:rsidRDefault="00BE3A45"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35FD2345" w14:textId="77777777" w:rsidR="00BE3A45" w:rsidRPr="00E8020E" w:rsidRDefault="00BE3A45"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Added MEPRS4 Code</w:t>
            </w:r>
          </w:p>
          <w:p w14:paraId="4B3ED027" w14:textId="77777777" w:rsidR="00BE3A45" w:rsidRPr="00E8020E" w:rsidRDefault="00BE3A45"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Added MEPRS3 Code and Description.</w:t>
            </w:r>
          </w:p>
        </w:tc>
      </w:tr>
      <w:tr w:rsidR="00C86833" w:rsidRPr="00B072E6" w14:paraId="60E5CF6B" w14:textId="77777777" w:rsidTr="00C337B5">
        <w:trPr>
          <w:trHeight w:val="345"/>
          <w:jc w:val="center"/>
        </w:trPr>
        <w:tc>
          <w:tcPr>
            <w:tcW w:w="953" w:type="dxa"/>
          </w:tcPr>
          <w:p w14:paraId="5C55CAB0" w14:textId="77777777" w:rsidR="00C86833" w:rsidRPr="00E8020E" w:rsidRDefault="00C86833" w:rsidP="00886896">
            <w:pPr>
              <w:rPr>
                <w:rFonts w:asciiTheme="minorHAnsi" w:hAnsiTheme="minorHAnsi" w:cstheme="minorHAnsi"/>
                <w:sz w:val="18"/>
                <w:szCs w:val="18"/>
              </w:rPr>
            </w:pPr>
            <w:r w:rsidRPr="00E8020E">
              <w:rPr>
                <w:rFonts w:asciiTheme="minorHAnsi" w:hAnsiTheme="minorHAnsi" w:cstheme="minorHAnsi"/>
                <w:sz w:val="18"/>
                <w:szCs w:val="18"/>
              </w:rPr>
              <w:t>1.01.06</w:t>
            </w:r>
          </w:p>
        </w:tc>
        <w:tc>
          <w:tcPr>
            <w:tcW w:w="1490" w:type="dxa"/>
          </w:tcPr>
          <w:p w14:paraId="624DB2DA" w14:textId="77777777" w:rsidR="00C86833" w:rsidRPr="00E8020E" w:rsidRDefault="00C86833" w:rsidP="00880854">
            <w:pPr>
              <w:rPr>
                <w:rFonts w:asciiTheme="minorHAnsi" w:hAnsiTheme="minorHAnsi" w:cstheme="minorHAnsi"/>
                <w:sz w:val="18"/>
                <w:szCs w:val="18"/>
              </w:rPr>
            </w:pPr>
            <w:r w:rsidRPr="00E8020E">
              <w:rPr>
                <w:rFonts w:asciiTheme="minorHAnsi" w:hAnsiTheme="minorHAnsi" w:cstheme="minorHAnsi"/>
                <w:sz w:val="18"/>
                <w:szCs w:val="18"/>
              </w:rPr>
              <w:t>4/5/17</w:t>
            </w:r>
          </w:p>
        </w:tc>
        <w:tc>
          <w:tcPr>
            <w:tcW w:w="1710" w:type="dxa"/>
          </w:tcPr>
          <w:p w14:paraId="59D34B22" w14:textId="77777777" w:rsidR="00C86833" w:rsidRPr="00E8020E" w:rsidRDefault="00C86833" w:rsidP="00E121D3">
            <w:pPr>
              <w:ind w:left="10"/>
              <w:rPr>
                <w:rFonts w:asciiTheme="minorHAnsi" w:hAnsiTheme="minorHAnsi" w:cstheme="minorHAnsi"/>
                <w:sz w:val="18"/>
                <w:szCs w:val="18"/>
              </w:rPr>
            </w:pPr>
            <w:r w:rsidRPr="00E8020E">
              <w:rPr>
                <w:rFonts w:asciiTheme="minorHAnsi" w:hAnsiTheme="minorHAnsi" w:cstheme="minorHAnsi"/>
                <w:sz w:val="18"/>
                <w:szCs w:val="18"/>
              </w:rPr>
              <w:t>K. Hofmann</w:t>
            </w:r>
          </w:p>
        </w:tc>
        <w:tc>
          <w:tcPr>
            <w:tcW w:w="2250" w:type="dxa"/>
          </w:tcPr>
          <w:p w14:paraId="19F62D72" w14:textId="77777777" w:rsidR="00C86833" w:rsidRPr="00E8020E" w:rsidRDefault="00DA7C5E"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tc>
        <w:tc>
          <w:tcPr>
            <w:tcW w:w="4242" w:type="dxa"/>
          </w:tcPr>
          <w:p w14:paraId="143A3CF1" w14:textId="77777777" w:rsidR="00C86833" w:rsidRPr="00E8020E" w:rsidRDefault="00C86833"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Changed format of temperature to include the first decimal place</w:t>
            </w:r>
          </w:p>
          <w:p w14:paraId="1940AAD1" w14:textId="77777777" w:rsidR="00C86833" w:rsidRPr="00E8020E" w:rsidRDefault="00C86833"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Added Most Recent BMI Record Flag</w:t>
            </w:r>
          </w:p>
        </w:tc>
      </w:tr>
      <w:tr w:rsidR="009106F1" w:rsidRPr="00B072E6" w14:paraId="60BCEBB8" w14:textId="77777777" w:rsidTr="00C337B5">
        <w:trPr>
          <w:trHeight w:val="345"/>
          <w:jc w:val="center"/>
        </w:trPr>
        <w:tc>
          <w:tcPr>
            <w:tcW w:w="953" w:type="dxa"/>
          </w:tcPr>
          <w:p w14:paraId="6B531E40" w14:textId="77777777" w:rsidR="009106F1" w:rsidRPr="00E8020E" w:rsidRDefault="009106F1" w:rsidP="00886896">
            <w:pPr>
              <w:rPr>
                <w:rFonts w:asciiTheme="minorHAnsi" w:hAnsiTheme="minorHAnsi" w:cstheme="minorHAnsi"/>
                <w:sz w:val="18"/>
                <w:szCs w:val="18"/>
              </w:rPr>
            </w:pPr>
            <w:r w:rsidRPr="00E8020E">
              <w:rPr>
                <w:rFonts w:asciiTheme="minorHAnsi" w:hAnsiTheme="minorHAnsi" w:cstheme="minorHAnsi"/>
                <w:sz w:val="18"/>
                <w:szCs w:val="18"/>
              </w:rPr>
              <w:t>1.01.07</w:t>
            </w:r>
          </w:p>
        </w:tc>
        <w:tc>
          <w:tcPr>
            <w:tcW w:w="1490" w:type="dxa"/>
          </w:tcPr>
          <w:p w14:paraId="6EBC6A0B" w14:textId="77777777" w:rsidR="009106F1" w:rsidRPr="00E8020E" w:rsidRDefault="009106F1" w:rsidP="00880854">
            <w:pPr>
              <w:rPr>
                <w:rFonts w:asciiTheme="minorHAnsi" w:hAnsiTheme="minorHAnsi" w:cstheme="minorHAnsi"/>
                <w:sz w:val="18"/>
                <w:szCs w:val="18"/>
              </w:rPr>
            </w:pPr>
            <w:r w:rsidRPr="00E8020E">
              <w:rPr>
                <w:rFonts w:asciiTheme="minorHAnsi" w:hAnsiTheme="minorHAnsi" w:cstheme="minorHAnsi"/>
                <w:sz w:val="18"/>
                <w:szCs w:val="18"/>
              </w:rPr>
              <w:t>5/25/17</w:t>
            </w:r>
          </w:p>
        </w:tc>
        <w:tc>
          <w:tcPr>
            <w:tcW w:w="1710" w:type="dxa"/>
          </w:tcPr>
          <w:p w14:paraId="4D3D1E4F" w14:textId="77777777" w:rsidR="009106F1" w:rsidRPr="00E8020E" w:rsidRDefault="009106F1" w:rsidP="00E121D3">
            <w:pPr>
              <w:ind w:left="10"/>
              <w:rPr>
                <w:rFonts w:asciiTheme="minorHAnsi" w:hAnsiTheme="minorHAnsi" w:cstheme="minorHAnsi"/>
                <w:sz w:val="18"/>
                <w:szCs w:val="18"/>
              </w:rPr>
            </w:pPr>
            <w:r w:rsidRPr="00E8020E">
              <w:rPr>
                <w:rFonts w:asciiTheme="minorHAnsi" w:hAnsiTheme="minorHAnsi" w:cstheme="minorHAnsi"/>
                <w:sz w:val="18"/>
                <w:szCs w:val="18"/>
              </w:rPr>
              <w:t>K. Hofmann</w:t>
            </w:r>
          </w:p>
        </w:tc>
        <w:tc>
          <w:tcPr>
            <w:tcW w:w="2250" w:type="dxa"/>
          </w:tcPr>
          <w:p w14:paraId="3CC08F58" w14:textId="77777777" w:rsidR="009106F1" w:rsidRPr="00E8020E" w:rsidRDefault="009106F1" w:rsidP="00027D6E">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42480A38" w14:textId="77777777" w:rsidR="009106F1" w:rsidRPr="00E8020E" w:rsidRDefault="009106F1" w:rsidP="0049055D">
            <w:pPr>
              <w:pStyle w:val="PlainText"/>
              <w:numPr>
                <w:ilvl w:val="0"/>
                <w:numId w:val="5"/>
              </w:numPr>
              <w:tabs>
                <w:tab w:val="num" w:pos="190"/>
              </w:tabs>
              <w:ind w:left="10" w:hanging="10"/>
              <w:rPr>
                <w:rFonts w:asciiTheme="minorHAnsi" w:hAnsiTheme="minorHAnsi" w:cstheme="minorHAnsi"/>
                <w:sz w:val="18"/>
                <w:szCs w:val="18"/>
              </w:rPr>
            </w:pPr>
            <w:r w:rsidRPr="00E8020E">
              <w:rPr>
                <w:rFonts w:asciiTheme="minorHAnsi" w:hAnsiTheme="minorHAnsi" w:cstheme="minorHAnsi"/>
                <w:sz w:val="18"/>
                <w:szCs w:val="18"/>
              </w:rPr>
              <w:t>Added MEPRS4 Code Description</w:t>
            </w:r>
          </w:p>
        </w:tc>
      </w:tr>
      <w:tr w:rsidR="00483E23" w:rsidRPr="00B072E6" w14:paraId="3002E93E" w14:textId="77777777" w:rsidTr="00C337B5">
        <w:trPr>
          <w:trHeight w:val="345"/>
          <w:jc w:val="center"/>
        </w:trPr>
        <w:tc>
          <w:tcPr>
            <w:tcW w:w="953" w:type="dxa"/>
          </w:tcPr>
          <w:p w14:paraId="4AABE8D4" w14:textId="77777777" w:rsidR="00483E23" w:rsidRPr="00E8020E" w:rsidRDefault="00483E23" w:rsidP="00886896">
            <w:pPr>
              <w:rPr>
                <w:rFonts w:asciiTheme="minorHAnsi" w:hAnsiTheme="minorHAnsi" w:cstheme="minorHAnsi"/>
                <w:sz w:val="18"/>
                <w:szCs w:val="18"/>
              </w:rPr>
            </w:pPr>
            <w:r w:rsidRPr="00E8020E">
              <w:rPr>
                <w:rFonts w:asciiTheme="minorHAnsi" w:hAnsiTheme="minorHAnsi" w:cstheme="minorHAnsi"/>
                <w:sz w:val="18"/>
                <w:szCs w:val="18"/>
              </w:rPr>
              <w:t>1.01.08</w:t>
            </w:r>
          </w:p>
        </w:tc>
        <w:tc>
          <w:tcPr>
            <w:tcW w:w="1490" w:type="dxa"/>
          </w:tcPr>
          <w:p w14:paraId="400FF7F0" w14:textId="77777777" w:rsidR="00483E23" w:rsidRPr="00E8020E" w:rsidRDefault="00483E23" w:rsidP="00880854">
            <w:pPr>
              <w:rPr>
                <w:rFonts w:asciiTheme="minorHAnsi" w:hAnsiTheme="minorHAnsi" w:cstheme="minorHAnsi"/>
                <w:sz w:val="18"/>
                <w:szCs w:val="18"/>
              </w:rPr>
            </w:pPr>
            <w:r w:rsidRPr="00E8020E">
              <w:rPr>
                <w:rFonts w:asciiTheme="minorHAnsi" w:hAnsiTheme="minorHAnsi" w:cstheme="minorHAnsi"/>
                <w:sz w:val="18"/>
                <w:szCs w:val="18"/>
              </w:rPr>
              <w:t>8/21/2017</w:t>
            </w:r>
          </w:p>
        </w:tc>
        <w:tc>
          <w:tcPr>
            <w:tcW w:w="1710" w:type="dxa"/>
          </w:tcPr>
          <w:p w14:paraId="3FA793BF" w14:textId="77777777" w:rsidR="00483E23" w:rsidRPr="00E8020E" w:rsidRDefault="00483E23" w:rsidP="00E121D3">
            <w:pPr>
              <w:ind w:left="10"/>
              <w:rPr>
                <w:rFonts w:asciiTheme="minorHAnsi" w:hAnsiTheme="minorHAnsi" w:cstheme="minorHAnsi"/>
                <w:sz w:val="18"/>
                <w:szCs w:val="18"/>
              </w:rPr>
            </w:pPr>
            <w:r w:rsidRPr="00E8020E">
              <w:rPr>
                <w:rFonts w:asciiTheme="minorHAnsi" w:hAnsiTheme="minorHAnsi" w:cstheme="minorHAnsi"/>
                <w:sz w:val="18"/>
                <w:szCs w:val="18"/>
              </w:rPr>
              <w:t>B. Ross for W. Funk</w:t>
            </w:r>
          </w:p>
        </w:tc>
        <w:tc>
          <w:tcPr>
            <w:tcW w:w="2250" w:type="dxa"/>
          </w:tcPr>
          <w:p w14:paraId="1ADBCCE6" w14:textId="77777777" w:rsidR="00483E23" w:rsidRPr="00E8020E" w:rsidRDefault="00483E23"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1</w:t>
            </w:r>
          </w:p>
          <w:p w14:paraId="0B51B4A0" w14:textId="77777777" w:rsidR="00483E23" w:rsidRPr="00E8020E" w:rsidRDefault="00483E23" w:rsidP="00483E23">
            <w:pPr>
              <w:rPr>
                <w:rFonts w:asciiTheme="minorHAnsi" w:hAnsiTheme="minorHAnsi" w:cstheme="minorHAnsi"/>
                <w:sz w:val="18"/>
                <w:szCs w:val="18"/>
              </w:rPr>
            </w:pPr>
          </w:p>
          <w:p w14:paraId="588B187E" w14:textId="77777777" w:rsidR="00483E23" w:rsidRPr="00E8020E" w:rsidRDefault="00483E23"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4C381EBA" w14:textId="403D90DB" w:rsidR="00483E23" w:rsidRPr="00E8020E" w:rsidRDefault="00483E23" w:rsidP="00E8020E">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Added new fields related to NDAA and region transition</w:t>
            </w:r>
          </w:p>
          <w:p w14:paraId="1FFFB657" w14:textId="77777777" w:rsidR="00483E23" w:rsidRPr="00E8020E" w:rsidRDefault="00483E23"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Hid region fields</w:t>
            </w:r>
          </w:p>
        </w:tc>
      </w:tr>
      <w:tr w:rsidR="00A56747" w:rsidRPr="00B072E6" w14:paraId="53422A4C" w14:textId="77777777" w:rsidTr="00C337B5">
        <w:trPr>
          <w:trHeight w:val="345"/>
          <w:jc w:val="center"/>
        </w:trPr>
        <w:tc>
          <w:tcPr>
            <w:tcW w:w="953" w:type="dxa"/>
          </w:tcPr>
          <w:p w14:paraId="7ABACDDB" w14:textId="77777777" w:rsidR="00A56747" w:rsidRPr="00E8020E" w:rsidRDefault="00A56747" w:rsidP="00886896">
            <w:pPr>
              <w:rPr>
                <w:rFonts w:asciiTheme="minorHAnsi" w:hAnsiTheme="minorHAnsi" w:cstheme="minorHAnsi"/>
                <w:sz w:val="18"/>
                <w:szCs w:val="18"/>
              </w:rPr>
            </w:pPr>
            <w:r w:rsidRPr="00E8020E">
              <w:rPr>
                <w:rFonts w:asciiTheme="minorHAnsi" w:hAnsiTheme="minorHAnsi" w:cstheme="minorHAnsi"/>
                <w:sz w:val="18"/>
                <w:szCs w:val="18"/>
              </w:rPr>
              <w:t>1.01.09</w:t>
            </w:r>
          </w:p>
        </w:tc>
        <w:tc>
          <w:tcPr>
            <w:tcW w:w="1490" w:type="dxa"/>
          </w:tcPr>
          <w:p w14:paraId="6B783EB2" w14:textId="77777777" w:rsidR="00A56747" w:rsidRPr="00E8020E" w:rsidRDefault="00A56747" w:rsidP="00880854">
            <w:pPr>
              <w:rPr>
                <w:rFonts w:asciiTheme="minorHAnsi" w:hAnsiTheme="minorHAnsi" w:cstheme="minorHAnsi"/>
                <w:sz w:val="18"/>
                <w:szCs w:val="18"/>
              </w:rPr>
            </w:pPr>
            <w:r w:rsidRPr="00E8020E">
              <w:rPr>
                <w:rFonts w:asciiTheme="minorHAnsi" w:hAnsiTheme="minorHAnsi" w:cstheme="minorHAnsi"/>
                <w:sz w:val="18"/>
                <w:szCs w:val="18"/>
              </w:rPr>
              <w:t>3/26/2018</w:t>
            </w:r>
          </w:p>
        </w:tc>
        <w:tc>
          <w:tcPr>
            <w:tcW w:w="1710" w:type="dxa"/>
          </w:tcPr>
          <w:p w14:paraId="7F0A217B" w14:textId="77777777" w:rsidR="00A56747" w:rsidRPr="00E8020E" w:rsidRDefault="00A56747" w:rsidP="00E121D3">
            <w:pPr>
              <w:ind w:left="10"/>
              <w:rPr>
                <w:rFonts w:asciiTheme="minorHAnsi" w:hAnsiTheme="minorHAnsi" w:cstheme="minorHAnsi"/>
                <w:sz w:val="18"/>
                <w:szCs w:val="18"/>
              </w:rPr>
            </w:pPr>
            <w:r w:rsidRPr="00E8020E">
              <w:rPr>
                <w:rFonts w:asciiTheme="minorHAnsi" w:hAnsiTheme="minorHAnsi" w:cstheme="minorHAnsi"/>
                <w:sz w:val="18"/>
                <w:szCs w:val="18"/>
              </w:rPr>
              <w:t>K. Hofmann</w:t>
            </w:r>
          </w:p>
        </w:tc>
        <w:tc>
          <w:tcPr>
            <w:tcW w:w="2250" w:type="dxa"/>
          </w:tcPr>
          <w:p w14:paraId="42B35E66" w14:textId="77777777" w:rsidR="00A56747" w:rsidRPr="00E8020E" w:rsidRDefault="007A0A1E"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76394C7D" w14:textId="77777777" w:rsidR="00A56747" w:rsidRPr="00E8020E" w:rsidRDefault="007A0A1E"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Added header for Table 2</w:t>
            </w:r>
          </w:p>
          <w:p w14:paraId="0F3844A9" w14:textId="77777777" w:rsidR="007A0A1E" w:rsidRPr="00E8020E" w:rsidRDefault="007A0A1E"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Changed format for eligibility group and enrollment group</w:t>
            </w:r>
          </w:p>
          <w:p w14:paraId="7CAEB493" w14:textId="77777777" w:rsidR="007A0A1E" w:rsidRPr="00E8020E" w:rsidRDefault="007A0A1E"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Pointed region variables to the correct MDR SAS variable names</w:t>
            </w:r>
          </w:p>
          <w:p w14:paraId="5552598C" w14:textId="77777777" w:rsidR="007A0A1E" w:rsidRPr="00E8020E" w:rsidRDefault="007A0A1E"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Fixed ACV Group derivation for values of “Desig Prov” and “Overseas Remote”</w:t>
            </w:r>
          </w:p>
        </w:tc>
      </w:tr>
      <w:tr w:rsidR="00495B58" w:rsidRPr="00B072E6" w14:paraId="35CF8BF6" w14:textId="77777777" w:rsidTr="00C337B5">
        <w:trPr>
          <w:trHeight w:val="345"/>
          <w:jc w:val="center"/>
        </w:trPr>
        <w:tc>
          <w:tcPr>
            <w:tcW w:w="953" w:type="dxa"/>
          </w:tcPr>
          <w:p w14:paraId="2C5D88AB" w14:textId="77777777" w:rsidR="00495B58" w:rsidRPr="00E8020E" w:rsidRDefault="00495B58" w:rsidP="00886896">
            <w:pPr>
              <w:rPr>
                <w:rFonts w:asciiTheme="minorHAnsi" w:hAnsiTheme="minorHAnsi" w:cstheme="minorHAnsi"/>
                <w:sz w:val="18"/>
                <w:szCs w:val="18"/>
              </w:rPr>
            </w:pPr>
            <w:r w:rsidRPr="00E8020E">
              <w:rPr>
                <w:rFonts w:asciiTheme="minorHAnsi" w:hAnsiTheme="minorHAnsi" w:cstheme="minorHAnsi"/>
                <w:sz w:val="18"/>
                <w:szCs w:val="18"/>
              </w:rPr>
              <w:t>2.00.01</w:t>
            </w:r>
          </w:p>
        </w:tc>
        <w:tc>
          <w:tcPr>
            <w:tcW w:w="1490" w:type="dxa"/>
          </w:tcPr>
          <w:p w14:paraId="1B50C08B" w14:textId="77777777" w:rsidR="00495B58" w:rsidRPr="00E8020E" w:rsidRDefault="00495B58" w:rsidP="00880854">
            <w:pPr>
              <w:rPr>
                <w:rFonts w:asciiTheme="minorHAnsi" w:hAnsiTheme="minorHAnsi" w:cstheme="minorHAnsi"/>
                <w:sz w:val="18"/>
                <w:szCs w:val="18"/>
              </w:rPr>
            </w:pPr>
            <w:r w:rsidRPr="00E8020E">
              <w:rPr>
                <w:rFonts w:asciiTheme="minorHAnsi" w:hAnsiTheme="minorHAnsi" w:cstheme="minorHAnsi"/>
                <w:sz w:val="18"/>
                <w:szCs w:val="18"/>
              </w:rPr>
              <w:t>12/18/2018</w:t>
            </w:r>
          </w:p>
        </w:tc>
        <w:tc>
          <w:tcPr>
            <w:tcW w:w="1710" w:type="dxa"/>
          </w:tcPr>
          <w:p w14:paraId="03F765B9" w14:textId="77777777" w:rsidR="00495B58" w:rsidRPr="00E8020E" w:rsidRDefault="00495B58"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450619C9" w14:textId="77777777" w:rsidR="00495B58" w:rsidRPr="00E8020E" w:rsidRDefault="009D45F0"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16181AF9" w14:textId="4781F8FA" w:rsidR="00495B58" w:rsidRPr="00E8020E" w:rsidRDefault="009D45F0"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 xml:space="preserve">Added MHS </w:t>
            </w:r>
            <w:r w:rsidR="00F70FBC" w:rsidRPr="00E8020E">
              <w:rPr>
                <w:rFonts w:asciiTheme="minorHAnsi" w:hAnsiTheme="minorHAnsi" w:cstheme="minorHAnsi"/>
                <w:sz w:val="18"/>
                <w:szCs w:val="18"/>
              </w:rPr>
              <w:t>GENESIS</w:t>
            </w:r>
            <w:r w:rsidRPr="00E8020E">
              <w:rPr>
                <w:rFonts w:asciiTheme="minorHAnsi" w:hAnsiTheme="minorHAnsi" w:cstheme="minorHAnsi"/>
                <w:sz w:val="18"/>
                <w:szCs w:val="18"/>
              </w:rPr>
              <w:t xml:space="preserve"> content</w:t>
            </w:r>
          </w:p>
        </w:tc>
      </w:tr>
      <w:tr w:rsidR="00D90D71" w:rsidRPr="00B072E6" w14:paraId="1333BA34" w14:textId="77777777" w:rsidTr="00C337B5">
        <w:trPr>
          <w:trHeight w:val="345"/>
          <w:jc w:val="center"/>
        </w:trPr>
        <w:tc>
          <w:tcPr>
            <w:tcW w:w="953" w:type="dxa"/>
          </w:tcPr>
          <w:p w14:paraId="76393D79" w14:textId="77777777" w:rsidR="00D90D71" w:rsidRPr="00E8020E" w:rsidRDefault="00D90D71" w:rsidP="00886896">
            <w:pPr>
              <w:rPr>
                <w:rFonts w:asciiTheme="minorHAnsi" w:hAnsiTheme="minorHAnsi" w:cstheme="minorHAnsi"/>
                <w:sz w:val="18"/>
                <w:szCs w:val="18"/>
              </w:rPr>
            </w:pPr>
            <w:r w:rsidRPr="00E8020E">
              <w:rPr>
                <w:rFonts w:asciiTheme="minorHAnsi" w:hAnsiTheme="minorHAnsi" w:cstheme="minorHAnsi"/>
                <w:sz w:val="18"/>
                <w:szCs w:val="18"/>
              </w:rPr>
              <w:t>2.00.02</w:t>
            </w:r>
          </w:p>
        </w:tc>
        <w:tc>
          <w:tcPr>
            <w:tcW w:w="1490" w:type="dxa"/>
          </w:tcPr>
          <w:p w14:paraId="0CF83462" w14:textId="77777777" w:rsidR="00D90D71" w:rsidRPr="00E8020E" w:rsidRDefault="00D90D71" w:rsidP="00880854">
            <w:pPr>
              <w:rPr>
                <w:rFonts w:asciiTheme="minorHAnsi" w:hAnsiTheme="minorHAnsi" w:cstheme="minorHAnsi"/>
                <w:sz w:val="18"/>
                <w:szCs w:val="18"/>
              </w:rPr>
            </w:pPr>
            <w:r w:rsidRPr="00E8020E">
              <w:rPr>
                <w:rFonts w:asciiTheme="minorHAnsi" w:hAnsiTheme="minorHAnsi" w:cstheme="minorHAnsi"/>
                <w:sz w:val="18"/>
                <w:szCs w:val="18"/>
              </w:rPr>
              <w:t>3/02/2019</w:t>
            </w:r>
          </w:p>
        </w:tc>
        <w:tc>
          <w:tcPr>
            <w:tcW w:w="1710" w:type="dxa"/>
          </w:tcPr>
          <w:p w14:paraId="28FE5CF5" w14:textId="77777777" w:rsidR="00D90D71" w:rsidRPr="00E8020E" w:rsidRDefault="00D90D71" w:rsidP="00E121D3">
            <w:pPr>
              <w:ind w:left="10"/>
              <w:rPr>
                <w:rFonts w:asciiTheme="minorHAnsi" w:hAnsiTheme="minorHAnsi" w:cstheme="minorHAnsi"/>
                <w:sz w:val="18"/>
                <w:szCs w:val="18"/>
              </w:rPr>
            </w:pPr>
            <w:r w:rsidRPr="00E8020E">
              <w:rPr>
                <w:rFonts w:asciiTheme="minorHAnsi" w:hAnsiTheme="minorHAnsi" w:cstheme="minorHAnsi"/>
                <w:sz w:val="18"/>
                <w:szCs w:val="18"/>
              </w:rPr>
              <w:t>T. Comer for W. Funk</w:t>
            </w:r>
          </w:p>
        </w:tc>
        <w:tc>
          <w:tcPr>
            <w:tcW w:w="2250" w:type="dxa"/>
          </w:tcPr>
          <w:p w14:paraId="4140F62D" w14:textId="28CCEE0D" w:rsidR="00D90D71" w:rsidRPr="00E8020E" w:rsidRDefault="00F70FBC"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7430E7A6" w14:textId="181A2E6B" w:rsidR="00D90D71" w:rsidRPr="00E8020E" w:rsidRDefault="00F70FBC"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Slight adjustments to variable names for MHS GENESIS content</w:t>
            </w:r>
          </w:p>
        </w:tc>
      </w:tr>
      <w:tr w:rsidR="000B3B5F" w:rsidRPr="00B072E6" w14:paraId="4BD4E6C8" w14:textId="77777777" w:rsidTr="00C337B5">
        <w:trPr>
          <w:trHeight w:val="345"/>
          <w:jc w:val="center"/>
        </w:trPr>
        <w:tc>
          <w:tcPr>
            <w:tcW w:w="953" w:type="dxa"/>
          </w:tcPr>
          <w:p w14:paraId="27A78023" w14:textId="3596152A" w:rsidR="000B3B5F" w:rsidRPr="00E8020E" w:rsidRDefault="000B3B5F" w:rsidP="00886896">
            <w:pPr>
              <w:rPr>
                <w:rFonts w:asciiTheme="minorHAnsi" w:hAnsiTheme="minorHAnsi" w:cstheme="minorHAnsi"/>
                <w:sz w:val="18"/>
                <w:szCs w:val="18"/>
              </w:rPr>
            </w:pPr>
            <w:r w:rsidRPr="00E8020E">
              <w:rPr>
                <w:rFonts w:asciiTheme="minorHAnsi" w:hAnsiTheme="minorHAnsi" w:cstheme="minorHAnsi"/>
                <w:sz w:val="18"/>
                <w:szCs w:val="18"/>
              </w:rPr>
              <w:t>2.00.03</w:t>
            </w:r>
          </w:p>
        </w:tc>
        <w:tc>
          <w:tcPr>
            <w:tcW w:w="1490" w:type="dxa"/>
          </w:tcPr>
          <w:p w14:paraId="5FEB79E8" w14:textId="2DBF11FF" w:rsidR="000B3B5F" w:rsidRPr="00E8020E" w:rsidRDefault="000B3B5F" w:rsidP="00880854">
            <w:pPr>
              <w:rPr>
                <w:rFonts w:asciiTheme="minorHAnsi" w:hAnsiTheme="minorHAnsi" w:cstheme="minorHAnsi"/>
                <w:sz w:val="18"/>
                <w:szCs w:val="18"/>
              </w:rPr>
            </w:pPr>
            <w:r w:rsidRPr="00E8020E">
              <w:rPr>
                <w:rFonts w:asciiTheme="minorHAnsi" w:hAnsiTheme="minorHAnsi" w:cstheme="minorHAnsi"/>
                <w:sz w:val="18"/>
                <w:szCs w:val="18"/>
              </w:rPr>
              <w:t>6/29/201</w:t>
            </w:r>
          </w:p>
        </w:tc>
        <w:tc>
          <w:tcPr>
            <w:tcW w:w="1710" w:type="dxa"/>
          </w:tcPr>
          <w:p w14:paraId="67B0A626" w14:textId="75AB7BBF" w:rsidR="000B3B5F" w:rsidRPr="00E8020E" w:rsidRDefault="000B3B5F" w:rsidP="00E121D3">
            <w:pPr>
              <w:ind w:left="10"/>
              <w:rPr>
                <w:rFonts w:asciiTheme="minorHAnsi" w:hAnsiTheme="minorHAnsi" w:cstheme="minorHAnsi"/>
                <w:sz w:val="18"/>
                <w:szCs w:val="18"/>
              </w:rPr>
            </w:pPr>
            <w:r w:rsidRPr="00E8020E">
              <w:rPr>
                <w:rFonts w:asciiTheme="minorHAnsi" w:hAnsiTheme="minorHAnsi" w:cstheme="minorHAnsi"/>
                <w:sz w:val="18"/>
                <w:szCs w:val="18"/>
              </w:rPr>
              <w:t>W. Funk</w:t>
            </w:r>
          </w:p>
        </w:tc>
        <w:tc>
          <w:tcPr>
            <w:tcW w:w="2250" w:type="dxa"/>
          </w:tcPr>
          <w:p w14:paraId="7EE2FD15" w14:textId="7ECFC0FD" w:rsidR="000B3B5F" w:rsidRPr="00E8020E" w:rsidRDefault="000B3B5F" w:rsidP="00483E23">
            <w:pPr>
              <w:numPr>
                <w:ilvl w:val="0"/>
                <w:numId w:val="5"/>
              </w:numPr>
              <w:tabs>
                <w:tab w:val="num" w:pos="190"/>
              </w:tabs>
              <w:ind w:left="190" w:hanging="180"/>
              <w:rPr>
                <w:rFonts w:asciiTheme="minorHAnsi" w:hAnsiTheme="minorHAnsi" w:cstheme="minorHAnsi"/>
                <w:sz w:val="18"/>
                <w:szCs w:val="18"/>
              </w:rPr>
            </w:pPr>
            <w:r w:rsidRPr="00E8020E">
              <w:rPr>
                <w:rFonts w:asciiTheme="minorHAnsi" w:hAnsiTheme="minorHAnsi" w:cstheme="minorHAnsi"/>
                <w:sz w:val="18"/>
                <w:szCs w:val="18"/>
              </w:rPr>
              <w:t>Table 2</w:t>
            </w:r>
          </w:p>
        </w:tc>
        <w:tc>
          <w:tcPr>
            <w:tcW w:w="4242" w:type="dxa"/>
          </w:tcPr>
          <w:p w14:paraId="65140371" w14:textId="753EB354" w:rsidR="000B3B5F" w:rsidRPr="00E8020E" w:rsidRDefault="000B3B5F" w:rsidP="00483E23">
            <w:pPr>
              <w:pStyle w:val="PlainText"/>
              <w:numPr>
                <w:ilvl w:val="0"/>
                <w:numId w:val="5"/>
              </w:numPr>
              <w:rPr>
                <w:rFonts w:asciiTheme="minorHAnsi" w:hAnsiTheme="minorHAnsi" w:cstheme="minorHAnsi"/>
                <w:sz w:val="18"/>
                <w:szCs w:val="18"/>
              </w:rPr>
            </w:pPr>
            <w:r w:rsidRPr="00E8020E">
              <w:rPr>
                <w:rFonts w:asciiTheme="minorHAnsi" w:hAnsiTheme="minorHAnsi" w:cstheme="minorHAnsi"/>
                <w:sz w:val="18"/>
                <w:szCs w:val="18"/>
              </w:rPr>
              <w:t>Added more DMIS ID Hierarchy fields</w:t>
            </w:r>
          </w:p>
        </w:tc>
      </w:tr>
      <w:tr w:rsidR="0050563A" w:rsidRPr="00B072E6" w14:paraId="68673FAB" w14:textId="77777777" w:rsidTr="00C337B5">
        <w:trPr>
          <w:trHeight w:val="345"/>
          <w:jc w:val="center"/>
        </w:trPr>
        <w:tc>
          <w:tcPr>
            <w:tcW w:w="953" w:type="dxa"/>
          </w:tcPr>
          <w:p w14:paraId="6F841E8A" w14:textId="68E5347D" w:rsidR="0050563A" w:rsidRPr="003F6477" w:rsidRDefault="0050563A" w:rsidP="00886896">
            <w:pPr>
              <w:rPr>
                <w:rFonts w:asciiTheme="minorHAnsi" w:hAnsiTheme="minorHAnsi" w:cstheme="minorHAnsi"/>
                <w:sz w:val="18"/>
                <w:szCs w:val="18"/>
              </w:rPr>
            </w:pPr>
            <w:r w:rsidRPr="003F6477">
              <w:rPr>
                <w:rFonts w:asciiTheme="minorHAnsi" w:hAnsiTheme="minorHAnsi" w:cstheme="minorHAnsi"/>
                <w:sz w:val="18"/>
                <w:szCs w:val="18"/>
              </w:rPr>
              <w:t>2.00.04</w:t>
            </w:r>
          </w:p>
        </w:tc>
        <w:tc>
          <w:tcPr>
            <w:tcW w:w="1490" w:type="dxa"/>
          </w:tcPr>
          <w:p w14:paraId="3A9487C9" w14:textId="65B4C1B7" w:rsidR="0050563A" w:rsidRPr="003F6477" w:rsidRDefault="0050563A" w:rsidP="00880854">
            <w:pPr>
              <w:rPr>
                <w:rFonts w:asciiTheme="minorHAnsi" w:hAnsiTheme="minorHAnsi" w:cstheme="minorHAnsi"/>
                <w:sz w:val="18"/>
                <w:szCs w:val="18"/>
              </w:rPr>
            </w:pPr>
            <w:r w:rsidRPr="003F6477">
              <w:rPr>
                <w:rFonts w:asciiTheme="minorHAnsi" w:hAnsiTheme="minorHAnsi" w:cstheme="minorHAnsi"/>
                <w:sz w:val="18"/>
                <w:szCs w:val="18"/>
              </w:rPr>
              <w:t>2/2/2022</w:t>
            </w:r>
          </w:p>
        </w:tc>
        <w:tc>
          <w:tcPr>
            <w:tcW w:w="1710" w:type="dxa"/>
          </w:tcPr>
          <w:p w14:paraId="6F2A0A26" w14:textId="55825FA9" w:rsidR="0050563A" w:rsidRPr="003F6477" w:rsidRDefault="0050563A" w:rsidP="00E121D3">
            <w:pPr>
              <w:ind w:left="10"/>
              <w:rPr>
                <w:rFonts w:asciiTheme="minorHAnsi" w:hAnsiTheme="minorHAnsi" w:cstheme="minorHAnsi"/>
                <w:sz w:val="18"/>
                <w:szCs w:val="18"/>
              </w:rPr>
            </w:pPr>
            <w:r w:rsidRPr="003F6477">
              <w:rPr>
                <w:rFonts w:asciiTheme="minorHAnsi" w:hAnsiTheme="minorHAnsi" w:cstheme="minorHAnsi"/>
                <w:sz w:val="18"/>
                <w:szCs w:val="18"/>
              </w:rPr>
              <w:t>T.</w:t>
            </w:r>
            <w:r w:rsidR="003F6477" w:rsidRPr="003F6477">
              <w:rPr>
                <w:rFonts w:asciiTheme="minorHAnsi" w:hAnsiTheme="minorHAnsi" w:cstheme="minorHAnsi"/>
                <w:sz w:val="18"/>
                <w:szCs w:val="18"/>
              </w:rPr>
              <w:t xml:space="preserve"> </w:t>
            </w:r>
            <w:r w:rsidRPr="003F6477">
              <w:rPr>
                <w:rFonts w:asciiTheme="minorHAnsi" w:hAnsiTheme="minorHAnsi" w:cstheme="minorHAnsi"/>
                <w:sz w:val="18"/>
                <w:szCs w:val="18"/>
              </w:rPr>
              <w:t>Comer</w:t>
            </w:r>
          </w:p>
        </w:tc>
        <w:tc>
          <w:tcPr>
            <w:tcW w:w="2250" w:type="dxa"/>
          </w:tcPr>
          <w:p w14:paraId="3AD455BB" w14:textId="1C3AFA17" w:rsidR="0050563A" w:rsidRPr="003F6477" w:rsidRDefault="000B6F8A" w:rsidP="00483E23">
            <w:pPr>
              <w:numPr>
                <w:ilvl w:val="0"/>
                <w:numId w:val="5"/>
              </w:numPr>
              <w:tabs>
                <w:tab w:val="num" w:pos="190"/>
              </w:tabs>
              <w:ind w:left="190" w:hanging="180"/>
              <w:rPr>
                <w:rFonts w:asciiTheme="minorHAnsi" w:hAnsiTheme="minorHAnsi" w:cstheme="minorHAnsi"/>
                <w:sz w:val="18"/>
                <w:szCs w:val="18"/>
              </w:rPr>
            </w:pPr>
            <w:r w:rsidRPr="003F6477">
              <w:rPr>
                <w:rFonts w:asciiTheme="minorHAnsi" w:hAnsiTheme="minorHAnsi" w:cstheme="minorHAnsi"/>
                <w:sz w:val="18"/>
                <w:szCs w:val="18"/>
              </w:rPr>
              <w:t>Table 2</w:t>
            </w:r>
          </w:p>
        </w:tc>
        <w:tc>
          <w:tcPr>
            <w:tcW w:w="4242" w:type="dxa"/>
          </w:tcPr>
          <w:p w14:paraId="7EE9BF92" w14:textId="34916CBA" w:rsidR="0050563A" w:rsidRPr="003F6477" w:rsidRDefault="000B6F8A" w:rsidP="00483E23">
            <w:pPr>
              <w:pStyle w:val="PlainText"/>
              <w:numPr>
                <w:ilvl w:val="0"/>
                <w:numId w:val="5"/>
              </w:numPr>
              <w:rPr>
                <w:rFonts w:asciiTheme="minorHAnsi" w:hAnsiTheme="minorHAnsi" w:cstheme="minorHAnsi"/>
                <w:sz w:val="18"/>
                <w:szCs w:val="18"/>
              </w:rPr>
            </w:pPr>
            <w:r w:rsidRPr="003F6477">
              <w:rPr>
                <w:rFonts w:asciiTheme="minorHAnsi" w:hAnsiTheme="minorHAnsi" w:cstheme="minorHAnsi"/>
                <w:sz w:val="18"/>
                <w:szCs w:val="18"/>
              </w:rPr>
              <w:t>Adjusted length of eligibility and enrollment group variables from 3 to 1</w:t>
            </w:r>
          </w:p>
        </w:tc>
      </w:tr>
      <w:tr w:rsidR="003F6477" w:rsidRPr="00B072E6" w14:paraId="628BB56B" w14:textId="77777777" w:rsidTr="00C337B5">
        <w:trPr>
          <w:trHeight w:val="345"/>
          <w:jc w:val="center"/>
        </w:trPr>
        <w:tc>
          <w:tcPr>
            <w:tcW w:w="953" w:type="dxa"/>
          </w:tcPr>
          <w:p w14:paraId="3333829F" w14:textId="3532CDF3" w:rsidR="003F6477" w:rsidRPr="00E8020E" w:rsidRDefault="003F6477" w:rsidP="00886896">
            <w:pPr>
              <w:rPr>
                <w:rFonts w:asciiTheme="minorHAnsi" w:hAnsiTheme="minorHAnsi" w:cstheme="minorHAnsi"/>
                <w:sz w:val="18"/>
                <w:szCs w:val="18"/>
                <w:highlight w:val="yellow"/>
              </w:rPr>
            </w:pPr>
            <w:r>
              <w:rPr>
                <w:rFonts w:asciiTheme="minorHAnsi" w:hAnsiTheme="minorHAnsi" w:cstheme="minorHAnsi"/>
                <w:sz w:val="18"/>
                <w:szCs w:val="18"/>
                <w:highlight w:val="yellow"/>
              </w:rPr>
              <w:t>2.00.05</w:t>
            </w:r>
          </w:p>
        </w:tc>
        <w:tc>
          <w:tcPr>
            <w:tcW w:w="1490" w:type="dxa"/>
          </w:tcPr>
          <w:p w14:paraId="5A26CB94" w14:textId="6A94F7CB" w:rsidR="003F6477" w:rsidRPr="00E8020E" w:rsidRDefault="003F6477" w:rsidP="00880854">
            <w:pPr>
              <w:rPr>
                <w:rFonts w:asciiTheme="minorHAnsi" w:hAnsiTheme="minorHAnsi" w:cstheme="minorHAnsi"/>
                <w:sz w:val="18"/>
                <w:szCs w:val="18"/>
                <w:highlight w:val="yellow"/>
              </w:rPr>
            </w:pPr>
            <w:r>
              <w:rPr>
                <w:rFonts w:asciiTheme="minorHAnsi" w:hAnsiTheme="minorHAnsi" w:cstheme="minorHAnsi"/>
                <w:sz w:val="18"/>
                <w:szCs w:val="18"/>
                <w:highlight w:val="yellow"/>
              </w:rPr>
              <w:t>8/12/2022</w:t>
            </w:r>
          </w:p>
        </w:tc>
        <w:tc>
          <w:tcPr>
            <w:tcW w:w="1710" w:type="dxa"/>
          </w:tcPr>
          <w:p w14:paraId="1D5CC0FD" w14:textId="0DBAE225" w:rsidR="003F6477" w:rsidRPr="00E8020E" w:rsidRDefault="003F6477" w:rsidP="00E121D3">
            <w:pPr>
              <w:ind w:left="10"/>
              <w:rPr>
                <w:rFonts w:asciiTheme="minorHAnsi" w:hAnsiTheme="minorHAnsi" w:cstheme="minorHAnsi"/>
                <w:sz w:val="18"/>
                <w:szCs w:val="18"/>
                <w:highlight w:val="yellow"/>
              </w:rPr>
            </w:pPr>
            <w:r>
              <w:rPr>
                <w:rFonts w:asciiTheme="minorHAnsi" w:hAnsiTheme="minorHAnsi" w:cstheme="minorHAnsi"/>
                <w:sz w:val="18"/>
                <w:szCs w:val="18"/>
                <w:highlight w:val="yellow"/>
              </w:rPr>
              <w:t>T. Comer</w:t>
            </w:r>
          </w:p>
        </w:tc>
        <w:tc>
          <w:tcPr>
            <w:tcW w:w="2250" w:type="dxa"/>
          </w:tcPr>
          <w:p w14:paraId="0A6463AF" w14:textId="51F6E433" w:rsidR="003F6477" w:rsidRPr="00E8020E" w:rsidRDefault="00925BA5" w:rsidP="00483E23">
            <w:pPr>
              <w:numPr>
                <w:ilvl w:val="0"/>
                <w:numId w:val="5"/>
              </w:numPr>
              <w:tabs>
                <w:tab w:val="num" w:pos="190"/>
              </w:tabs>
              <w:ind w:left="190" w:hanging="180"/>
              <w:rPr>
                <w:rFonts w:asciiTheme="minorHAnsi" w:hAnsiTheme="minorHAnsi" w:cstheme="minorHAnsi"/>
                <w:sz w:val="18"/>
                <w:szCs w:val="18"/>
                <w:highlight w:val="yellow"/>
              </w:rPr>
            </w:pPr>
            <w:r>
              <w:rPr>
                <w:rFonts w:asciiTheme="minorHAnsi" w:hAnsiTheme="minorHAnsi" w:cstheme="minorHAnsi"/>
                <w:sz w:val="18"/>
                <w:szCs w:val="18"/>
                <w:highlight w:val="yellow"/>
              </w:rPr>
              <w:t>Table 2</w:t>
            </w:r>
          </w:p>
        </w:tc>
        <w:tc>
          <w:tcPr>
            <w:tcW w:w="4242" w:type="dxa"/>
          </w:tcPr>
          <w:p w14:paraId="4850E5C6" w14:textId="5CE8FE08" w:rsidR="003F6477" w:rsidRPr="00E8020E" w:rsidRDefault="00925BA5" w:rsidP="00483E23">
            <w:pPr>
              <w:pStyle w:val="PlainText"/>
              <w:numPr>
                <w:ilvl w:val="0"/>
                <w:numId w:val="5"/>
              </w:numPr>
              <w:rPr>
                <w:rFonts w:asciiTheme="minorHAnsi" w:hAnsiTheme="minorHAnsi" w:cstheme="minorHAnsi"/>
                <w:sz w:val="18"/>
                <w:szCs w:val="18"/>
                <w:highlight w:val="yellow"/>
              </w:rPr>
            </w:pPr>
            <w:r>
              <w:rPr>
                <w:rFonts w:asciiTheme="minorHAnsi" w:hAnsiTheme="minorHAnsi" w:cstheme="minorHAnsi"/>
                <w:sz w:val="18"/>
                <w:szCs w:val="18"/>
                <w:highlight w:val="yellow"/>
              </w:rPr>
              <w:t>Updated Menstrual Period, Last logic</w:t>
            </w:r>
          </w:p>
        </w:tc>
      </w:tr>
    </w:tbl>
    <w:p w14:paraId="427B09C6" w14:textId="77777777" w:rsidR="00027D6E" w:rsidRPr="00B072E6" w:rsidRDefault="00027D6E" w:rsidP="00027D6E">
      <w:pPr>
        <w:rPr>
          <w:rFonts w:asciiTheme="minorHAnsi" w:hAnsiTheme="minorHAnsi" w:cs="Calibri"/>
        </w:rPr>
      </w:pPr>
    </w:p>
    <w:p w14:paraId="0532C334" w14:textId="77777777" w:rsidR="00027D6E" w:rsidRPr="00BE54AC" w:rsidRDefault="00027D6E" w:rsidP="00872E45">
      <w:pPr>
        <w:pStyle w:val="Heading1"/>
        <w:jc w:val="center"/>
        <w:rPr>
          <w:rFonts w:asciiTheme="minorHAnsi" w:hAnsiTheme="minorHAnsi" w:cs="Calibri"/>
          <w:bCs/>
          <w:sz w:val="20"/>
        </w:rPr>
      </w:pPr>
      <w:r w:rsidRPr="00B072E6">
        <w:rPr>
          <w:rFonts w:asciiTheme="minorHAnsi" w:hAnsiTheme="minorHAnsi" w:cs="Calibri"/>
          <w:sz w:val="20"/>
        </w:rPr>
        <w:br w:type="page"/>
      </w:r>
      <w:r w:rsidR="00B072E6" w:rsidRPr="00BE54AC">
        <w:rPr>
          <w:rFonts w:asciiTheme="minorHAnsi" w:hAnsiTheme="minorHAnsi" w:cs="Calibri"/>
          <w:sz w:val="20"/>
        </w:rPr>
        <w:lastRenderedPageBreak/>
        <w:t xml:space="preserve">Vitals </w:t>
      </w:r>
      <w:r w:rsidR="00FB2CE4" w:rsidRPr="00BE54AC">
        <w:rPr>
          <w:rFonts w:asciiTheme="minorHAnsi" w:hAnsiTheme="minorHAnsi" w:cs="Calibri"/>
          <w:bCs/>
          <w:sz w:val="20"/>
        </w:rPr>
        <w:t xml:space="preserve">Data </w:t>
      </w:r>
    </w:p>
    <w:p w14:paraId="0777664E" w14:textId="77777777" w:rsidR="00027D6E" w:rsidRPr="00BE54AC" w:rsidRDefault="00027D6E" w:rsidP="00410588">
      <w:pPr>
        <w:rPr>
          <w:rFonts w:asciiTheme="minorHAnsi" w:hAnsiTheme="minorHAnsi" w:cs="Calibri"/>
        </w:rPr>
      </w:pPr>
    </w:p>
    <w:p w14:paraId="0A9C6B99" w14:textId="77777777" w:rsidR="00027D6E" w:rsidRPr="00BE54AC" w:rsidRDefault="00027D6E" w:rsidP="00B072E6">
      <w:pPr>
        <w:numPr>
          <w:ilvl w:val="0"/>
          <w:numId w:val="7"/>
        </w:numPr>
        <w:tabs>
          <w:tab w:val="num" w:pos="540"/>
        </w:tabs>
        <w:ind w:left="540" w:hanging="540"/>
        <w:rPr>
          <w:rFonts w:asciiTheme="minorHAnsi" w:hAnsiTheme="minorHAnsi" w:cs="Calibri"/>
          <w:color w:val="000000"/>
        </w:rPr>
      </w:pPr>
      <w:r w:rsidRPr="00BE54AC">
        <w:rPr>
          <w:rFonts w:asciiTheme="minorHAnsi" w:hAnsiTheme="minorHAnsi" w:cs="Calibri"/>
          <w:u w:val="single"/>
        </w:rPr>
        <w:t>Source</w:t>
      </w:r>
      <w:r w:rsidRPr="00BE54AC">
        <w:rPr>
          <w:rFonts w:asciiTheme="minorHAnsi" w:hAnsiTheme="minorHAnsi" w:cs="Calibri"/>
        </w:rPr>
        <w:t xml:space="preserve">: </w:t>
      </w:r>
      <w:r w:rsidRPr="00BE54AC">
        <w:rPr>
          <w:rFonts w:asciiTheme="minorHAnsi" w:hAnsiTheme="minorHAnsi" w:cs="Calibri"/>
          <w:color w:val="000000"/>
        </w:rPr>
        <w:t>The</w:t>
      </w:r>
      <w:r w:rsidR="00495B58" w:rsidRPr="00BE54AC">
        <w:rPr>
          <w:rFonts w:asciiTheme="minorHAnsi" w:hAnsiTheme="minorHAnsi" w:cs="Calibri"/>
          <w:color w:val="000000"/>
        </w:rPr>
        <w:t xml:space="preserve"> </w:t>
      </w:r>
      <w:r w:rsidR="00B072E6" w:rsidRPr="00BE54AC">
        <w:rPr>
          <w:rFonts w:asciiTheme="minorHAnsi" w:hAnsiTheme="minorHAnsi" w:cs="Calibri"/>
          <w:color w:val="000000"/>
        </w:rPr>
        <w:t>Vitals data</w:t>
      </w:r>
      <w:r w:rsidRPr="00BE54AC">
        <w:rPr>
          <w:rFonts w:asciiTheme="minorHAnsi" w:hAnsiTheme="minorHAnsi" w:cs="Calibri"/>
          <w:color w:val="000000"/>
        </w:rPr>
        <w:t xml:space="preserve"> is provided to M2 by the MDR. </w:t>
      </w:r>
    </w:p>
    <w:p w14:paraId="2DD874F8" w14:textId="77777777" w:rsidR="00027D6E" w:rsidRPr="00BE54AC" w:rsidRDefault="00027D6E" w:rsidP="00B072E6">
      <w:pPr>
        <w:rPr>
          <w:rFonts w:asciiTheme="minorHAnsi" w:hAnsiTheme="minorHAnsi" w:cs="Calibri"/>
          <w:color w:val="000000"/>
        </w:rPr>
      </w:pPr>
    </w:p>
    <w:p w14:paraId="640C2442" w14:textId="77777777" w:rsidR="00027D6E" w:rsidRPr="00BE54AC" w:rsidRDefault="00027D6E" w:rsidP="00B072E6">
      <w:pPr>
        <w:numPr>
          <w:ilvl w:val="0"/>
          <w:numId w:val="7"/>
        </w:numPr>
        <w:tabs>
          <w:tab w:val="num" w:pos="540"/>
        </w:tabs>
        <w:ind w:left="540" w:hanging="540"/>
        <w:rPr>
          <w:rFonts w:asciiTheme="minorHAnsi" w:hAnsiTheme="minorHAnsi" w:cs="Calibri"/>
          <w:color w:val="000000"/>
        </w:rPr>
      </w:pPr>
      <w:r w:rsidRPr="00BE54AC">
        <w:rPr>
          <w:rFonts w:asciiTheme="minorHAnsi" w:hAnsiTheme="minorHAnsi" w:cs="Calibri"/>
          <w:color w:val="000000"/>
          <w:u w:val="single"/>
        </w:rPr>
        <w:t>File Format</w:t>
      </w:r>
      <w:r w:rsidRPr="00BE54AC">
        <w:rPr>
          <w:rFonts w:asciiTheme="minorHAnsi" w:hAnsiTheme="minorHAnsi" w:cs="Calibri"/>
          <w:color w:val="000000"/>
        </w:rPr>
        <w:t>: Regardless of the length specified, all fields are variable length and delimited by “|”. A null field will simply have an end of field delimiter “|” immediately following the previous field’s end of field delimiter.</w:t>
      </w:r>
    </w:p>
    <w:p w14:paraId="40D7F3D5" w14:textId="77777777" w:rsidR="00027D6E" w:rsidRPr="00BE54AC" w:rsidRDefault="00027D6E" w:rsidP="00B072E6">
      <w:pPr>
        <w:rPr>
          <w:rFonts w:asciiTheme="minorHAnsi" w:hAnsiTheme="minorHAnsi" w:cs="Calibri"/>
          <w:color w:val="000000"/>
        </w:rPr>
      </w:pPr>
    </w:p>
    <w:p w14:paraId="37B215E2" w14:textId="4E018EF5" w:rsidR="00027D6E" w:rsidRPr="00BE54AC" w:rsidRDefault="00027D6E" w:rsidP="00880854">
      <w:pPr>
        <w:numPr>
          <w:ilvl w:val="0"/>
          <w:numId w:val="7"/>
        </w:numPr>
        <w:tabs>
          <w:tab w:val="num" w:pos="540"/>
        </w:tabs>
        <w:ind w:left="540" w:hanging="540"/>
        <w:rPr>
          <w:rFonts w:asciiTheme="minorHAnsi" w:hAnsiTheme="minorHAnsi" w:cs="Calibri"/>
          <w:color w:val="000000"/>
        </w:rPr>
      </w:pPr>
      <w:r w:rsidRPr="00BE54AC">
        <w:rPr>
          <w:rFonts w:asciiTheme="minorHAnsi" w:hAnsiTheme="minorHAnsi" w:cs="Calibri"/>
          <w:color w:val="000000"/>
          <w:u w:val="single"/>
        </w:rPr>
        <w:t>File Content</w:t>
      </w:r>
      <w:r w:rsidRPr="00BE54AC">
        <w:rPr>
          <w:rFonts w:asciiTheme="minorHAnsi" w:hAnsiTheme="minorHAnsi" w:cs="Calibri"/>
          <w:color w:val="000000"/>
        </w:rPr>
        <w:t>:</w:t>
      </w:r>
      <w:r w:rsidR="00B072E6" w:rsidRPr="00BE54AC">
        <w:rPr>
          <w:rFonts w:asciiTheme="minorHAnsi" w:hAnsiTheme="minorHAnsi" w:cs="Calibri"/>
          <w:color w:val="000000"/>
        </w:rPr>
        <w:t xml:space="preserve">  </w:t>
      </w:r>
      <w:r w:rsidRPr="00BE54AC">
        <w:rPr>
          <w:rFonts w:asciiTheme="minorHAnsi" w:hAnsiTheme="minorHAnsi" w:cs="Calibri"/>
          <w:color w:val="000000"/>
        </w:rPr>
        <w:t xml:space="preserve"> </w:t>
      </w:r>
      <w:r w:rsidR="00880854" w:rsidRPr="00BE54AC">
        <w:rPr>
          <w:rFonts w:asciiTheme="minorHAnsi" w:hAnsiTheme="minorHAnsi" w:cs="Calibri"/>
          <w:color w:val="000000"/>
        </w:rPr>
        <w:t xml:space="preserve">The M2 Vitals table will contain vital signs </w:t>
      </w:r>
      <w:r w:rsidR="00387FFE" w:rsidRPr="00BE54AC">
        <w:rPr>
          <w:rFonts w:asciiTheme="minorHAnsi" w:hAnsiTheme="minorHAnsi" w:cs="Calibri"/>
          <w:color w:val="000000"/>
        </w:rPr>
        <w:t xml:space="preserve">information </w:t>
      </w:r>
      <w:r w:rsidR="00495B58" w:rsidRPr="00BE54AC">
        <w:rPr>
          <w:rFonts w:asciiTheme="minorHAnsi" w:hAnsiTheme="minorHAnsi" w:cs="Calibri"/>
          <w:color w:val="000000"/>
        </w:rPr>
        <w:t xml:space="preserve">from the MDR CDR Vitals file and the MDR </w:t>
      </w:r>
      <w:r w:rsidR="00F70FBC" w:rsidRPr="00BE54AC">
        <w:rPr>
          <w:rFonts w:asciiTheme="minorHAnsi" w:hAnsiTheme="minorHAnsi" w:cs="Calibri"/>
          <w:color w:val="000000"/>
        </w:rPr>
        <w:t>GENESIS</w:t>
      </w:r>
      <w:r w:rsidR="00495B58" w:rsidRPr="00BE54AC">
        <w:rPr>
          <w:rFonts w:asciiTheme="minorHAnsi" w:hAnsiTheme="minorHAnsi" w:cs="Calibri"/>
          <w:color w:val="000000"/>
        </w:rPr>
        <w:t xml:space="preserve"> Vitals file</w:t>
      </w:r>
      <w:r w:rsidR="00880854" w:rsidRPr="00BE54AC">
        <w:rPr>
          <w:rFonts w:asciiTheme="minorHAnsi" w:hAnsiTheme="minorHAnsi" w:cs="Calibri"/>
          <w:color w:val="000000"/>
        </w:rPr>
        <w:t xml:space="preserve">. </w:t>
      </w:r>
    </w:p>
    <w:p w14:paraId="45FE6155" w14:textId="77777777" w:rsidR="00B072E6" w:rsidRPr="00BE54AC" w:rsidRDefault="00B072E6" w:rsidP="00B072E6">
      <w:pPr>
        <w:ind w:left="540"/>
        <w:rPr>
          <w:rFonts w:asciiTheme="minorHAnsi" w:hAnsiTheme="minorHAnsi" w:cs="Calibri"/>
          <w:color w:val="000000"/>
        </w:rPr>
      </w:pPr>
    </w:p>
    <w:p w14:paraId="4AE8D8BD" w14:textId="2DE7E64A" w:rsidR="00027D6E" w:rsidRPr="00BE54AC" w:rsidRDefault="00027D6E" w:rsidP="00B072E6">
      <w:pPr>
        <w:numPr>
          <w:ilvl w:val="0"/>
          <w:numId w:val="7"/>
        </w:numPr>
        <w:tabs>
          <w:tab w:val="num" w:pos="540"/>
        </w:tabs>
        <w:ind w:left="540" w:hanging="540"/>
        <w:rPr>
          <w:rFonts w:asciiTheme="minorHAnsi" w:hAnsiTheme="minorHAnsi" w:cs="Calibri"/>
          <w:color w:val="000000"/>
        </w:rPr>
      </w:pPr>
      <w:r w:rsidRPr="00BE54AC">
        <w:rPr>
          <w:rFonts w:asciiTheme="minorHAnsi" w:hAnsiTheme="minorHAnsi" w:cs="Calibri"/>
          <w:color w:val="000000"/>
          <w:u w:val="single"/>
        </w:rPr>
        <w:t>Organization and Batching</w:t>
      </w:r>
      <w:r w:rsidRPr="00BE54AC">
        <w:rPr>
          <w:rFonts w:asciiTheme="minorHAnsi" w:hAnsiTheme="minorHAnsi" w:cs="Calibri"/>
          <w:color w:val="000000"/>
        </w:rPr>
        <w:t xml:space="preserve">: </w:t>
      </w:r>
      <w:r w:rsidR="00880854" w:rsidRPr="00BE54AC">
        <w:rPr>
          <w:rFonts w:asciiTheme="minorHAnsi" w:hAnsiTheme="minorHAnsi" w:cs="Calibri"/>
          <w:color w:val="000000"/>
        </w:rPr>
        <w:t>Each week, two feed files are provided; a “delete file” and an “add file”.  The “delete file” contains record identifiers for rows of the vitals table that are to be removed in that week’s process, while the “add file” contains records that are to be added in the week’s process.</w:t>
      </w:r>
      <w:r w:rsidR="00495B58" w:rsidRPr="00BE54AC">
        <w:rPr>
          <w:rFonts w:asciiTheme="minorHAnsi" w:hAnsiTheme="minorHAnsi" w:cs="Calibri"/>
          <w:color w:val="000000"/>
        </w:rPr>
        <w:t xml:space="preserve">  These feed files will contain both CDR Vitals and </w:t>
      </w:r>
      <w:r w:rsidR="00F70FBC" w:rsidRPr="00BE54AC">
        <w:rPr>
          <w:rFonts w:asciiTheme="minorHAnsi" w:hAnsiTheme="minorHAnsi" w:cs="Calibri"/>
          <w:color w:val="000000"/>
        </w:rPr>
        <w:t>GENESIS</w:t>
      </w:r>
      <w:r w:rsidR="00495B58" w:rsidRPr="00BE54AC">
        <w:rPr>
          <w:rFonts w:asciiTheme="minorHAnsi" w:hAnsiTheme="minorHAnsi" w:cs="Calibri"/>
          <w:color w:val="000000"/>
        </w:rPr>
        <w:t xml:space="preserve"> Vitals.</w:t>
      </w:r>
    </w:p>
    <w:p w14:paraId="61CFA2D9" w14:textId="77777777" w:rsidR="00027D6E" w:rsidRPr="00BE54AC" w:rsidRDefault="00027D6E" w:rsidP="00B072E6">
      <w:pPr>
        <w:rPr>
          <w:rFonts w:asciiTheme="minorHAnsi" w:hAnsiTheme="minorHAnsi" w:cs="Calibri"/>
          <w:color w:val="000000"/>
        </w:rPr>
      </w:pPr>
    </w:p>
    <w:p w14:paraId="75A75704" w14:textId="58F5010B" w:rsidR="00027D6E" w:rsidRPr="00BE54AC" w:rsidRDefault="00027D6E" w:rsidP="00B072E6">
      <w:pPr>
        <w:numPr>
          <w:ilvl w:val="0"/>
          <w:numId w:val="7"/>
        </w:numPr>
        <w:tabs>
          <w:tab w:val="num" w:pos="540"/>
        </w:tabs>
        <w:ind w:left="540" w:hanging="540"/>
        <w:rPr>
          <w:rFonts w:asciiTheme="minorHAnsi" w:hAnsiTheme="minorHAnsi" w:cs="Calibri"/>
          <w:color w:val="000000"/>
        </w:rPr>
      </w:pPr>
      <w:r w:rsidRPr="00BE54AC">
        <w:rPr>
          <w:rFonts w:asciiTheme="minorHAnsi" w:hAnsiTheme="minorHAnsi" w:cs="Calibri"/>
          <w:color w:val="000000"/>
          <w:u w:val="single"/>
        </w:rPr>
        <w:t>Frequency of Processing</w:t>
      </w:r>
      <w:r w:rsidRPr="00BE54AC">
        <w:rPr>
          <w:rFonts w:asciiTheme="minorHAnsi" w:hAnsiTheme="minorHAnsi" w:cs="Calibri"/>
          <w:color w:val="000000"/>
        </w:rPr>
        <w:t xml:space="preserve">: </w:t>
      </w:r>
      <w:r w:rsidR="00B072E6" w:rsidRPr="00BE54AC">
        <w:rPr>
          <w:rFonts w:asciiTheme="minorHAnsi" w:hAnsiTheme="minorHAnsi" w:cs="Calibri"/>
          <w:color w:val="000000"/>
        </w:rPr>
        <w:t>R</w:t>
      </w:r>
      <w:r w:rsidRPr="00BE54AC">
        <w:rPr>
          <w:rFonts w:asciiTheme="minorHAnsi" w:hAnsiTheme="minorHAnsi" w:cs="Calibri"/>
          <w:color w:val="000000"/>
        </w:rPr>
        <w:t>efreshes</w:t>
      </w:r>
      <w:r w:rsidR="00B072E6" w:rsidRPr="00BE54AC">
        <w:rPr>
          <w:rFonts w:asciiTheme="minorHAnsi" w:hAnsiTheme="minorHAnsi" w:cs="Calibri"/>
          <w:color w:val="000000"/>
        </w:rPr>
        <w:t xml:space="preserve"> are weekly, or whenever the </w:t>
      </w:r>
      <w:r w:rsidR="00495B58" w:rsidRPr="00BE54AC">
        <w:rPr>
          <w:rFonts w:asciiTheme="minorHAnsi" w:hAnsiTheme="minorHAnsi" w:cs="Calibri"/>
          <w:color w:val="000000"/>
        </w:rPr>
        <w:t>CDR</w:t>
      </w:r>
      <w:r w:rsidR="00B072E6" w:rsidRPr="00BE54AC">
        <w:rPr>
          <w:rFonts w:asciiTheme="minorHAnsi" w:hAnsiTheme="minorHAnsi" w:cs="Calibri"/>
          <w:color w:val="000000"/>
        </w:rPr>
        <w:t xml:space="preserve"> </w:t>
      </w:r>
      <w:r w:rsidR="00495B58" w:rsidRPr="00BE54AC">
        <w:rPr>
          <w:rFonts w:asciiTheme="minorHAnsi" w:hAnsiTheme="minorHAnsi" w:cs="Calibri"/>
          <w:color w:val="000000"/>
        </w:rPr>
        <w:t xml:space="preserve">and </w:t>
      </w:r>
      <w:r w:rsidR="00F70FBC" w:rsidRPr="00BE54AC">
        <w:rPr>
          <w:rFonts w:asciiTheme="minorHAnsi" w:hAnsiTheme="minorHAnsi" w:cs="Calibri"/>
          <w:color w:val="000000"/>
        </w:rPr>
        <w:t>GENESIS</w:t>
      </w:r>
      <w:r w:rsidR="00495B58" w:rsidRPr="00BE54AC">
        <w:rPr>
          <w:rFonts w:asciiTheme="minorHAnsi" w:hAnsiTheme="minorHAnsi" w:cs="Calibri"/>
          <w:color w:val="000000"/>
        </w:rPr>
        <w:t xml:space="preserve"> </w:t>
      </w:r>
      <w:r w:rsidR="00B072E6" w:rsidRPr="00BE54AC">
        <w:rPr>
          <w:rFonts w:asciiTheme="minorHAnsi" w:hAnsiTheme="minorHAnsi" w:cs="Calibri"/>
          <w:color w:val="000000"/>
        </w:rPr>
        <w:t>Vitals table</w:t>
      </w:r>
      <w:r w:rsidR="00495B58" w:rsidRPr="00BE54AC">
        <w:rPr>
          <w:rFonts w:asciiTheme="minorHAnsi" w:hAnsiTheme="minorHAnsi" w:cs="Calibri"/>
          <w:color w:val="000000"/>
        </w:rPr>
        <w:t>s</w:t>
      </w:r>
      <w:r w:rsidR="00B072E6" w:rsidRPr="00BE54AC">
        <w:rPr>
          <w:rFonts w:asciiTheme="minorHAnsi" w:hAnsiTheme="minorHAnsi" w:cs="Calibri"/>
          <w:color w:val="000000"/>
        </w:rPr>
        <w:t xml:space="preserve"> </w:t>
      </w:r>
      <w:r w:rsidR="00495B58" w:rsidRPr="00BE54AC">
        <w:rPr>
          <w:rFonts w:asciiTheme="minorHAnsi" w:hAnsiTheme="minorHAnsi" w:cs="Calibri"/>
          <w:color w:val="000000"/>
        </w:rPr>
        <w:t>are</w:t>
      </w:r>
      <w:r w:rsidR="00B072E6" w:rsidRPr="00BE54AC">
        <w:rPr>
          <w:rFonts w:asciiTheme="minorHAnsi" w:hAnsiTheme="minorHAnsi" w:cs="Calibri"/>
          <w:color w:val="000000"/>
        </w:rPr>
        <w:t xml:space="preserve"> updated</w:t>
      </w:r>
      <w:r w:rsidR="00495B58" w:rsidRPr="00BE54AC">
        <w:rPr>
          <w:rFonts w:asciiTheme="minorHAnsi" w:hAnsiTheme="minorHAnsi" w:cs="Calibri"/>
          <w:color w:val="000000"/>
        </w:rPr>
        <w:t xml:space="preserve"> in the MDR</w:t>
      </w:r>
      <w:r w:rsidRPr="00BE54AC">
        <w:rPr>
          <w:rFonts w:asciiTheme="minorHAnsi" w:hAnsiTheme="minorHAnsi" w:cs="Calibri"/>
          <w:color w:val="000000"/>
        </w:rPr>
        <w:t>.</w:t>
      </w:r>
    </w:p>
    <w:p w14:paraId="2FC21BC8" w14:textId="77777777" w:rsidR="00027D6E" w:rsidRPr="00B072E6" w:rsidRDefault="00027D6E" w:rsidP="00B072E6">
      <w:pPr>
        <w:rPr>
          <w:rFonts w:asciiTheme="minorHAnsi" w:hAnsiTheme="minorHAnsi" w:cs="Calibri"/>
          <w:color w:val="000000"/>
        </w:rPr>
      </w:pPr>
    </w:p>
    <w:p w14:paraId="44B08DB7" w14:textId="11CA13DF" w:rsidR="00027D6E" w:rsidRPr="00B072E6" w:rsidRDefault="00027D6E" w:rsidP="00B072E6">
      <w:pPr>
        <w:numPr>
          <w:ilvl w:val="0"/>
          <w:numId w:val="7"/>
        </w:numPr>
        <w:tabs>
          <w:tab w:val="num" w:pos="540"/>
        </w:tabs>
        <w:ind w:left="540" w:hanging="540"/>
        <w:rPr>
          <w:rFonts w:asciiTheme="minorHAnsi" w:hAnsiTheme="minorHAnsi" w:cs="Calibri"/>
          <w:color w:val="000000"/>
        </w:rPr>
      </w:pPr>
      <w:r w:rsidRPr="00B072E6">
        <w:rPr>
          <w:rFonts w:asciiTheme="minorHAnsi" w:hAnsiTheme="minorHAnsi" w:cs="Calibri"/>
          <w:color w:val="000000"/>
          <w:u w:val="single"/>
        </w:rPr>
        <w:t>Filters</w:t>
      </w:r>
      <w:r w:rsidRPr="00B072E6">
        <w:rPr>
          <w:rFonts w:asciiTheme="minorHAnsi" w:hAnsiTheme="minorHAnsi" w:cs="Calibri"/>
          <w:color w:val="000000"/>
        </w:rPr>
        <w:t xml:space="preserve">: </w:t>
      </w:r>
      <w:r w:rsidR="00614135" w:rsidRPr="00B072E6">
        <w:rPr>
          <w:rFonts w:asciiTheme="minorHAnsi" w:hAnsiTheme="minorHAnsi" w:cs="Calibri"/>
          <w:color w:val="000000"/>
        </w:rPr>
        <w:t xml:space="preserve">All </w:t>
      </w:r>
      <w:r w:rsidR="00B072E6">
        <w:rPr>
          <w:rFonts w:asciiTheme="minorHAnsi" w:hAnsiTheme="minorHAnsi" w:cs="Calibri"/>
          <w:color w:val="000000"/>
        </w:rPr>
        <w:t xml:space="preserve">CDR </w:t>
      </w:r>
      <w:r w:rsidR="00495B58">
        <w:rPr>
          <w:rFonts w:asciiTheme="minorHAnsi" w:hAnsiTheme="minorHAnsi" w:cs="Calibri"/>
          <w:color w:val="000000"/>
        </w:rPr>
        <w:t xml:space="preserve">and </w:t>
      </w:r>
      <w:r w:rsidR="00F70FBC">
        <w:rPr>
          <w:rFonts w:asciiTheme="minorHAnsi" w:hAnsiTheme="minorHAnsi" w:cs="Calibri"/>
          <w:color w:val="000000"/>
        </w:rPr>
        <w:t>GENESIS</w:t>
      </w:r>
      <w:r w:rsidR="00495B58">
        <w:rPr>
          <w:rFonts w:asciiTheme="minorHAnsi" w:hAnsiTheme="minorHAnsi" w:cs="Calibri"/>
          <w:color w:val="000000"/>
        </w:rPr>
        <w:t xml:space="preserve"> </w:t>
      </w:r>
      <w:r w:rsidR="00B072E6">
        <w:rPr>
          <w:rFonts w:asciiTheme="minorHAnsi" w:hAnsiTheme="minorHAnsi" w:cs="Calibri"/>
          <w:color w:val="000000"/>
        </w:rPr>
        <w:t>V</w:t>
      </w:r>
      <w:r w:rsidR="000D0AAD">
        <w:rPr>
          <w:rFonts w:asciiTheme="minorHAnsi" w:hAnsiTheme="minorHAnsi" w:cs="Calibri"/>
          <w:color w:val="000000"/>
        </w:rPr>
        <w:t>i</w:t>
      </w:r>
      <w:r w:rsidR="00B072E6">
        <w:rPr>
          <w:rFonts w:asciiTheme="minorHAnsi" w:hAnsiTheme="minorHAnsi" w:cs="Calibri"/>
          <w:color w:val="000000"/>
        </w:rPr>
        <w:t>tals</w:t>
      </w:r>
      <w:r w:rsidR="00614135" w:rsidRPr="00B072E6">
        <w:rPr>
          <w:rFonts w:asciiTheme="minorHAnsi" w:hAnsiTheme="minorHAnsi" w:cs="Calibri"/>
          <w:color w:val="000000"/>
        </w:rPr>
        <w:t xml:space="preserve"> records are provided to M2, and no additional filters are applied</w:t>
      </w:r>
      <w:r w:rsidRPr="00B072E6">
        <w:rPr>
          <w:rFonts w:asciiTheme="minorHAnsi" w:hAnsiTheme="minorHAnsi" w:cs="Calibri"/>
          <w:color w:val="000000"/>
        </w:rPr>
        <w:t>.</w:t>
      </w:r>
    </w:p>
    <w:p w14:paraId="443978F3" w14:textId="77777777" w:rsidR="00027D6E" w:rsidRPr="00B072E6" w:rsidRDefault="00027D6E" w:rsidP="00B072E6">
      <w:pPr>
        <w:rPr>
          <w:rFonts w:asciiTheme="minorHAnsi" w:hAnsiTheme="minorHAnsi" w:cs="Calibri"/>
          <w:color w:val="000000"/>
        </w:rPr>
      </w:pPr>
    </w:p>
    <w:p w14:paraId="6BE1E974" w14:textId="77777777" w:rsidR="00027D6E" w:rsidRPr="00B072E6" w:rsidRDefault="00027D6E" w:rsidP="00B072E6">
      <w:pPr>
        <w:numPr>
          <w:ilvl w:val="0"/>
          <w:numId w:val="7"/>
        </w:numPr>
        <w:tabs>
          <w:tab w:val="num" w:pos="540"/>
        </w:tabs>
        <w:ind w:left="540" w:hanging="540"/>
        <w:rPr>
          <w:rFonts w:asciiTheme="minorHAnsi" w:hAnsiTheme="minorHAnsi" w:cs="Calibri"/>
          <w:color w:val="000000"/>
        </w:rPr>
      </w:pPr>
      <w:r w:rsidRPr="00B072E6">
        <w:rPr>
          <w:rFonts w:asciiTheme="minorHAnsi" w:hAnsiTheme="minorHAnsi" w:cs="Calibri"/>
          <w:u w:val="single"/>
        </w:rPr>
        <w:t>Updating the Master Tables</w:t>
      </w:r>
      <w:r w:rsidRPr="00B072E6">
        <w:rPr>
          <w:rFonts w:asciiTheme="minorHAnsi" w:hAnsiTheme="minorHAnsi" w:cs="Calibri"/>
        </w:rPr>
        <w:t xml:space="preserve">: </w:t>
      </w:r>
      <w:r w:rsidR="00B072E6">
        <w:rPr>
          <w:rFonts w:asciiTheme="minorHAnsi" w:hAnsiTheme="minorHAnsi" w:cs="Calibri"/>
        </w:rPr>
        <w:t xml:space="preserve">  </w:t>
      </w:r>
      <w:r w:rsidR="00387FFE">
        <w:rPr>
          <w:rFonts w:asciiTheme="minorHAnsi" w:hAnsiTheme="minorHAnsi" w:cs="Calibri"/>
        </w:rPr>
        <w:t xml:space="preserve">For the initial loading of the M2 Vitals table, there will only be an “add file”.  Thereafter, each week records from the “delete file” will be matched to the existing M2 Vitals table by Record ID.  If a match is found in the master Vitals table, the Vitals record is deleted.  After applying the delete file, records from the “add file” are simply added with field transformations as specified below performed.  The order of operations is important.  The delete file is always applied first, and then records are appended from the “add file.” </w:t>
      </w:r>
    </w:p>
    <w:p w14:paraId="54C5E58D" w14:textId="77777777" w:rsidR="00027D6E" w:rsidRPr="00B072E6" w:rsidRDefault="00027D6E" w:rsidP="00B072E6">
      <w:pPr>
        <w:ind w:left="540"/>
        <w:rPr>
          <w:rFonts w:asciiTheme="minorHAnsi" w:hAnsiTheme="minorHAnsi" w:cs="Calibri"/>
          <w:color w:val="000000"/>
        </w:rPr>
      </w:pPr>
    </w:p>
    <w:p w14:paraId="470426F7" w14:textId="77777777" w:rsidR="00027D6E" w:rsidRPr="00495B58" w:rsidRDefault="00410588" w:rsidP="00B072E6">
      <w:pPr>
        <w:numPr>
          <w:ilvl w:val="0"/>
          <w:numId w:val="7"/>
        </w:numPr>
        <w:tabs>
          <w:tab w:val="num" w:pos="540"/>
        </w:tabs>
        <w:ind w:left="540" w:hanging="540"/>
        <w:rPr>
          <w:rFonts w:asciiTheme="minorHAnsi" w:hAnsiTheme="minorHAnsi" w:cs="Calibri"/>
          <w:color w:val="000000"/>
          <w:u w:val="single"/>
        </w:rPr>
      </w:pPr>
      <w:r w:rsidRPr="00B072E6">
        <w:rPr>
          <w:rFonts w:asciiTheme="minorHAnsi" w:hAnsiTheme="minorHAnsi" w:cs="Calibri"/>
          <w:u w:val="single"/>
        </w:rPr>
        <w:t xml:space="preserve">Feed </w:t>
      </w:r>
      <w:r w:rsidR="00027D6E" w:rsidRPr="00B072E6">
        <w:rPr>
          <w:rFonts w:asciiTheme="minorHAnsi" w:hAnsiTheme="minorHAnsi" w:cs="Calibri"/>
          <w:u w:val="single"/>
        </w:rPr>
        <w:t>Record Layout and Content</w:t>
      </w:r>
      <w:r w:rsidR="00A45254" w:rsidRPr="00B072E6">
        <w:rPr>
          <w:rFonts w:asciiTheme="minorHAnsi" w:hAnsiTheme="minorHAnsi" w:cs="Calibri"/>
          <w:u w:val="single"/>
        </w:rPr>
        <w:t xml:space="preserve">. </w:t>
      </w:r>
      <w:r w:rsidR="00A45254" w:rsidRPr="00B072E6">
        <w:rPr>
          <w:rFonts w:asciiTheme="minorHAnsi" w:hAnsiTheme="minorHAnsi" w:cs="Calibri"/>
        </w:rPr>
        <w:t xml:space="preserve"> Table 1 contains the layout </w:t>
      </w:r>
      <w:r w:rsidR="00387FFE">
        <w:rPr>
          <w:rFonts w:asciiTheme="minorHAnsi" w:hAnsiTheme="minorHAnsi" w:cs="Calibri"/>
        </w:rPr>
        <w:t xml:space="preserve">of </w:t>
      </w:r>
      <w:r w:rsidR="00387FFE" w:rsidRPr="00495B58">
        <w:rPr>
          <w:rFonts w:asciiTheme="minorHAnsi" w:hAnsiTheme="minorHAnsi" w:cs="Calibri"/>
        </w:rPr>
        <w:t>the “delete” file.</w:t>
      </w:r>
      <w:r w:rsidR="007A0A1E" w:rsidRPr="00495B58">
        <w:rPr>
          <w:rFonts w:asciiTheme="minorHAnsi" w:hAnsiTheme="minorHAnsi" w:cs="Calibri"/>
        </w:rPr>
        <w:t xml:space="preserve"> Table 2 contains the layout of the “add” file.</w:t>
      </w:r>
    </w:p>
    <w:p w14:paraId="0557BC48" w14:textId="77777777" w:rsidR="00027D6E" w:rsidRPr="00B072E6" w:rsidRDefault="00027D6E" w:rsidP="00B072E6">
      <w:pPr>
        <w:rPr>
          <w:rFonts w:asciiTheme="minorHAnsi" w:hAnsiTheme="minorHAnsi" w:cs="Calibri"/>
          <w:b/>
        </w:rPr>
      </w:pPr>
    </w:p>
    <w:p w14:paraId="11DED4E0" w14:textId="77777777" w:rsidR="00027D6E" w:rsidRPr="00B072E6" w:rsidRDefault="00A45254" w:rsidP="00D04FD6">
      <w:pPr>
        <w:jc w:val="center"/>
        <w:rPr>
          <w:rFonts w:asciiTheme="minorHAnsi" w:hAnsiTheme="minorHAnsi" w:cs="Calibri"/>
          <w:b/>
        </w:rPr>
      </w:pPr>
      <w:r w:rsidRPr="00B072E6">
        <w:rPr>
          <w:rFonts w:asciiTheme="minorHAnsi" w:hAnsiTheme="minorHAnsi" w:cs="Calibri"/>
          <w:b/>
        </w:rPr>
        <w:t xml:space="preserve">Table 1:  </w:t>
      </w:r>
      <w:r w:rsidR="00027D6E" w:rsidRPr="00B072E6">
        <w:rPr>
          <w:rFonts w:asciiTheme="minorHAnsi" w:hAnsiTheme="minorHAnsi" w:cs="Calibri"/>
          <w:b/>
        </w:rPr>
        <w:t xml:space="preserve">M2 </w:t>
      </w:r>
      <w:r w:rsidR="00B072E6">
        <w:rPr>
          <w:rFonts w:asciiTheme="minorHAnsi" w:hAnsiTheme="minorHAnsi" w:cs="Calibri"/>
          <w:b/>
        </w:rPr>
        <w:t>Vitals</w:t>
      </w:r>
      <w:r w:rsidR="00387FFE">
        <w:rPr>
          <w:rFonts w:asciiTheme="minorHAnsi" w:hAnsiTheme="minorHAnsi" w:cs="Calibri"/>
          <w:b/>
        </w:rPr>
        <w:t xml:space="preserve"> Delete File Layout</w:t>
      </w:r>
    </w:p>
    <w:p w14:paraId="2C994A20" w14:textId="77777777" w:rsidR="00387FFE" w:rsidRDefault="00387FFE" w:rsidP="00410588">
      <w:pPr>
        <w:rPr>
          <w:rFonts w:asciiTheme="minorHAnsi" w:hAnsiTheme="minorHAnsi" w:cs="Calibri"/>
          <w:color w:val="000000"/>
        </w:rPr>
      </w:pPr>
    </w:p>
    <w:tbl>
      <w:tblPr>
        <w:tblStyle w:val="TableGrid"/>
        <w:tblW w:w="9265" w:type="dxa"/>
        <w:tblLook w:val="04A0" w:firstRow="1" w:lastRow="0" w:firstColumn="1" w:lastColumn="0" w:noHBand="0" w:noVBand="1"/>
        <w:tblCaption w:val="M2 Vitals Delete File Layout"/>
        <w:tblDescription w:val="Description of M2 Data Elements in the delete file"/>
      </w:tblPr>
      <w:tblGrid>
        <w:gridCol w:w="1540"/>
        <w:gridCol w:w="1065"/>
        <w:gridCol w:w="1935"/>
        <w:gridCol w:w="1800"/>
        <w:gridCol w:w="2925"/>
      </w:tblGrid>
      <w:tr w:rsidR="002B5913" w:rsidRPr="002B5913" w14:paraId="3DE851EC" w14:textId="77777777" w:rsidTr="00E8020E">
        <w:trPr>
          <w:trHeight w:val="480"/>
          <w:tblHeader/>
        </w:trPr>
        <w:tc>
          <w:tcPr>
            <w:tcW w:w="1540" w:type="dxa"/>
            <w:hideMark/>
          </w:tcPr>
          <w:p w14:paraId="0FBD82AC" w14:textId="77777777" w:rsidR="002B5913" w:rsidRPr="002B5913" w:rsidRDefault="002B5913" w:rsidP="002B5913">
            <w:pPr>
              <w:rPr>
                <w:rFonts w:ascii="Calibri" w:hAnsi="Calibri" w:cs="Calibri"/>
                <w:b/>
                <w:bCs/>
                <w:color w:val="000000"/>
                <w:sz w:val="18"/>
                <w:szCs w:val="18"/>
              </w:rPr>
            </w:pPr>
            <w:r w:rsidRPr="002B5913">
              <w:rPr>
                <w:rFonts w:ascii="Calibri" w:hAnsi="Calibri" w:cs="Calibri"/>
                <w:b/>
                <w:bCs/>
                <w:color w:val="000000"/>
                <w:sz w:val="18"/>
                <w:szCs w:val="18"/>
              </w:rPr>
              <w:t>M2 Data Element</w:t>
            </w:r>
          </w:p>
        </w:tc>
        <w:tc>
          <w:tcPr>
            <w:tcW w:w="1065" w:type="dxa"/>
            <w:hideMark/>
          </w:tcPr>
          <w:p w14:paraId="744ABA2D" w14:textId="77777777" w:rsidR="002B5913" w:rsidRPr="002B5913" w:rsidRDefault="002B5913" w:rsidP="002B5913">
            <w:pPr>
              <w:jc w:val="center"/>
              <w:rPr>
                <w:rFonts w:ascii="Calibri" w:hAnsi="Calibri" w:cs="Calibri"/>
                <w:b/>
                <w:bCs/>
                <w:color w:val="000000"/>
                <w:sz w:val="18"/>
                <w:szCs w:val="18"/>
              </w:rPr>
            </w:pPr>
            <w:r w:rsidRPr="002B5913">
              <w:rPr>
                <w:rFonts w:ascii="Calibri" w:hAnsi="Calibri" w:cs="Calibri"/>
                <w:b/>
                <w:bCs/>
                <w:color w:val="000000"/>
                <w:sz w:val="18"/>
                <w:szCs w:val="18"/>
              </w:rPr>
              <w:t>Format</w:t>
            </w:r>
          </w:p>
        </w:tc>
        <w:tc>
          <w:tcPr>
            <w:tcW w:w="1935" w:type="dxa"/>
            <w:hideMark/>
          </w:tcPr>
          <w:p w14:paraId="71D54B4D" w14:textId="77777777" w:rsidR="002B5913" w:rsidRPr="002B5913" w:rsidRDefault="002B5913" w:rsidP="002B5913">
            <w:pPr>
              <w:jc w:val="center"/>
              <w:rPr>
                <w:rFonts w:ascii="Calibri" w:hAnsi="Calibri" w:cs="Calibri"/>
                <w:b/>
                <w:bCs/>
                <w:color w:val="000000"/>
                <w:sz w:val="18"/>
                <w:szCs w:val="18"/>
              </w:rPr>
            </w:pPr>
            <w:r w:rsidRPr="002B5913">
              <w:rPr>
                <w:rFonts w:ascii="Calibri" w:hAnsi="Calibri" w:cs="Calibri"/>
                <w:b/>
                <w:bCs/>
                <w:color w:val="000000"/>
                <w:sz w:val="18"/>
                <w:szCs w:val="18"/>
              </w:rPr>
              <w:t>SAS Name from MDR for CDR Data</w:t>
            </w:r>
          </w:p>
        </w:tc>
        <w:tc>
          <w:tcPr>
            <w:tcW w:w="1800" w:type="dxa"/>
            <w:hideMark/>
          </w:tcPr>
          <w:p w14:paraId="1EB6CC06" w14:textId="28A276F9" w:rsidR="002B5913" w:rsidRPr="002B5913" w:rsidRDefault="002B5913" w:rsidP="002B5913">
            <w:pPr>
              <w:jc w:val="center"/>
              <w:rPr>
                <w:rFonts w:ascii="Calibri" w:hAnsi="Calibri" w:cs="Calibri"/>
                <w:b/>
                <w:bCs/>
                <w:color w:val="000000"/>
                <w:sz w:val="18"/>
                <w:szCs w:val="18"/>
              </w:rPr>
            </w:pPr>
            <w:r w:rsidRPr="002B5913">
              <w:rPr>
                <w:rFonts w:ascii="Calibri" w:hAnsi="Calibri" w:cs="Calibri"/>
                <w:b/>
                <w:bCs/>
                <w:color w:val="000000"/>
                <w:sz w:val="18"/>
                <w:szCs w:val="18"/>
              </w:rPr>
              <w:t xml:space="preserve">SAS Name from MDR for </w:t>
            </w:r>
            <w:r w:rsidR="00F70FBC">
              <w:rPr>
                <w:rFonts w:ascii="Calibri" w:hAnsi="Calibri" w:cs="Calibri"/>
                <w:b/>
                <w:bCs/>
                <w:color w:val="000000"/>
                <w:sz w:val="18"/>
                <w:szCs w:val="18"/>
              </w:rPr>
              <w:t>GENESIS</w:t>
            </w:r>
            <w:r w:rsidRPr="002B5913">
              <w:rPr>
                <w:rFonts w:ascii="Calibri" w:hAnsi="Calibri" w:cs="Calibri"/>
                <w:b/>
                <w:bCs/>
                <w:color w:val="000000"/>
                <w:sz w:val="18"/>
                <w:szCs w:val="18"/>
              </w:rPr>
              <w:t xml:space="preserve"> Data</w:t>
            </w:r>
          </w:p>
        </w:tc>
        <w:tc>
          <w:tcPr>
            <w:tcW w:w="2925" w:type="dxa"/>
            <w:hideMark/>
          </w:tcPr>
          <w:p w14:paraId="65BDD02E" w14:textId="77777777" w:rsidR="002B5913" w:rsidRPr="002B5913" w:rsidRDefault="002B5913" w:rsidP="002B5913">
            <w:pPr>
              <w:rPr>
                <w:rFonts w:ascii="Calibri" w:hAnsi="Calibri" w:cs="Calibri"/>
                <w:b/>
                <w:bCs/>
                <w:color w:val="000000"/>
                <w:sz w:val="18"/>
                <w:szCs w:val="18"/>
              </w:rPr>
            </w:pPr>
            <w:r w:rsidRPr="002B5913">
              <w:rPr>
                <w:rFonts w:ascii="Calibri" w:hAnsi="Calibri" w:cs="Calibri"/>
                <w:b/>
                <w:bCs/>
                <w:color w:val="000000"/>
                <w:sz w:val="18"/>
                <w:szCs w:val="18"/>
              </w:rPr>
              <w:t>Processing Rule/Comments</w:t>
            </w:r>
          </w:p>
        </w:tc>
      </w:tr>
      <w:tr w:rsidR="002B5913" w:rsidRPr="00BE54AC" w14:paraId="453C0AF7" w14:textId="77777777" w:rsidTr="000A5170">
        <w:trPr>
          <w:trHeight w:val="300"/>
        </w:trPr>
        <w:tc>
          <w:tcPr>
            <w:tcW w:w="1540" w:type="dxa"/>
            <w:noWrap/>
            <w:hideMark/>
          </w:tcPr>
          <w:p w14:paraId="149BA314" w14:textId="77777777" w:rsidR="002B5913" w:rsidRPr="00BE54AC" w:rsidRDefault="002B5913" w:rsidP="002B5913">
            <w:pPr>
              <w:rPr>
                <w:rFonts w:ascii="Calibri" w:hAnsi="Calibri" w:cs="Calibri"/>
                <w:color w:val="000000"/>
              </w:rPr>
            </w:pPr>
            <w:r w:rsidRPr="00BE54AC">
              <w:rPr>
                <w:rFonts w:ascii="Calibri" w:hAnsi="Calibri" w:cs="Calibri"/>
                <w:color w:val="000000"/>
              </w:rPr>
              <w:t>Record ID</w:t>
            </w:r>
          </w:p>
        </w:tc>
        <w:tc>
          <w:tcPr>
            <w:tcW w:w="1065" w:type="dxa"/>
            <w:noWrap/>
            <w:hideMark/>
          </w:tcPr>
          <w:p w14:paraId="31CBEFA9" w14:textId="77777777" w:rsidR="002B5913" w:rsidRPr="00BE54AC" w:rsidRDefault="002B5913" w:rsidP="002B5913">
            <w:pPr>
              <w:jc w:val="center"/>
              <w:rPr>
                <w:rFonts w:ascii="Calibri" w:hAnsi="Calibri" w:cs="Calibri"/>
                <w:color w:val="000000"/>
              </w:rPr>
            </w:pPr>
            <w:r w:rsidRPr="00BE54AC">
              <w:rPr>
                <w:rFonts w:ascii="Calibri" w:hAnsi="Calibri" w:cs="Calibri"/>
                <w:color w:val="000000"/>
              </w:rPr>
              <w:t xml:space="preserve">$20 </w:t>
            </w:r>
          </w:p>
        </w:tc>
        <w:tc>
          <w:tcPr>
            <w:tcW w:w="1935" w:type="dxa"/>
            <w:noWrap/>
            <w:hideMark/>
          </w:tcPr>
          <w:p w14:paraId="77B6057A" w14:textId="77777777" w:rsidR="002B5913" w:rsidRPr="00BE54AC" w:rsidRDefault="002B5913" w:rsidP="002B5913">
            <w:pPr>
              <w:jc w:val="center"/>
              <w:rPr>
                <w:rFonts w:ascii="Calibri" w:hAnsi="Calibri" w:cs="Calibri"/>
                <w:color w:val="000000"/>
              </w:rPr>
            </w:pPr>
            <w:r w:rsidRPr="00BE54AC">
              <w:rPr>
                <w:rFonts w:ascii="Calibri" w:hAnsi="Calibri" w:cs="Calibri"/>
                <w:color w:val="000000"/>
              </w:rPr>
              <w:t>CDR_VITALS_ID</w:t>
            </w:r>
          </w:p>
        </w:tc>
        <w:tc>
          <w:tcPr>
            <w:tcW w:w="1800" w:type="dxa"/>
            <w:noWrap/>
            <w:hideMark/>
          </w:tcPr>
          <w:p w14:paraId="1CFD066B" w14:textId="2943BEE9" w:rsidR="002B5913" w:rsidRPr="00BE54AC" w:rsidRDefault="0065167E" w:rsidP="002B5913">
            <w:pPr>
              <w:jc w:val="center"/>
              <w:rPr>
                <w:rFonts w:ascii="Calibri" w:hAnsi="Calibri" w:cs="Calibri"/>
                <w:color w:val="000000"/>
              </w:rPr>
            </w:pPr>
            <w:r w:rsidRPr="00BE54AC">
              <w:rPr>
                <w:rFonts w:ascii="Calibri" w:hAnsi="Calibri" w:cs="Calibri"/>
                <w:color w:val="000000"/>
                <w:sz w:val="18"/>
                <w:szCs w:val="18"/>
              </w:rPr>
              <w:t xml:space="preserve"> ENCOUNTER_SK</w:t>
            </w:r>
          </w:p>
        </w:tc>
        <w:tc>
          <w:tcPr>
            <w:tcW w:w="2925" w:type="dxa"/>
            <w:noWrap/>
            <w:hideMark/>
          </w:tcPr>
          <w:p w14:paraId="31EBFC55" w14:textId="77777777" w:rsidR="002B5913" w:rsidRPr="00BE54AC" w:rsidRDefault="002B5913" w:rsidP="002B5913">
            <w:pPr>
              <w:rPr>
                <w:rFonts w:ascii="Calibri" w:hAnsi="Calibri" w:cs="Calibri"/>
                <w:color w:val="000000"/>
              </w:rPr>
            </w:pPr>
            <w:r w:rsidRPr="00BE54AC">
              <w:rPr>
                <w:rFonts w:ascii="Calibri" w:hAnsi="Calibri" w:cs="Calibri"/>
                <w:color w:val="000000"/>
              </w:rPr>
              <w:t>No transformation</w:t>
            </w:r>
          </w:p>
        </w:tc>
      </w:tr>
    </w:tbl>
    <w:p w14:paraId="2B7D8783" w14:textId="77777777" w:rsidR="002B5913" w:rsidRPr="00BE54AC" w:rsidRDefault="002B5913" w:rsidP="00410588">
      <w:pPr>
        <w:rPr>
          <w:rFonts w:asciiTheme="minorHAnsi" w:hAnsiTheme="minorHAnsi" w:cs="Calibri"/>
          <w:color w:val="000000"/>
        </w:rPr>
      </w:pPr>
    </w:p>
    <w:p w14:paraId="5BED0048" w14:textId="77777777" w:rsidR="000E3276" w:rsidRDefault="000E3276" w:rsidP="000A5170">
      <w:pPr>
        <w:rPr>
          <w:rFonts w:asciiTheme="minorHAnsi" w:hAnsiTheme="minorHAnsi" w:cs="Calibri"/>
          <w:b/>
        </w:rPr>
      </w:pPr>
    </w:p>
    <w:p w14:paraId="1639FEF3" w14:textId="65E379D3" w:rsidR="00387FFE" w:rsidRPr="00BE54AC" w:rsidRDefault="007A0A1E" w:rsidP="007A0A1E">
      <w:pPr>
        <w:jc w:val="center"/>
        <w:rPr>
          <w:rFonts w:asciiTheme="minorHAnsi" w:hAnsiTheme="minorHAnsi" w:cs="Calibri"/>
          <w:b/>
        </w:rPr>
      </w:pPr>
      <w:r w:rsidRPr="00BE54AC">
        <w:rPr>
          <w:rFonts w:asciiTheme="minorHAnsi" w:hAnsiTheme="minorHAnsi" w:cs="Calibri"/>
          <w:b/>
        </w:rPr>
        <w:t>Table 2:  M2 Vitals Add File Layout</w:t>
      </w:r>
    </w:p>
    <w:p w14:paraId="49F66002" w14:textId="77777777" w:rsidR="00387FFE" w:rsidRPr="00BE54AC" w:rsidRDefault="00387FFE" w:rsidP="00410588">
      <w:pPr>
        <w:rPr>
          <w:rFonts w:asciiTheme="minorHAnsi" w:hAnsiTheme="minorHAnsi" w:cs="Calibri"/>
          <w:color w:val="000000"/>
        </w:rPr>
      </w:pPr>
    </w:p>
    <w:tbl>
      <w:tblPr>
        <w:tblStyle w:val="TableGrid"/>
        <w:tblW w:w="9347" w:type="dxa"/>
        <w:tblLook w:val="04A0" w:firstRow="1" w:lastRow="0" w:firstColumn="1" w:lastColumn="0" w:noHBand="0" w:noVBand="1"/>
        <w:tblCaption w:val="M2 Vitals File Layout"/>
        <w:tblDescription w:val="Layout of the vitals file"/>
      </w:tblPr>
      <w:tblGrid>
        <w:gridCol w:w="2080"/>
        <w:gridCol w:w="1160"/>
        <w:gridCol w:w="2040"/>
        <w:gridCol w:w="2258"/>
        <w:gridCol w:w="1809"/>
      </w:tblGrid>
      <w:tr w:rsidR="00FB2F49" w:rsidRPr="00BE54AC" w14:paraId="07B3E228" w14:textId="77777777" w:rsidTr="00E8020E">
        <w:trPr>
          <w:trHeight w:val="480"/>
          <w:tblHeader/>
        </w:trPr>
        <w:tc>
          <w:tcPr>
            <w:tcW w:w="2080" w:type="dxa"/>
            <w:hideMark/>
          </w:tcPr>
          <w:p w14:paraId="0BCDFB41" w14:textId="77777777" w:rsidR="00FB2F49" w:rsidRPr="00BE54AC" w:rsidRDefault="00FB2F49" w:rsidP="00FB2F49">
            <w:pPr>
              <w:rPr>
                <w:rFonts w:ascii="Calibri" w:hAnsi="Calibri" w:cs="Calibri"/>
                <w:b/>
                <w:bCs/>
                <w:color w:val="000000"/>
                <w:sz w:val="18"/>
                <w:szCs w:val="18"/>
              </w:rPr>
            </w:pPr>
            <w:r w:rsidRPr="00BE54AC">
              <w:rPr>
                <w:rFonts w:ascii="Calibri" w:hAnsi="Calibri" w:cs="Calibri"/>
                <w:b/>
                <w:bCs/>
                <w:color w:val="000000"/>
                <w:sz w:val="18"/>
                <w:szCs w:val="18"/>
              </w:rPr>
              <w:t>M2 Data Element</w:t>
            </w:r>
          </w:p>
        </w:tc>
        <w:tc>
          <w:tcPr>
            <w:tcW w:w="1160" w:type="dxa"/>
            <w:hideMark/>
          </w:tcPr>
          <w:p w14:paraId="782CADDF" w14:textId="77777777" w:rsidR="00FB2F49" w:rsidRPr="00BE54AC" w:rsidRDefault="00FB2F49" w:rsidP="00FB2F49">
            <w:pPr>
              <w:jc w:val="center"/>
              <w:rPr>
                <w:rFonts w:ascii="Calibri" w:hAnsi="Calibri" w:cs="Calibri"/>
                <w:b/>
                <w:bCs/>
                <w:color w:val="000000"/>
                <w:sz w:val="18"/>
                <w:szCs w:val="18"/>
              </w:rPr>
            </w:pPr>
            <w:r w:rsidRPr="00BE54AC">
              <w:rPr>
                <w:rFonts w:ascii="Calibri" w:hAnsi="Calibri" w:cs="Calibri"/>
                <w:b/>
                <w:bCs/>
                <w:color w:val="000000"/>
                <w:sz w:val="18"/>
                <w:szCs w:val="18"/>
              </w:rPr>
              <w:t>Format</w:t>
            </w:r>
          </w:p>
        </w:tc>
        <w:tc>
          <w:tcPr>
            <w:tcW w:w="2040" w:type="dxa"/>
            <w:hideMark/>
          </w:tcPr>
          <w:p w14:paraId="65174C3B" w14:textId="77777777" w:rsidR="00FB2F49" w:rsidRPr="00BE54AC" w:rsidRDefault="00FB2F49" w:rsidP="00FB2F49">
            <w:pPr>
              <w:jc w:val="center"/>
              <w:rPr>
                <w:rFonts w:ascii="Calibri" w:hAnsi="Calibri" w:cs="Calibri"/>
                <w:b/>
                <w:bCs/>
                <w:color w:val="000000"/>
                <w:sz w:val="18"/>
                <w:szCs w:val="18"/>
              </w:rPr>
            </w:pPr>
            <w:r w:rsidRPr="00BE54AC">
              <w:rPr>
                <w:rFonts w:ascii="Calibri" w:hAnsi="Calibri" w:cs="Calibri"/>
                <w:b/>
                <w:bCs/>
                <w:color w:val="000000"/>
                <w:sz w:val="18"/>
                <w:szCs w:val="18"/>
              </w:rPr>
              <w:t>SAS Name from MDR for CDR Data</w:t>
            </w:r>
          </w:p>
        </w:tc>
        <w:tc>
          <w:tcPr>
            <w:tcW w:w="2258" w:type="dxa"/>
            <w:hideMark/>
          </w:tcPr>
          <w:p w14:paraId="49D455F7" w14:textId="4BF03A31" w:rsidR="00FB2F49" w:rsidRPr="00BE54AC" w:rsidRDefault="00FB2F49" w:rsidP="004B605D">
            <w:pPr>
              <w:jc w:val="center"/>
              <w:rPr>
                <w:rFonts w:ascii="Calibri" w:hAnsi="Calibri" w:cs="Calibri"/>
                <w:b/>
                <w:bCs/>
                <w:color w:val="000000"/>
                <w:sz w:val="18"/>
                <w:szCs w:val="18"/>
              </w:rPr>
            </w:pPr>
            <w:r w:rsidRPr="00BE54AC">
              <w:rPr>
                <w:rFonts w:ascii="Calibri" w:hAnsi="Calibri" w:cs="Calibri"/>
                <w:b/>
                <w:bCs/>
                <w:color w:val="000000"/>
                <w:sz w:val="18"/>
                <w:szCs w:val="18"/>
              </w:rPr>
              <w:t xml:space="preserve">SAS Name from MDR for </w:t>
            </w:r>
            <w:r w:rsidR="00F70FBC" w:rsidRPr="00BE54AC">
              <w:rPr>
                <w:rFonts w:ascii="Calibri" w:hAnsi="Calibri" w:cs="Calibri"/>
                <w:b/>
                <w:bCs/>
                <w:color w:val="000000"/>
                <w:sz w:val="18"/>
                <w:szCs w:val="18"/>
              </w:rPr>
              <w:t>GENESIS</w:t>
            </w:r>
            <w:r w:rsidRPr="00BE54AC">
              <w:rPr>
                <w:rFonts w:ascii="Calibri" w:hAnsi="Calibri" w:cs="Calibri"/>
                <w:b/>
                <w:bCs/>
                <w:color w:val="000000"/>
                <w:sz w:val="18"/>
                <w:szCs w:val="18"/>
              </w:rPr>
              <w:t xml:space="preserve"> Data</w:t>
            </w:r>
          </w:p>
        </w:tc>
        <w:tc>
          <w:tcPr>
            <w:tcW w:w="1809" w:type="dxa"/>
            <w:hideMark/>
          </w:tcPr>
          <w:p w14:paraId="71F2B919" w14:textId="77777777" w:rsidR="00FB2F49" w:rsidRPr="00BE54AC" w:rsidRDefault="00FB2F49" w:rsidP="00FB2F49">
            <w:pPr>
              <w:rPr>
                <w:rFonts w:ascii="Calibri" w:hAnsi="Calibri" w:cs="Calibri"/>
                <w:b/>
                <w:bCs/>
                <w:color w:val="000000"/>
                <w:sz w:val="18"/>
                <w:szCs w:val="18"/>
              </w:rPr>
            </w:pPr>
            <w:r w:rsidRPr="00BE54AC">
              <w:rPr>
                <w:rFonts w:ascii="Calibri" w:hAnsi="Calibri" w:cs="Calibri"/>
                <w:b/>
                <w:bCs/>
                <w:color w:val="000000"/>
                <w:sz w:val="18"/>
                <w:szCs w:val="18"/>
              </w:rPr>
              <w:t>Processing Rule/Comments</w:t>
            </w:r>
          </w:p>
        </w:tc>
      </w:tr>
      <w:tr w:rsidR="00FB2F49" w:rsidRPr="00BE54AC" w14:paraId="2796D0E7" w14:textId="77777777" w:rsidTr="00E8020E">
        <w:trPr>
          <w:trHeight w:val="300"/>
        </w:trPr>
        <w:tc>
          <w:tcPr>
            <w:tcW w:w="2080" w:type="dxa"/>
            <w:hideMark/>
          </w:tcPr>
          <w:p w14:paraId="1AF7C591"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Record ID</w:t>
            </w:r>
          </w:p>
        </w:tc>
        <w:tc>
          <w:tcPr>
            <w:tcW w:w="1160" w:type="dxa"/>
            <w:noWrap/>
            <w:hideMark/>
          </w:tcPr>
          <w:p w14:paraId="2E630586" w14:textId="34AC1B60"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$20 </w:t>
            </w:r>
          </w:p>
        </w:tc>
        <w:tc>
          <w:tcPr>
            <w:tcW w:w="2040" w:type="dxa"/>
            <w:hideMark/>
          </w:tcPr>
          <w:p w14:paraId="27D7A1D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CDR_VITALS_ID</w:t>
            </w:r>
          </w:p>
        </w:tc>
        <w:tc>
          <w:tcPr>
            <w:tcW w:w="2258" w:type="dxa"/>
            <w:hideMark/>
          </w:tcPr>
          <w:p w14:paraId="1668D634" w14:textId="26FFC82A" w:rsidR="00FB2F49" w:rsidRPr="00BE54AC" w:rsidRDefault="007102B3" w:rsidP="00FB2F49">
            <w:pPr>
              <w:jc w:val="center"/>
              <w:rPr>
                <w:rFonts w:ascii="Calibri" w:hAnsi="Calibri" w:cs="Calibri"/>
                <w:color w:val="000000"/>
                <w:sz w:val="18"/>
                <w:szCs w:val="18"/>
              </w:rPr>
            </w:pPr>
            <w:r w:rsidRPr="00BE54AC">
              <w:rPr>
                <w:rFonts w:ascii="Calibri" w:hAnsi="Calibri" w:cs="Calibri"/>
                <w:color w:val="000000"/>
                <w:sz w:val="18"/>
                <w:szCs w:val="18"/>
              </w:rPr>
              <w:t xml:space="preserve">ENCOUNTER_SK </w:t>
            </w:r>
          </w:p>
        </w:tc>
        <w:tc>
          <w:tcPr>
            <w:tcW w:w="1809" w:type="dxa"/>
            <w:hideMark/>
          </w:tcPr>
          <w:p w14:paraId="4EEE509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BE54AC" w14:paraId="3FA4845B" w14:textId="77777777" w:rsidTr="00E8020E">
        <w:trPr>
          <w:trHeight w:val="300"/>
        </w:trPr>
        <w:tc>
          <w:tcPr>
            <w:tcW w:w="2080" w:type="dxa"/>
            <w:hideMark/>
          </w:tcPr>
          <w:p w14:paraId="5FD90728"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ACV</w:t>
            </w:r>
          </w:p>
        </w:tc>
        <w:tc>
          <w:tcPr>
            <w:tcW w:w="1160" w:type="dxa"/>
            <w:hideMark/>
          </w:tcPr>
          <w:p w14:paraId="23F4702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73808F1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ACV</w:t>
            </w:r>
          </w:p>
        </w:tc>
        <w:tc>
          <w:tcPr>
            <w:tcW w:w="2258" w:type="dxa"/>
            <w:hideMark/>
          </w:tcPr>
          <w:p w14:paraId="25FD70C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ACV </w:t>
            </w:r>
          </w:p>
        </w:tc>
        <w:tc>
          <w:tcPr>
            <w:tcW w:w="1809" w:type="dxa"/>
            <w:hideMark/>
          </w:tcPr>
          <w:p w14:paraId="06DBF72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BE54AC" w14:paraId="2EE7ADDA" w14:textId="77777777" w:rsidTr="00E8020E">
        <w:trPr>
          <w:trHeight w:val="300"/>
        </w:trPr>
        <w:tc>
          <w:tcPr>
            <w:tcW w:w="2080" w:type="dxa"/>
            <w:hideMark/>
          </w:tcPr>
          <w:p w14:paraId="257668F5"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Age Group Code</w:t>
            </w:r>
          </w:p>
        </w:tc>
        <w:tc>
          <w:tcPr>
            <w:tcW w:w="1160" w:type="dxa"/>
            <w:hideMark/>
          </w:tcPr>
          <w:p w14:paraId="4AA546E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419F270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AGEGRP</w:t>
            </w:r>
          </w:p>
        </w:tc>
        <w:tc>
          <w:tcPr>
            <w:tcW w:w="2258" w:type="dxa"/>
            <w:hideMark/>
          </w:tcPr>
          <w:p w14:paraId="11A9EA9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AGEGRP</w:t>
            </w:r>
          </w:p>
        </w:tc>
        <w:tc>
          <w:tcPr>
            <w:tcW w:w="1809" w:type="dxa"/>
            <w:hideMark/>
          </w:tcPr>
          <w:p w14:paraId="3E99D75C"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BE54AC" w14:paraId="7D19AAF6" w14:textId="77777777" w:rsidTr="00E8020E">
        <w:trPr>
          <w:trHeight w:val="300"/>
        </w:trPr>
        <w:tc>
          <w:tcPr>
            <w:tcW w:w="2080" w:type="dxa"/>
            <w:hideMark/>
          </w:tcPr>
          <w:p w14:paraId="09055E56"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Alcohol Annoy</w:t>
            </w:r>
          </w:p>
        </w:tc>
        <w:tc>
          <w:tcPr>
            <w:tcW w:w="1160" w:type="dxa"/>
            <w:hideMark/>
          </w:tcPr>
          <w:p w14:paraId="2E00D06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7048AE8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ALCOHOL_ANNOY</w:t>
            </w:r>
          </w:p>
        </w:tc>
        <w:tc>
          <w:tcPr>
            <w:tcW w:w="2258" w:type="dxa"/>
            <w:hideMark/>
          </w:tcPr>
          <w:p w14:paraId="2F5B5A9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TBD</w:t>
            </w:r>
          </w:p>
        </w:tc>
        <w:tc>
          <w:tcPr>
            <w:tcW w:w="1809" w:type="dxa"/>
            <w:hideMark/>
          </w:tcPr>
          <w:p w14:paraId="5EAF1085"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BE54AC" w14:paraId="4FB4A24A" w14:textId="77777777" w:rsidTr="00E8020E">
        <w:trPr>
          <w:trHeight w:val="480"/>
        </w:trPr>
        <w:tc>
          <w:tcPr>
            <w:tcW w:w="2080" w:type="dxa"/>
            <w:hideMark/>
          </w:tcPr>
          <w:p w14:paraId="5CC087B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Alcohol Cut Down</w:t>
            </w:r>
          </w:p>
        </w:tc>
        <w:tc>
          <w:tcPr>
            <w:tcW w:w="1160" w:type="dxa"/>
            <w:hideMark/>
          </w:tcPr>
          <w:p w14:paraId="61245EE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4B59F72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ALCOHOL_CUT_DOWN</w:t>
            </w:r>
          </w:p>
        </w:tc>
        <w:tc>
          <w:tcPr>
            <w:tcW w:w="2258" w:type="dxa"/>
            <w:hideMark/>
          </w:tcPr>
          <w:p w14:paraId="556B32D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TBD</w:t>
            </w:r>
          </w:p>
        </w:tc>
        <w:tc>
          <w:tcPr>
            <w:tcW w:w="1809" w:type="dxa"/>
            <w:hideMark/>
          </w:tcPr>
          <w:p w14:paraId="0C8B1BC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14B04F84" w14:textId="77777777" w:rsidTr="00E8020E">
        <w:trPr>
          <w:trHeight w:val="480"/>
        </w:trPr>
        <w:tc>
          <w:tcPr>
            <w:tcW w:w="2080" w:type="dxa"/>
            <w:hideMark/>
          </w:tcPr>
          <w:p w14:paraId="5FC2CF4A"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Alcohol Eye Opener</w:t>
            </w:r>
          </w:p>
        </w:tc>
        <w:tc>
          <w:tcPr>
            <w:tcW w:w="1160" w:type="dxa"/>
            <w:hideMark/>
          </w:tcPr>
          <w:p w14:paraId="4F9744F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793E887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ALCOHOL_EYE_OPENER</w:t>
            </w:r>
          </w:p>
        </w:tc>
        <w:tc>
          <w:tcPr>
            <w:tcW w:w="2258" w:type="dxa"/>
            <w:hideMark/>
          </w:tcPr>
          <w:p w14:paraId="6F05D59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TBD</w:t>
            </w:r>
          </w:p>
        </w:tc>
        <w:tc>
          <w:tcPr>
            <w:tcW w:w="1809" w:type="dxa"/>
            <w:hideMark/>
          </w:tcPr>
          <w:p w14:paraId="4DDF9051" w14:textId="77777777" w:rsidR="00FB2F49" w:rsidRPr="00FB2F49"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30945885" w14:textId="77777777" w:rsidTr="00E8020E">
        <w:trPr>
          <w:trHeight w:val="300"/>
        </w:trPr>
        <w:tc>
          <w:tcPr>
            <w:tcW w:w="2080" w:type="dxa"/>
            <w:hideMark/>
          </w:tcPr>
          <w:p w14:paraId="4AE7377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Alcohol Guilt</w:t>
            </w:r>
          </w:p>
        </w:tc>
        <w:tc>
          <w:tcPr>
            <w:tcW w:w="1160" w:type="dxa"/>
            <w:noWrap/>
            <w:hideMark/>
          </w:tcPr>
          <w:p w14:paraId="2348D3F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3BF9440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ALCOHOL_GUILT</w:t>
            </w:r>
          </w:p>
        </w:tc>
        <w:tc>
          <w:tcPr>
            <w:tcW w:w="2258" w:type="dxa"/>
            <w:hideMark/>
          </w:tcPr>
          <w:p w14:paraId="64B2FC48" w14:textId="3DAEACBA" w:rsidR="00FB2F49" w:rsidRPr="00BE54AC" w:rsidRDefault="00593248"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41854427"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09A582A4" w14:textId="77777777" w:rsidTr="00E8020E">
        <w:trPr>
          <w:trHeight w:val="300"/>
        </w:trPr>
        <w:tc>
          <w:tcPr>
            <w:tcW w:w="2080" w:type="dxa"/>
            <w:hideMark/>
          </w:tcPr>
          <w:p w14:paraId="4614C3AD"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lastRenderedPageBreak/>
              <w:t>Alcohol Use</w:t>
            </w:r>
          </w:p>
        </w:tc>
        <w:tc>
          <w:tcPr>
            <w:tcW w:w="1160" w:type="dxa"/>
            <w:hideMark/>
          </w:tcPr>
          <w:p w14:paraId="25A3AA2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12C26525"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ALCOHOL_USE</w:t>
            </w:r>
          </w:p>
        </w:tc>
        <w:tc>
          <w:tcPr>
            <w:tcW w:w="2258" w:type="dxa"/>
            <w:hideMark/>
          </w:tcPr>
          <w:p w14:paraId="46AEF5E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ALCOHOL_USE</w:t>
            </w:r>
          </w:p>
        </w:tc>
        <w:tc>
          <w:tcPr>
            <w:tcW w:w="1809" w:type="dxa"/>
            <w:hideMark/>
          </w:tcPr>
          <w:p w14:paraId="411CD1B2"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738BF0A" w14:textId="77777777" w:rsidTr="00E8020E">
        <w:trPr>
          <w:trHeight w:val="720"/>
        </w:trPr>
        <w:tc>
          <w:tcPr>
            <w:tcW w:w="2080" w:type="dxa"/>
            <w:hideMark/>
          </w:tcPr>
          <w:p w14:paraId="2D91936A" w14:textId="77777777" w:rsidR="00FB2F49" w:rsidRPr="000B3B5F" w:rsidRDefault="00FB2F49" w:rsidP="00FB2F49">
            <w:pPr>
              <w:rPr>
                <w:rFonts w:ascii="Calibri" w:hAnsi="Calibri" w:cs="Calibri"/>
                <w:color w:val="000000"/>
                <w:sz w:val="18"/>
                <w:szCs w:val="18"/>
              </w:rPr>
            </w:pPr>
            <w:r w:rsidRPr="000B3B5F">
              <w:rPr>
                <w:rFonts w:ascii="Calibri" w:hAnsi="Calibri" w:cs="Calibri"/>
                <w:color w:val="000000"/>
                <w:sz w:val="18"/>
                <w:szCs w:val="18"/>
              </w:rPr>
              <w:t>Appointment Date</w:t>
            </w:r>
          </w:p>
        </w:tc>
        <w:tc>
          <w:tcPr>
            <w:tcW w:w="1160" w:type="dxa"/>
            <w:hideMark/>
          </w:tcPr>
          <w:p w14:paraId="44D10813" w14:textId="77777777" w:rsidR="00FB2F49" w:rsidRPr="000B3B5F" w:rsidRDefault="00FB2F49" w:rsidP="00FB2F49">
            <w:pPr>
              <w:jc w:val="center"/>
              <w:rPr>
                <w:rFonts w:ascii="Calibri" w:hAnsi="Calibri" w:cs="Calibri"/>
                <w:color w:val="000000"/>
                <w:sz w:val="18"/>
                <w:szCs w:val="18"/>
              </w:rPr>
            </w:pPr>
            <w:r w:rsidRPr="000B3B5F">
              <w:rPr>
                <w:rFonts w:ascii="Calibri" w:hAnsi="Calibri" w:cs="Calibri"/>
                <w:color w:val="000000"/>
                <w:sz w:val="18"/>
                <w:szCs w:val="18"/>
              </w:rPr>
              <w:t>YYYYMMDD</w:t>
            </w:r>
          </w:p>
        </w:tc>
        <w:tc>
          <w:tcPr>
            <w:tcW w:w="2040" w:type="dxa"/>
            <w:hideMark/>
          </w:tcPr>
          <w:p w14:paraId="222F8E15" w14:textId="77777777" w:rsidR="00FB2F49" w:rsidRPr="000B3B5F" w:rsidRDefault="00FB2F49" w:rsidP="00FB2F49">
            <w:pPr>
              <w:jc w:val="center"/>
              <w:rPr>
                <w:rFonts w:ascii="Calibri" w:hAnsi="Calibri" w:cs="Calibri"/>
                <w:color w:val="000000"/>
                <w:sz w:val="18"/>
                <w:szCs w:val="18"/>
              </w:rPr>
            </w:pPr>
            <w:r w:rsidRPr="000B3B5F">
              <w:rPr>
                <w:rFonts w:ascii="Calibri" w:hAnsi="Calibri" w:cs="Calibri"/>
                <w:color w:val="000000"/>
                <w:sz w:val="18"/>
                <w:szCs w:val="18"/>
              </w:rPr>
              <w:t>APPTDT</w:t>
            </w:r>
          </w:p>
        </w:tc>
        <w:tc>
          <w:tcPr>
            <w:tcW w:w="2258" w:type="dxa"/>
            <w:hideMark/>
          </w:tcPr>
          <w:p w14:paraId="156A728E" w14:textId="7125419F" w:rsidR="00FB2F49" w:rsidRPr="000B3B5F" w:rsidRDefault="00593248" w:rsidP="00FB2F49">
            <w:pPr>
              <w:jc w:val="center"/>
              <w:rPr>
                <w:rFonts w:ascii="Calibri" w:hAnsi="Calibri" w:cs="Calibri"/>
                <w:color w:val="000000"/>
                <w:sz w:val="18"/>
                <w:szCs w:val="18"/>
              </w:rPr>
            </w:pPr>
            <w:r w:rsidRPr="000B3B5F">
              <w:rPr>
                <w:rFonts w:ascii="Calibri" w:hAnsi="Calibri" w:cs="Calibri"/>
                <w:color w:val="000000"/>
                <w:sz w:val="18"/>
                <w:szCs w:val="18"/>
              </w:rPr>
              <w:t>ENC_DT</w:t>
            </w:r>
          </w:p>
        </w:tc>
        <w:tc>
          <w:tcPr>
            <w:tcW w:w="1809" w:type="dxa"/>
            <w:hideMark/>
          </w:tcPr>
          <w:p w14:paraId="2FB96A88" w14:textId="1A2E40BE" w:rsidR="00FB2F49" w:rsidRPr="000B3B5F" w:rsidRDefault="00FB2F49" w:rsidP="00FB2F49">
            <w:pPr>
              <w:rPr>
                <w:rFonts w:ascii="Calibri" w:hAnsi="Calibri" w:cs="Calibri"/>
                <w:color w:val="000000"/>
                <w:sz w:val="18"/>
                <w:szCs w:val="18"/>
              </w:rPr>
            </w:pPr>
            <w:r w:rsidRPr="000B3B5F">
              <w:rPr>
                <w:rFonts w:ascii="Calibri" w:hAnsi="Calibri" w:cs="Calibri"/>
                <w:color w:val="000000"/>
                <w:sz w:val="18"/>
                <w:szCs w:val="18"/>
              </w:rPr>
              <w:t xml:space="preserve">No transformation for M2. </w:t>
            </w:r>
          </w:p>
        </w:tc>
      </w:tr>
      <w:tr w:rsidR="00FB2F49" w:rsidRPr="00FB2F49" w14:paraId="070F65D9" w14:textId="77777777" w:rsidTr="00E8020E">
        <w:trPr>
          <w:trHeight w:val="480"/>
        </w:trPr>
        <w:tc>
          <w:tcPr>
            <w:tcW w:w="2080" w:type="dxa"/>
            <w:hideMark/>
          </w:tcPr>
          <w:p w14:paraId="5705E874"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Associated CAPER Record ID</w:t>
            </w:r>
          </w:p>
        </w:tc>
        <w:tc>
          <w:tcPr>
            <w:tcW w:w="1160" w:type="dxa"/>
            <w:noWrap/>
            <w:hideMark/>
          </w:tcPr>
          <w:p w14:paraId="18B393D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$10 </w:t>
            </w:r>
          </w:p>
        </w:tc>
        <w:tc>
          <w:tcPr>
            <w:tcW w:w="2040" w:type="dxa"/>
            <w:hideMark/>
          </w:tcPr>
          <w:p w14:paraId="3C3C6A7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APPTIDNO</w:t>
            </w:r>
          </w:p>
        </w:tc>
        <w:tc>
          <w:tcPr>
            <w:tcW w:w="2258" w:type="dxa"/>
            <w:hideMark/>
          </w:tcPr>
          <w:p w14:paraId="74CC2CC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ENCOUNTER_SK</w:t>
            </w:r>
          </w:p>
        </w:tc>
        <w:tc>
          <w:tcPr>
            <w:tcW w:w="1809" w:type="dxa"/>
            <w:hideMark/>
          </w:tcPr>
          <w:p w14:paraId="57DE527D"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16AC1D2F" w14:textId="77777777" w:rsidTr="00E8020E">
        <w:trPr>
          <w:trHeight w:val="480"/>
        </w:trPr>
        <w:tc>
          <w:tcPr>
            <w:tcW w:w="2080" w:type="dxa"/>
            <w:hideMark/>
          </w:tcPr>
          <w:p w14:paraId="74C2E08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Beneficiary Category</w:t>
            </w:r>
          </w:p>
        </w:tc>
        <w:tc>
          <w:tcPr>
            <w:tcW w:w="1160" w:type="dxa"/>
            <w:noWrap/>
            <w:hideMark/>
          </w:tcPr>
          <w:p w14:paraId="732CFC8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$3 </w:t>
            </w:r>
          </w:p>
        </w:tc>
        <w:tc>
          <w:tcPr>
            <w:tcW w:w="2040" w:type="dxa"/>
            <w:hideMark/>
          </w:tcPr>
          <w:p w14:paraId="1FDFA9C5"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BENCAT</w:t>
            </w:r>
          </w:p>
        </w:tc>
        <w:tc>
          <w:tcPr>
            <w:tcW w:w="2258" w:type="dxa"/>
            <w:hideMark/>
          </w:tcPr>
          <w:p w14:paraId="6280BA5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BENCAT</w:t>
            </w:r>
          </w:p>
        </w:tc>
        <w:tc>
          <w:tcPr>
            <w:tcW w:w="1809" w:type="dxa"/>
            <w:hideMark/>
          </w:tcPr>
          <w:p w14:paraId="7F7A6CC7"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EAC03D3" w14:textId="77777777" w:rsidTr="00E8020E">
        <w:trPr>
          <w:trHeight w:val="480"/>
        </w:trPr>
        <w:tc>
          <w:tcPr>
            <w:tcW w:w="2080" w:type="dxa"/>
            <w:hideMark/>
          </w:tcPr>
          <w:p w14:paraId="63E8568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CDR Appointment ID</w:t>
            </w:r>
          </w:p>
        </w:tc>
        <w:tc>
          <w:tcPr>
            <w:tcW w:w="1160" w:type="dxa"/>
            <w:hideMark/>
          </w:tcPr>
          <w:p w14:paraId="634CA407"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$20 </w:t>
            </w:r>
          </w:p>
        </w:tc>
        <w:tc>
          <w:tcPr>
            <w:tcW w:w="2040" w:type="dxa"/>
            <w:hideMark/>
          </w:tcPr>
          <w:p w14:paraId="0E3D8DB8"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CDR_APPT_ID</w:t>
            </w:r>
          </w:p>
        </w:tc>
        <w:tc>
          <w:tcPr>
            <w:tcW w:w="2258" w:type="dxa"/>
            <w:hideMark/>
          </w:tcPr>
          <w:p w14:paraId="6A7271E8"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N/A</w:t>
            </w:r>
          </w:p>
        </w:tc>
        <w:tc>
          <w:tcPr>
            <w:tcW w:w="1809" w:type="dxa"/>
            <w:hideMark/>
          </w:tcPr>
          <w:p w14:paraId="4388B59C"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AA830B4" w14:textId="77777777" w:rsidTr="00E8020E">
        <w:trPr>
          <w:trHeight w:val="300"/>
        </w:trPr>
        <w:tc>
          <w:tcPr>
            <w:tcW w:w="2080" w:type="dxa"/>
            <w:hideMark/>
          </w:tcPr>
          <w:p w14:paraId="581BB3E8"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Bencat Common</w:t>
            </w:r>
          </w:p>
        </w:tc>
        <w:tc>
          <w:tcPr>
            <w:tcW w:w="1160" w:type="dxa"/>
            <w:hideMark/>
          </w:tcPr>
          <w:p w14:paraId="39D1A7AB"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3B1A2389"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COMBEN</w:t>
            </w:r>
          </w:p>
        </w:tc>
        <w:tc>
          <w:tcPr>
            <w:tcW w:w="2258" w:type="dxa"/>
            <w:hideMark/>
          </w:tcPr>
          <w:p w14:paraId="74D2257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COMBEN</w:t>
            </w:r>
          </w:p>
        </w:tc>
        <w:tc>
          <w:tcPr>
            <w:tcW w:w="1809" w:type="dxa"/>
            <w:hideMark/>
          </w:tcPr>
          <w:p w14:paraId="3CF5541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1BFC411" w14:textId="77777777" w:rsidTr="00E8020E">
        <w:trPr>
          <w:trHeight w:val="480"/>
        </w:trPr>
        <w:tc>
          <w:tcPr>
            <w:tcW w:w="2080" w:type="dxa"/>
            <w:hideMark/>
          </w:tcPr>
          <w:p w14:paraId="11613944"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Beneficiary Zip Code</w:t>
            </w:r>
          </w:p>
        </w:tc>
        <w:tc>
          <w:tcPr>
            <w:tcW w:w="1160" w:type="dxa"/>
            <w:hideMark/>
          </w:tcPr>
          <w:p w14:paraId="59DEB14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$5 </w:t>
            </w:r>
          </w:p>
        </w:tc>
        <w:tc>
          <w:tcPr>
            <w:tcW w:w="2040" w:type="dxa"/>
            <w:hideMark/>
          </w:tcPr>
          <w:p w14:paraId="4F44E1B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DEERSZIP</w:t>
            </w:r>
          </w:p>
        </w:tc>
        <w:tc>
          <w:tcPr>
            <w:tcW w:w="2258" w:type="dxa"/>
            <w:hideMark/>
          </w:tcPr>
          <w:p w14:paraId="2094F8C9"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PATZIP</w:t>
            </w:r>
          </w:p>
        </w:tc>
        <w:tc>
          <w:tcPr>
            <w:tcW w:w="1809" w:type="dxa"/>
            <w:hideMark/>
          </w:tcPr>
          <w:p w14:paraId="0E190AC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83CBCAF" w14:textId="77777777" w:rsidTr="00E8020E">
        <w:trPr>
          <w:trHeight w:val="300"/>
        </w:trPr>
        <w:tc>
          <w:tcPr>
            <w:tcW w:w="2080" w:type="dxa"/>
            <w:hideMark/>
          </w:tcPr>
          <w:p w14:paraId="64D1B47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Enrollment SIte</w:t>
            </w:r>
          </w:p>
        </w:tc>
        <w:tc>
          <w:tcPr>
            <w:tcW w:w="1160" w:type="dxa"/>
            <w:hideMark/>
          </w:tcPr>
          <w:p w14:paraId="5C050F79"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$4 </w:t>
            </w:r>
          </w:p>
        </w:tc>
        <w:tc>
          <w:tcPr>
            <w:tcW w:w="2040" w:type="dxa"/>
            <w:hideMark/>
          </w:tcPr>
          <w:p w14:paraId="492F716B"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DENRSITE</w:t>
            </w:r>
          </w:p>
        </w:tc>
        <w:tc>
          <w:tcPr>
            <w:tcW w:w="2258" w:type="dxa"/>
            <w:hideMark/>
          </w:tcPr>
          <w:p w14:paraId="3C1EF54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DENRSITE</w:t>
            </w:r>
          </w:p>
        </w:tc>
        <w:tc>
          <w:tcPr>
            <w:tcW w:w="1809" w:type="dxa"/>
            <w:hideMark/>
          </w:tcPr>
          <w:p w14:paraId="0AB3A13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2E182ED" w14:textId="77777777" w:rsidTr="00E8020E">
        <w:trPr>
          <w:trHeight w:val="720"/>
        </w:trPr>
        <w:tc>
          <w:tcPr>
            <w:tcW w:w="2080" w:type="dxa"/>
            <w:hideMark/>
          </w:tcPr>
          <w:p w14:paraId="3D1F492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Blood Pressure, No Position</w:t>
            </w:r>
          </w:p>
        </w:tc>
        <w:tc>
          <w:tcPr>
            <w:tcW w:w="1160" w:type="dxa"/>
            <w:hideMark/>
          </w:tcPr>
          <w:p w14:paraId="74467D96"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$7 </w:t>
            </w:r>
          </w:p>
        </w:tc>
        <w:tc>
          <w:tcPr>
            <w:tcW w:w="2040" w:type="dxa"/>
            <w:hideMark/>
          </w:tcPr>
          <w:p w14:paraId="4F4CDF9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DIASTOLIC_BLANK; SYSTOLIC_BLANK</w:t>
            </w:r>
          </w:p>
        </w:tc>
        <w:tc>
          <w:tcPr>
            <w:tcW w:w="2258" w:type="dxa"/>
            <w:hideMark/>
          </w:tcPr>
          <w:p w14:paraId="5329DC7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DIASTOLIC_BLANK; SYSTOLIC_BLANK</w:t>
            </w:r>
          </w:p>
        </w:tc>
        <w:tc>
          <w:tcPr>
            <w:tcW w:w="1809" w:type="dxa"/>
            <w:hideMark/>
          </w:tcPr>
          <w:p w14:paraId="07FAFDA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M2.  In MDR, SYSTOLIC_BLANK / DIASTOLIC_BLANK</w:t>
            </w:r>
          </w:p>
        </w:tc>
      </w:tr>
      <w:tr w:rsidR="00FB2F49" w:rsidRPr="00FB2F49" w14:paraId="09C84472" w14:textId="77777777" w:rsidTr="00E8020E">
        <w:trPr>
          <w:trHeight w:val="480"/>
        </w:trPr>
        <w:tc>
          <w:tcPr>
            <w:tcW w:w="2080" w:type="dxa"/>
            <w:hideMark/>
          </w:tcPr>
          <w:p w14:paraId="60688BB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Blood Pressure, Sitting</w:t>
            </w:r>
          </w:p>
        </w:tc>
        <w:tc>
          <w:tcPr>
            <w:tcW w:w="1160" w:type="dxa"/>
            <w:hideMark/>
          </w:tcPr>
          <w:p w14:paraId="25C518F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$7 </w:t>
            </w:r>
          </w:p>
        </w:tc>
        <w:tc>
          <w:tcPr>
            <w:tcW w:w="2040" w:type="dxa"/>
            <w:hideMark/>
          </w:tcPr>
          <w:p w14:paraId="155A9C2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DIASTOLIC_SIT; SYSTOLIC_SIT</w:t>
            </w:r>
          </w:p>
        </w:tc>
        <w:tc>
          <w:tcPr>
            <w:tcW w:w="2258" w:type="dxa"/>
            <w:hideMark/>
          </w:tcPr>
          <w:p w14:paraId="5024A23C"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DIASTOLIC_SIT; SYSTOLIC_SIT</w:t>
            </w:r>
          </w:p>
        </w:tc>
        <w:tc>
          <w:tcPr>
            <w:tcW w:w="1809" w:type="dxa"/>
            <w:hideMark/>
          </w:tcPr>
          <w:p w14:paraId="2870C87E"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M2.  In MDR, SYSTOLIC_SIT / DIASTOLIC_SIT</w:t>
            </w:r>
          </w:p>
        </w:tc>
      </w:tr>
      <w:tr w:rsidR="00FB2F49" w:rsidRPr="00FB2F49" w14:paraId="4C2D1279" w14:textId="77777777" w:rsidTr="00E8020E">
        <w:trPr>
          <w:trHeight w:val="720"/>
        </w:trPr>
        <w:tc>
          <w:tcPr>
            <w:tcW w:w="2080" w:type="dxa"/>
            <w:hideMark/>
          </w:tcPr>
          <w:p w14:paraId="62F68581"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Blood Pressure, Standing</w:t>
            </w:r>
          </w:p>
        </w:tc>
        <w:tc>
          <w:tcPr>
            <w:tcW w:w="1160" w:type="dxa"/>
            <w:hideMark/>
          </w:tcPr>
          <w:p w14:paraId="266C99A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$7 </w:t>
            </w:r>
          </w:p>
        </w:tc>
        <w:tc>
          <w:tcPr>
            <w:tcW w:w="2040" w:type="dxa"/>
            <w:hideMark/>
          </w:tcPr>
          <w:p w14:paraId="2F4E815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DIASTOLIC_STAND; SYSTOLIC_STAND</w:t>
            </w:r>
          </w:p>
        </w:tc>
        <w:tc>
          <w:tcPr>
            <w:tcW w:w="2258" w:type="dxa"/>
            <w:hideMark/>
          </w:tcPr>
          <w:p w14:paraId="71C3D35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DIASTOLIC_STAND; SYSTOLIC_STAND</w:t>
            </w:r>
          </w:p>
        </w:tc>
        <w:tc>
          <w:tcPr>
            <w:tcW w:w="1809" w:type="dxa"/>
            <w:hideMark/>
          </w:tcPr>
          <w:p w14:paraId="0090C047"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M2.  In MDR, SYSTOLIC_STAND / DIASTOLIC STAND</w:t>
            </w:r>
          </w:p>
        </w:tc>
      </w:tr>
      <w:tr w:rsidR="00FB2F49" w:rsidRPr="00FB2F49" w14:paraId="0984ABF7" w14:textId="77777777" w:rsidTr="00E8020E">
        <w:trPr>
          <w:trHeight w:val="720"/>
        </w:trPr>
        <w:tc>
          <w:tcPr>
            <w:tcW w:w="2080" w:type="dxa"/>
            <w:hideMark/>
          </w:tcPr>
          <w:p w14:paraId="782A8C0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Blood Pressure, Supine</w:t>
            </w:r>
          </w:p>
        </w:tc>
        <w:tc>
          <w:tcPr>
            <w:tcW w:w="1160" w:type="dxa"/>
            <w:hideMark/>
          </w:tcPr>
          <w:p w14:paraId="134A558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$7 </w:t>
            </w:r>
          </w:p>
        </w:tc>
        <w:tc>
          <w:tcPr>
            <w:tcW w:w="2040" w:type="dxa"/>
            <w:hideMark/>
          </w:tcPr>
          <w:p w14:paraId="25BF5756"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DIASTOLIC_SUPINE; SYSTOLIC_SUPINE</w:t>
            </w:r>
          </w:p>
        </w:tc>
        <w:tc>
          <w:tcPr>
            <w:tcW w:w="2258" w:type="dxa"/>
            <w:hideMark/>
          </w:tcPr>
          <w:p w14:paraId="3886426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DIASTOLIC_SUPINE; SYSTOLIC_SUPINE</w:t>
            </w:r>
          </w:p>
        </w:tc>
        <w:tc>
          <w:tcPr>
            <w:tcW w:w="1809" w:type="dxa"/>
            <w:hideMark/>
          </w:tcPr>
          <w:p w14:paraId="11AF34AE"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M2.  In MDR, SYSTOLIC_SUPINE / DIASTOLIC SUPINE</w:t>
            </w:r>
          </w:p>
        </w:tc>
      </w:tr>
      <w:tr w:rsidR="00FB2F49" w:rsidRPr="00FB2F49" w14:paraId="7E47760E" w14:textId="77777777" w:rsidTr="00E8020E">
        <w:trPr>
          <w:trHeight w:val="300"/>
        </w:trPr>
        <w:tc>
          <w:tcPr>
            <w:tcW w:w="2080" w:type="dxa"/>
            <w:hideMark/>
          </w:tcPr>
          <w:p w14:paraId="41C5D16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Tmt DMISID</w:t>
            </w:r>
          </w:p>
        </w:tc>
        <w:tc>
          <w:tcPr>
            <w:tcW w:w="1160" w:type="dxa"/>
            <w:hideMark/>
          </w:tcPr>
          <w:p w14:paraId="5CFF893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$4 </w:t>
            </w:r>
          </w:p>
        </w:tc>
        <w:tc>
          <w:tcPr>
            <w:tcW w:w="2040" w:type="dxa"/>
            <w:hideMark/>
          </w:tcPr>
          <w:p w14:paraId="523F647C"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DMISID</w:t>
            </w:r>
          </w:p>
        </w:tc>
        <w:tc>
          <w:tcPr>
            <w:tcW w:w="2258" w:type="dxa"/>
            <w:hideMark/>
          </w:tcPr>
          <w:p w14:paraId="64FEC5A8"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MTF</w:t>
            </w:r>
          </w:p>
        </w:tc>
        <w:tc>
          <w:tcPr>
            <w:tcW w:w="1809" w:type="dxa"/>
            <w:hideMark/>
          </w:tcPr>
          <w:p w14:paraId="1CF1AB5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0ABEB13" w14:textId="77777777" w:rsidTr="00E8020E">
        <w:trPr>
          <w:trHeight w:val="300"/>
        </w:trPr>
        <w:tc>
          <w:tcPr>
            <w:tcW w:w="2080" w:type="dxa"/>
            <w:hideMark/>
          </w:tcPr>
          <w:p w14:paraId="1688F98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Sponsor Service</w:t>
            </w:r>
          </w:p>
        </w:tc>
        <w:tc>
          <w:tcPr>
            <w:tcW w:w="1160" w:type="dxa"/>
            <w:hideMark/>
          </w:tcPr>
          <w:p w14:paraId="1FD9DFC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0469A092"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DSPONSVC</w:t>
            </w:r>
          </w:p>
        </w:tc>
        <w:tc>
          <w:tcPr>
            <w:tcW w:w="2258" w:type="dxa"/>
            <w:hideMark/>
          </w:tcPr>
          <w:p w14:paraId="6341B00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N/A</w:t>
            </w:r>
          </w:p>
        </w:tc>
        <w:tc>
          <w:tcPr>
            <w:tcW w:w="1809" w:type="dxa"/>
            <w:hideMark/>
          </w:tcPr>
          <w:p w14:paraId="6A0A8562"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2CACF92" w14:textId="77777777" w:rsidTr="00E8020E">
        <w:trPr>
          <w:trHeight w:val="480"/>
        </w:trPr>
        <w:tc>
          <w:tcPr>
            <w:tcW w:w="2080" w:type="dxa"/>
            <w:hideMark/>
          </w:tcPr>
          <w:p w14:paraId="4E66160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Sponsor Service, Aggregate</w:t>
            </w:r>
          </w:p>
        </w:tc>
        <w:tc>
          <w:tcPr>
            <w:tcW w:w="1160" w:type="dxa"/>
            <w:hideMark/>
          </w:tcPr>
          <w:p w14:paraId="3D67505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3F8154D2"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DSVCAGG</w:t>
            </w:r>
          </w:p>
        </w:tc>
        <w:tc>
          <w:tcPr>
            <w:tcW w:w="2258" w:type="dxa"/>
            <w:hideMark/>
          </w:tcPr>
          <w:p w14:paraId="5F9FDFD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SPONSVC</w:t>
            </w:r>
          </w:p>
        </w:tc>
        <w:tc>
          <w:tcPr>
            <w:tcW w:w="1809" w:type="dxa"/>
            <w:hideMark/>
          </w:tcPr>
          <w:p w14:paraId="135C30D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DE4D8D8" w14:textId="77777777" w:rsidTr="00E8020E">
        <w:trPr>
          <w:trHeight w:val="480"/>
        </w:trPr>
        <w:tc>
          <w:tcPr>
            <w:tcW w:w="2080" w:type="dxa"/>
            <w:hideMark/>
          </w:tcPr>
          <w:p w14:paraId="4989EC9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Person ID</w:t>
            </w:r>
          </w:p>
        </w:tc>
        <w:tc>
          <w:tcPr>
            <w:tcW w:w="1160" w:type="dxa"/>
            <w:hideMark/>
          </w:tcPr>
          <w:p w14:paraId="4B46C49C"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$10 </w:t>
            </w:r>
          </w:p>
        </w:tc>
        <w:tc>
          <w:tcPr>
            <w:tcW w:w="2040" w:type="dxa"/>
            <w:hideMark/>
          </w:tcPr>
          <w:p w14:paraId="74F1676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EDI_PN</w:t>
            </w:r>
          </w:p>
        </w:tc>
        <w:tc>
          <w:tcPr>
            <w:tcW w:w="2258" w:type="dxa"/>
            <w:hideMark/>
          </w:tcPr>
          <w:p w14:paraId="6C18558C"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EDIPN</w:t>
            </w:r>
          </w:p>
        </w:tc>
        <w:tc>
          <w:tcPr>
            <w:tcW w:w="1809" w:type="dxa"/>
            <w:hideMark/>
          </w:tcPr>
          <w:p w14:paraId="7C96BD30"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restricted universe only</w:t>
            </w:r>
          </w:p>
        </w:tc>
      </w:tr>
      <w:tr w:rsidR="00FB2F49" w:rsidRPr="00FB2F49" w14:paraId="2E79E176" w14:textId="77777777" w:rsidTr="00E8020E">
        <w:trPr>
          <w:trHeight w:val="300"/>
        </w:trPr>
        <w:tc>
          <w:tcPr>
            <w:tcW w:w="2080" w:type="dxa"/>
            <w:hideMark/>
          </w:tcPr>
          <w:p w14:paraId="0F5F9A6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Entry Date</w:t>
            </w:r>
          </w:p>
        </w:tc>
        <w:tc>
          <w:tcPr>
            <w:tcW w:w="1160" w:type="dxa"/>
            <w:hideMark/>
          </w:tcPr>
          <w:p w14:paraId="61B43E22"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YYYYMMDD</w:t>
            </w:r>
          </w:p>
        </w:tc>
        <w:tc>
          <w:tcPr>
            <w:tcW w:w="2040" w:type="dxa"/>
            <w:hideMark/>
          </w:tcPr>
          <w:p w14:paraId="5AC085D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ENTRY_DT</w:t>
            </w:r>
          </w:p>
        </w:tc>
        <w:tc>
          <w:tcPr>
            <w:tcW w:w="2258" w:type="dxa"/>
            <w:hideMark/>
          </w:tcPr>
          <w:p w14:paraId="26DAE9F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N/A</w:t>
            </w:r>
          </w:p>
        </w:tc>
        <w:tc>
          <w:tcPr>
            <w:tcW w:w="1809" w:type="dxa"/>
            <w:hideMark/>
          </w:tcPr>
          <w:p w14:paraId="374D607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B947B33" w14:textId="77777777" w:rsidTr="00E8020E">
        <w:trPr>
          <w:trHeight w:val="300"/>
        </w:trPr>
        <w:tc>
          <w:tcPr>
            <w:tcW w:w="2080" w:type="dxa"/>
            <w:hideMark/>
          </w:tcPr>
          <w:p w14:paraId="14CB42DD"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Entry Time</w:t>
            </w:r>
          </w:p>
        </w:tc>
        <w:tc>
          <w:tcPr>
            <w:tcW w:w="1160" w:type="dxa"/>
            <w:hideMark/>
          </w:tcPr>
          <w:p w14:paraId="54D0C757"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8</w:t>
            </w:r>
          </w:p>
        </w:tc>
        <w:tc>
          <w:tcPr>
            <w:tcW w:w="2040" w:type="dxa"/>
            <w:hideMark/>
          </w:tcPr>
          <w:p w14:paraId="687C312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ENTRY_TIME</w:t>
            </w:r>
          </w:p>
        </w:tc>
        <w:tc>
          <w:tcPr>
            <w:tcW w:w="2258" w:type="dxa"/>
            <w:hideMark/>
          </w:tcPr>
          <w:p w14:paraId="7F76186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N/A</w:t>
            </w:r>
          </w:p>
        </w:tc>
        <w:tc>
          <w:tcPr>
            <w:tcW w:w="1809" w:type="dxa"/>
            <w:hideMark/>
          </w:tcPr>
          <w:p w14:paraId="70941271"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9C22DC1" w14:textId="77777777" w:rsidTr="00E8020E">
        <w:trPr>
          <w:trHeight w:val="300"/>
        </w:trPr>
        <w:tc>
          <w:tcPr>
            <w:tcW w:w="2080" w:type="dxa"/>
            <w:hideMark/>
          </w:tcPr>
          <w:p w14:paraId="0A474100"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FY</w:t>
            </w:r>
          </w:p>
        </w:tc>
        <w:tc>
          <w:tcPr>
            <w:tcW w:w="1160" w:type="dxa"/>
            <w:noWrap/>
            <w:hideMark/>
          </w:tcPr>
          <w:p w14:paraId="6A955F02"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$4 </w:t>
            </w:r>
          </w:p>
        </w:tc>
        <w:tc>
          <w:tcPr>
            <w:tcW w:w="2040" w:type="dxa"/>
            <w:hideMark/>
          </w:tcPr>
          <w:p w14:paraId="7F6AD0E6"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FY</w:t>
            </w:r>
          </w:p>
        </w:tc>
        <w:tc>
          <w:tcPr>
            <w:tcW w:w="2258" w:type="dxa"/>
            <w:hideMark/>
          </w:tcPr>
          <w:p w14:paraId="3FDD0D74"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FY</w:t>
            </w:r>
          </w:p>
        </w:tc>
        <w:tc>
          <w:tcPr>
            <w:tcW w:w="1809" w:type="dxa"/>
            <w:hideMark/>
          </w:tcPr>
          <w:p w14:paraId="1E59E56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 xml:space="preserve">No transformation. </w:t>
            </w:r>
          </w:p>
        </w:tc>
      </w:tr>
      <w:tr w:rsidR="00FB2F49" w:rsidRPr="00FB2F49" w14:paraId="544F125C" w14:textId="77777777" w:rsidTr="00E8020E">
        <w:trPr>
          <w:trHeight w:val="300"/>
        </w:trPr>
        <w:tc>
          <w:tcPr>
            <w:tcW w:w="2080" w:type="dxa"/>
            <w:hideMark/>
          </w:tcPr>
          <w:p w14:paraId="29622BB1"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FM</w:t>
            </w:r>
          </w:p>
        </w:tc>
        <w:tc>
          <w:tcPr>
            <w:tcW w:w="1160" w:type="dxa"/>
            <w:noWrap/>
            <w:hideMark/>
          </w:tcPr>
          <w:p w14:paraId="3632F267"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$2 </w:t>
            </w:r>
          </w:p>
        </w:tc>
        <w:tc>
          <w:tcPr>
            <w:tcW w:w="2040" w:type="dxa"/>
            <w:hideMark/>
          </w:tcPr>
          <w:p w14:paraId="5B8A2FBC"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FM</w:t>
            </w:r>
          </w:p>
        </w:tc>
        <w:tc>
          <w:tcPr>
            <w:tcW w:w="2258" w:type="dxa"/>
            <w:hideMark/>
          </w:tcPr>
          <w:p w14:paraId="5F5622BA"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FM</w:t>
            </w:r>
          </w:p>
        </w:tc>
        <w:tc>
          <w:tcPr>
            <w:tcW w:w="1809" w:type="dxa"/>
            <w:hideMark/>
          </w:tcPr>
          <w:p w14:paraId="067F14D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 xml:space="preserve">No transformation. </w:t>
            </w:r>
          </w:p>
        </w:tc>
      </w:tr>
      <w:tr w:rsidR="00FB2F49" w:rsidRPr="00FB2F49" w14:paraId="345051D6" w14:textId="77777777" w:rsidTr="00E8020E">
        <w:trPr>
          <w:trHeight w:val="300"/>
        </w:trPr>
        <w:tc>
          <w:tcPr>
            <w:tcW w:w="2080" w:type="dxa"/>
            <w:hideMark/>
          </w:tcPr>
          <w:p w14:paraId="78802B3C"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Gender</w:t>
            </w:r>
          </w:p>
        </w:tc>
        <w:tc>
          <w:tcPr>
            <w:tcW w:w="1160" w:type="dxa"/>
            <w:noWrap/>
            <w:hideMark/>
          </w:tcPr>
          <w:p w14:paraId="6807988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06726283"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GENDER</w:t>
            </w:r>
          </w:p>
        </w:tc>
        <w:tc>
          <w:tcPr>
            <w:tcW w:w="2258" w:type="dxa"/>
            <w:hideMark/>
          </w:tcPr>
          <w:p w14:paraId="6D39E04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GENDER_R</w:t>
            </w:r>
          </w:p>
        </w:tc>
        <w:tc>
          <w:tcPr>
            <w:tcW w:w="1809" w:type="dxa"/>
            <w:hideMark/>
          </w:tcPr>
          <w:p w14:paraId="605EEA5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53E3407" w14:textId="77777777" w:rsidTr="00E8020E">
        <w:trPr>
          <w:trHeight w:val="300"/>
        </w:trPr>
        <w:tc>
          <w:tcPr>
            <w:tcW w:w="2080" w:type="dxa"/>
            <w:hideMark/>
          </w:tcPr>
          <w:p w14:paraId="086056DD"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HCDP - Enrolled</w:t>
            </w:r>
          </w:p>
        </w:tc>
        <w:tc>
          <w:tcPr>
            <w:tcW w:w="1160" w:type="dxa"/>
            <w:noWrap/>
            <w:hideMark/>
          </w:tcPr>
          <w:p w14:paraId="72F100C6"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$3 </w:t>
            </w:r>
          </w:p>
        </w:tc>
        <w:tc>
          <w:tcPr>
            <w:tcW w:w="2040" w:type="dxa"/>
            <w:hideMark/>
          </w:tcPr>
          <w:p w14:paraId="22B7976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HCDP</w:t>
            </w:r>
          </w:p>
        </w:tc>
        <w:tc>
          <w:tcPr>
            <w:tcW w:w="2258" w:type="dxa"/>
            <w:hideMark/>
          </w:tcPr>
          <w:p w14:paraId="783729F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HCDP </w:t>
            </w:r>
          </w:p>
        </w:tc>
        <w:tc>
          <w:tcPr>
            <w:tcW w:w="1809" w:type="dxa"/>
            <w:hideMark/>
          </w:tcPr>
          <w:p w14:paraId="7752F998"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A0580CE" w14:textId="77777777" w:rsidTr="00E8020E">
        <w:trPr>
          <w:trHeight w:val="300"/>
        </w:trPr>
        <w:tc>
          <w:tcPr>
            <w:tcW w:w="2080" w:type="dxa"/>
            <w:hideMark/>
          </w:tcPr>
          <w:p w14:paraId="7E5EDB7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Height</w:t>
            </w:r>
          </w:p>
        </w:tc>
        <w:tc>
          <w:tcPr>
            <w:tcW w:w="1160" w:type="dxa"/>
            <w:noWrap/>
            <w:hideMark/>
          </w:tcPr>
          <w:p w14:paraId="181645CA"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4</w:t>
            </w:r>
          </w:p>
        </w:tc>
        <w:tc>
          <w:tcPr>
            <w:tcW w:w="2040" w:type="dxa"/>
            <w:hideMark/>
          </w:tcPr>
          <w:p w14:paraId="29801D0B"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HEIGHT_INCHES</w:t>
            </w:r>
          </w:p>
        </w:tc>
        <w:tc>
          <w:tcPr>
            <w:tcW w:w="2258" w:type="dxa"/>
            <w:hideMark/>
          </w:tcPr>
          <w:p w14:paraId="32E6ED7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HEIGHT_INCHES</w:t>
            </w:r>
          </w:p>
        </w:tc>
        <w:tc>
          <w:tcPr>
            <w:tcW w:w="1809" w:type="dxa"/>
            <w:hideMark/>
          </w:tcPr>
          <w:p w14:paraId="60319A9E"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756DF49" w14:textId="77777777" w:rsidTr="00E8020E">
        <w:trPr>
          <w:trHeight w:val="720"/>
        </w:trPr>
        <w:tc>
          <w:tcPr>
            <w:tcW w:w="2080" w:type="dxa"/>
            <w:hideMark/>
          </w:tcPr>
          <w:p w14:paraId="702B3DC4"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CHCS Host</w:t>
            </w:r>
          </w:p>
        </w:tc>
        <w:tc>
          <w:tcPr>
            <w:tcW w:w="1160" w:type="dxa"/>
            <w:noWrap/>
            <w:hideMark/>
          </w:tcPr>
          <w:p w14:paraId="45ED8DB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$4 </w:t>
            </w:r>
          </w:p>
        </w:tc>
        <w:tc>
          <w:tcPr>
            <w:tcW w:w="2040" w:type="dxa"/>
            <w:hideMark/>
          </w:tcPr>
          <w:p w14:paraId="4562E66C"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HOSTDMIS</w:t>
            </w:r>
          </w:p>
        </w:tc>
        <w:tc>
          <w:tcPr>
            <w:tcW w:w="2258" w:type="dxa"/>
            <w:hideMark/>
          </w:tcPr>
          <w:p w14:paraId="7E2E8C8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5AD137CF" w14:textId="0269AAA3" w:rsidR="00FB2F49" w:rsidRPr="00FB2F49" w:rsidRDefault="00FB2F49" w:rsidP="00FB2F49">
            <w:pPr>
              <w:rPr>
                <w:rFonts w:ascii="Calibri" w:hAnsi="Calibri" w:cs="Calibri"/>
                <w:color w:val="000000"/>
                <w:sz w:val="18"/>
                <w:szCs w:val="18"/>
              </w:rPr>
            </w:pPr>
            <w:r w:rsidRPr="00BE54AC">
              <w:rPr>
                <w:rFonts w:ascii="Calibri" w:hAnsi="Calibri" w:cs="Calibri"/>
                <w:color w:val="000000"/>
                <w:sz w:val="18"/>
                <w:szCs w:val="18"/>
              </w:rPr>
              <w:t xml:space="preserve">No transformation.  For M2 feed, in MDR fill </w:t>
            </w:r>
            <w:r w:rsidR="00F70FBC" w:rsidRPr="00BE54AC">
              <w:rPr>
                <w:rFonts w:ascii="Calibri" w:hAnsi="Calibri" w:cs="Calibri"/>
                <w:color w:val="000000"/>
                <w:sz w:val="18"/>
                <w:szCs w:val="18"/>
              </w:rPr>
              <w:t>GENESIS</w:t>
            </w:r>
            <w:r w:rsidRPr="00BE54AC">
              <w:rPr>
                <w:rFonts w:ascii="Calibri" w:hAnsi="Calibri" w:cs="Calibri"/>
                <w:color w:val="000000"/>
                <w:sz w:val="18"/>
                <w:szCs w:val="18"/>
              </w:rPr>
              <w:t xml:space="preserve"> data with "</w:t>
            </w:r>
            <w:r w:rsidR="00BE656E" w:rsidRPr="00BE54AC">
              <w:rPr>
                <w:rFonts w:ascii="Calibri" w:hAnsi="Calibri" w:cs="Calibri"/>
                <w:color w:val="000000"/>
                <w:sz w:val="18"/>
                <w:szCs w:val="18"/>
              </w:rPr>
              <w:t>GEN</w:t>
            </w:r>
            <w:r w:rsidRPr="00BE54AC">
              <w:rPr>
                <w:rFonts w:ascii="Calibri" w:hAnsi="Calibri" w:cs="Calibri"/>
                <w:color w:val="000000"/>
                <w:sz w:val="18"/>
                <w:szCs w:val="18"/>
              </w:rPr>
              <w:t>"</w:t>
            </w:r>
          </w:p>
        </w:tc>
      </w:tr>
      <w:tr w:rsidR="00FB2F49" w:rsidRPr="00FB2F49" w14:paraId="7B54FE08" w14:textId="77777777" w:rsidTr="00E8020E">
        <w:trPr>
          <w:trHeight w:val="480"/>
        </w:trPr>
        <w:tc>
          <w:tcPr>
            <w:tcW w:w="2080" w:type="dxa"/>
            <w:hideMark/>
          </w:tcPr>
          <w:p w14:paraId="4AC0BA40"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lastRenderedPageBreak/>
              <w:t>Oxygen Saturation</w:t>
            </w:r>
          </w:p>
        </w:tc>
        <w:tc>
          <w:tcPr>
            <w:tcW w:w="1160" w:type="dxa"/>
            <w:noWrap/>
            <w:hideMark/>
          </w:tcPr>
          <w:p w14:paraId="5EB6151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3</w:t>
            </w:r>
          </w:p>
        </w:tc>
        <w:tc>
          <w:tcPr>
            <w:tcW w:w="2040" w:type="dxa"/>
            <w:hideMark/>
          </w:tcPr>
          <w:p w14:paraId="0A533BF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OXYGEN_SAT</w:t>
            </w:r>
          </w:p>
        </w:tc>
        <w:tc>
          <w:tcPr>
            <w:tcW w:w="2258" w:type="dxa"/>
            <w:hideMark/>
          </w:tcPr>
          <w:p w14:paraId="36313AB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OXYGEN_SAT</w:t>
            </w:r>
          </w:p>
        </w:tc>
        <w:tc>
          <w:tcPr>
            <w:tcW w:w="1809" w:type="dxa"/>
            <w:hideMark/>
          </w:tcPr>
          <w:p w14:paraId="19A573B7"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0E46847C" w14:textId="77777777" w:rsidTr="00E8020E">
        <w:trPr>
          <w:trHeight w:val="300"/>
        </w:trPr>
        <w:tc>
          <w:tcPr>
            <w:tcW w:w="2080" w:type="dxa"/>
            <w:hideMark/>
          </w:tcPr>
          <w:p w14:paraId="06A26ED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Pain Scale</w:t>
            </w:r>
          </w:p>
        </w:tc>
        <w:tc>
          <w:tcPr>
            <w:tcW w:w="1160" w:type="dxa"/>
            <w:noWrap/>
            <w:hideMark/>
          </w:tcPr>
          <w:p w14:paraId="20832AB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2</w:t>
            </w:r>
          </w:p>
        </w:tc>
        <w:tc>
          <w:tcPr>
            <w:tcW w:w="2040" w:type="dxa"/>
            <w:hideMark/>
          </w:tcPr>
          <w:p w14:paraId="630A649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PAIN</w:t>
            </w:r>
          </w:p>
        </w:tc>
        <w:tc>
          <w:tcPr>
            <w:tcW w:w="2258" w:type="dxa"/>
            <w:hideMark/>
          </w:tcPr>
          <w:p w14:paraId="20C16127" w14:textId="494D1A4A"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PAIN</w:t>
            </w:r>
            <w:r w:rsidR="006D7359" w:rsidRPr="00BE54AC">
              <w:rPr>
                <w:rFonts w:ascii="Calibri" w:hAnsi="Calibri" w:cs="Calibri"/>
                <w:color w:val="000000"/>
                <w:sz w:val="18"/>
                <w:szCs w:val="18"/>
              </w:rPr>
              <w:t>_SCORE</w:t>
            </w:r>
          </w:p>
        </w:tc>
        <w:tc>
          <w:tcPr>
            <w:tcW w:w="1809" w:type="dxa"/>
            <w:hideMark/>
          </w:tcPr>
          <w:p w14:paraId="35B8D16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5AD95F1" w14:textId="77777777" w:rsidTr="00E8020E">
        <w:trPr>
          <w:trHeight w:val="300"/>
        </w:trPr>
        <w:tc>
          <w:tcPr>
            <w:tcW w:w="2080" w:type="dxa"/>
            <w:hideMark/>
          </w:tcPr>
          <w:p w14:paraId="42554CA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Age</w:t>
            </w:r>
          </w:p>
        </w:tc>
        <w:tc>
          <w:tcPr>
            <w:tcW w:w="1160" w:type="dxa"/>
            <w:noWrap/>
            <w:hideMark/>
          </w:tcPr>
          <w:p w14:paraId="5D69B68C"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3</w:t>
            </w:r>
          </w:p>
        </w:tc>
        <w:tc>
          <w:tcPr>
            <w:tcW w:w="2040" w:type="dxa"/>
            <w:hideMark/>
          </w:tcPr>
          <w:p w14:paraId="3B8CEE9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PATAGE</w:t>
            </w:r>
          </w:p>
        </w:tc>
        <w:tc>
          <w:tcPr>
            <w:tcW w:w="2258" w:type="dxa"/>
            <w:hideMark/>
          </w:tcPr>
          <w:p w14:paraId="28A975D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PATAGE</w:t>
            </w:r>
          </w:p>
        </w:tc>
        <w:tc>
          <w:tcPr>
            <w:tcW w:w="1809" w:type="dxa"/>
            <w:hideMark/>
          </w:tcPr>
          <w:p w14:paraId="0819826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100F8023" w14:textId="77777777" w:rsidTr="00E8020E">
        <w:trPr>
          <w:trHeight w:val="300"/>
        </w:trPr>
        <w:tc>
          <w:tcPr>
            <w:tcW w:w="2080" w:type="dxa"/>
            <w:hideMark/>
          </w:tcPr>
          <w:p w14:paraId="7F5E328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Date of Birth</w:t>
            </w:r>
          </w:p>
        </w:tc>
        <w:tc>
          <w:tcPr>
            <w:tcW w:w="1160" w:type="dxa"/>
            <w:noWrap/>
            <w:hideMark/>
          </w:tcPr>
          <w:p w14:paraId="5BC5B8D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YYYYMMDD</w:t>
            </w:r>
          </w:p>
        </w:tc>
        <w:tc>
          <w:tcPr>
            <w:tcW w:w="2040" w:type="dxa"/>
            <w:hideMark/>
          </w:tcPr>
          <w:p w14:paraId="4B51E34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PATDOB</w:t>
            </w:r>
          </w:p>
        </w:tc>
        <w:tc>
          <w:tcPr>
            <w:tcW w:w="2258" w:type="dxa"/>
            <w:hideMark/>
          </w:tcPr>
          <w:p w14:paraId="1F8A0C3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PATDOB</w:t>
            </w:r>
          </w:p>
        </w:tc>
        <w:tc>
          <w:tcPr>
            <w:tcW w:w="1809" w:type="dxa"/>
            <w:hideMark/>
          </w:tcPr>
          <w:p w14:paraId="0E027A0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0DD06E02" w14:textId="77777777" w:rsidTr="00E8020E">
        <w:trPr>
          <w:trHeight w:val="480"/>
        </w:trPr>
        <w:tc>
          <w:tcPr>
            <w:tcW w:w="2080" w:type="dxa"/>
            <w:hideMark/>
          </w:tcPr>
          <w:p w14:paraId="3DB3774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Beneficiary ID</w:t>
            </w:r>
          </w:p>
        </w:tc>
        <w:tc>
          <w:tcPr>
            <w:tcW w:w="1160" w:type="dxa"/>
            <w:noWrap/>
            <w:hideMark/>
          </w:tcPr>
          <w:p w14:paraId="28F40AA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$9 </w:t>
            </w:r>
          </w:p>
        </w:tc>
        <w:tc>
          <w:tcPr>
            <w:tcW w:w="2040" w:type="dxa"/>
            <w:hideMark/>
          </w:tcPr>
          <w:p w14:paraId="354A82E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PATSSN</w:t>
            </w:r>
          </w:p>
        </w:tc>
        <w:tc>
          <w:tcPr>
            <w:tcW w:w="2258" w:type="dxa"/>
            <w:hideMark/>
          </w:tcPr>
          <w:p w14:paraId="068D0C5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PATSSN</w:t>
            </w:r>
          </w:p>
        </w:tc>
        <w:tc>
          <w:tcPr>
            <w:tcW w:w="1809" w:type="dxa"/>
            <w:hideMark/>
          </w:tcPr>
          <w:p w14:paraId="6C1F74C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restricted universe only.</w:t>
            </w:r>
          </w:p>
        </w:tc>
      </w:tr>
      <w:tr w:rsidR="00FB2F49" w:rsidRPr="00FB2F49" w14:paraId="2C7A06D2" w14:textId="77777777" w:rsidTr="00E8020E">
        <w:trPr>
          <w:trHeight w:val="300"/>
        </w:trPr>
        <w:tc>
          <w:tcPr>
            <w:tcW w:w="2080" w:type="dxa"/>
            <w:hideMark/>
          </w:tcPr>
          <w:p w14:paraId="101909B0"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Peak Flow</w:t>
            </w:r>
          </w:p>
        </w:tc>
        <w:tc>
          <w:tcPr>
            <w:tcW w:w="1160" w:type="dxa"/>
            <w:noWrap/>
            <w:hideMark/>
          </w:tcPr>
          <w:p w14:paraId="2B9558F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8</w:t>
            </w:r>
          </w:p>
        </w:tc>
        <w:tc>
          <w:tcPr>
            <w:tcW w:w="2040" w:type="dxa"/>
            <w:hideMark/>
          </w:tcPr>
          <w:p w14:paraId="1B81CB4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PEAK_FLOW</w:t>
            </w:r>
          </w:p>
        </w:tc>
        <w:tc>
          <w:tcPr>
            <w:tcW w:w="2258" w:type="dxa"/>
            <w:hideMark/>
          </w:tcPr>
          <w:p w14:paraId="5D601F55" w14:textId="28C63F93" w:rsidR="00FB2F49" w:rsidRPr="00BE54AC" w:rsidRDefault="00593248"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4B9EF717"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7289B5B" w14:textId="77777777" w:rsidTr="00E8020E">
        <w:trPr>
          <w:trHeight w:val="480"/>
        </w:trPr>
        <w:tc>
          <w:tcPr>
            <w:tcW w:w="2080" w:type="dxa"/>
            <w:hideMark/>
          </w:tcPr>
          <w:p w14:paraId="60647B7B"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Rate, No Position</w:t>
            </w:r>
          </w:p>
        </w:tc>
        <w:tc>
          <w:tcPr>
            <w:tcW w:w="1160" w:type="dxa"/>
            <w:noWrap/>
            <w:hideMark/>
          </w:tcPr>
          <w:p w14:paraId="09E20BA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4</w:t>
            </w:r>
          </w:p>
        </w:tc>
        <w:tc>
          <w:tcPr>
            <w:tcW w:w="2040" w:type="dxa"/>
            <w:hideMark/>
          </w:tcPr>
          <w:p w14:paraId="3FE6DE9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RATE_BLANK</w:t>
            </w:r>
          </w:p>
        </w:tc>
        <w:tc>
          <w:tcPr>
            <w:tcW w:w="2258" w:type="dxa"/>
            <w:hideMark/>
          </w:tcPr>
          <w:p w14:paraId="16F517AD" w14:textId="5881B375" w:rsidR="00FB2F49" w:rsidRPr="00BE54AC" w:rsidRDefault="008402FC" w:rsidP="00FB2F49">
            <w:pPr>
              <w:jc w:val="center"/>
              <w:rPr>
                <w:rFonts w:ascii="Calibri" w:hAnsi="Calibri" w:cs="Calibri"/>
                <w:color w:val="000000"/>
                <w:sz w:val="18"/>
                <w:szCs w:val="18"/>
              </w:rPr>
            </w:pPr>
            <w:r w:rsidRPr="00BE54AC">
              <w:rPr>
                <w:rFonts w:ascii="Calibri" w:hAnsi="Calibri" w:cs="Calibri"/>
                <w:color w:val="000000"/>
                <w:sz w:val="18"/>
                <w:szCs w:val="18"/>
              </w:rPr>
              <w:t xml:space="preserve"> N/A</w:t>
            </w:r>
          </w:p>
        </w:tc>
        <w:tc>
          <w:tcPr>
            <w:tcW w:w="1809" w:type="dxa"/>
            <w:hideMark/>
          </w:tcPr>
          <w:p w14:paraId="539A07C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913D336" w14:textId="77777777" w:rsidTr="00E8020E">
        <w:trPr>
          <w:trHeight w:val="480"/>
        </w:trPr>
        <w:tc>
          <w:tcPr>
            <w:tcW w:w="2080" w:type="dxa"/>
            <w:hideMark/>
          </w:tcPr>
          <w:p w14:paraId="4BDCD1E4"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Rate, Sitting</w:t>
            </w:r>
          </w:p>
        </w:tc>
        <w:tc>
          <w:tcPr>
            <w:tcW w:w="1160" w:type="dxa"/>
            <w:noWrap/>
            <w:hideMark/>
          </w:tcPr>
          <w:p w14:paraId="716CFDE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4</w:t>
            </w:r>
          </w:p>
        </w:tc>
        <w:tc>
          <w:tcPr>
            <w:tcW w:w="2040" w:type="dxa"/>
            <w:hideMark/>
          </w:tcPr>
          <w:p w14:paraId="7D5489B6"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RATE_SIT</w:t>
            </w:r>
          </w:p>
        </w:tc>
        <w:tc>
          <w:tcPr>
            <w:tcW w:w="2258" w:type="dxa"/>
            <w:hideMark/>
          </w:tcPr>
          <w:p w14:paraId="2F33F764" w14:textId="02CE6D2B" w:rsidR="00FB2F49" w:rsidRPr="00BE54AC" w:rsidRDefault="00060CB7" w:rsidP="00FB2F49">
            <w:pPr>
              <w:jc w:val="center"/>
              <w:rPr>
                <w:rFonts w:ascii="Calibri" w:hAnsi="Calibri" w:cs="Calibri"/>
                <w:color w:val="000000"/>
                <w:sz w:val="18"/>
                <w:szCs w:val="18"/>
              </w:rPr>
            </w:pPr>
            <w:r w:rsidRPr="00BE54AC">
              <w:rPr>
                <w:rFonts w:ascii="Calibri" w:hAnsi="Calibri" w:cs="Calibri"/>
                <w:color w:val="000000"/>
                <w:sz w:val="18"/>
                <w:szCs w:val="18"/>
              </w:rPr>
              <w:t>PULSE</w:t>
            </w:r>
            <w:r w:rsidR="00FB2F49" w:rsidRPr="00BE54AC">
              <w:rPr>
                <w:rFonts w:ascii="Calibri" w:hAnsi="Calibri" w:cs="Calibri"/>
                <w:color w:val="000000"/>
                <w:sz w:val="18"/>
                <w:szCs w:val="18"/>
              </w:rPr>
              <w:t>_SIT</w:t>
            </w:r>
          </w:p>
        </w:tc>
        <w:tc>
          <w:tcPr>
            <w:tcW w:w="1809" w:type="dxa"/>
            <w:hideMark/>
          </w:tcPr>
          <w:p w14:paraId="77A67CE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DA46396" w14:textId="77777777" w:rsidTr="00E8020E">
        <w:trPr>
          <w:trHeight w:val="480"/>
        </w:trPr>
        <w:tc>
          <w:tcPr>
            <w:tcW w:w="2080" w:type="dxa"/>
            <w:hideMark/>
          </w:tcPr>
          <w:p w14:paraId="189A982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Rate, Standing</w:t>
            </w:r>
          </w:p>
        </w:tc>
        <w:tc>
          <w:tcPr>
            <w:tcW w:w="1160" w:type="dxa"/>
            <w:noWrap/>
            <w:hideMark/>
          </w:tcPr>
          <w:p w14:paraId="7DCC12B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4</w:t>
            </w:r>
          </w:p>
        </w:tc>
        <w:tc>
          <w:tcPr>
            <w:tcW w:w="2040" w:type="dxa"/>
            <w:hideMark/>
          </w:tcPr>
          <w:p w14:paraId="18F5FA2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RATE_STAND</w:t>
            </w:r>
          </w:p>
        </w:tc>
        <w:tc>
          <w:tcPr>
            <w:tcW w:w="2258" w:type="dxa"/>
            <w:hideMark/>
          </w:tcPr>
          <w:p w14:paraId="2F8B5D27" w14:textId="443EC00C" w:rsidR="00FB2F49" w:rsidRPr="00BE54AC" w:rsidRDefault="00060CB7" w:rsidP="00FB2F49">
            <w:pPr>
              <w:jc w:val="center"/>
              <w:rPr>
                <w:rFonts w:ascii="Calibri" w:hAnsi="Calibri" w:cs="Calibri"/>
                <w:color w:val="000000"/>
                <w:sz w:val="18"/>
                <w:szCs w:val="18"/>
              </w:rPr>
            </w:pPr>
            <w:r w:rsidRPr="00BE54AC">
              <w:rPr>
                <w:rFonts w:ascii="Calibri" w:hAnsi="Calibri" w:cs="Calibri"/>
                <w:color w:val="000000"/>
                <w:sz w:val="18"/>
                <w:szCs w:val="18"/>
              </w:rPr>
              <w:t>PULSE</w:t>
            </w:r>
            <w:r w:rsidR="00FB2F49" w:rsidRPr="00BE54AC">
              <w:rPr>
                <w:rFonts w:ascii="Calibri" w:hAnsi="Calibri" w:cs="Calibri"/>
                <w:color w:val="000000"/>
                <w:sz w:val="18"/>
                <w:szCs w:val="18"/>
              </w:rPr>
              <w:t>_STAND</w:t>
            </w:r>
          </w:p>
        </w:tc>
        <w:tc>
          <w:tcPr>
            <w:tcW w:w="1809" w:type="dxa"/>
            <w:hideMark/>
          </w:tcPr>
          <w:p w14:paraId="10815B9E"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1DCDBCB" w14:textId="77777777" w:rsidTr="00E8020E">
        <w:trPr>
          <w:trHeight w:val="480"/>
        </w:trPr>
        <w:tc>
          <w:tcPr>
            <w:tcW w:w="2080" w:type="dxa"/>
            <w:hideMark/>
          </w:tcPr>
          <w:p w14:paraId="368D4B4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Rate, Supine</w:t>
            </w:r>
          </w:p>
        </w:tc>
        <w:tc>
          <w:tcPr>
            <w:tcW w:w="1160" w:type="dxa"/>
            <w:noWrap/>
            <w:hideMark/>
          </w:tcPr>
          <w:p w14:paraId="658CEDA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4</w:t>
            </w:r>
          </w:p>
        </w:tc>
        <w:tc>
          <w:tcPr>
            <w:tcW w:w="2040" w:type="dxa"/>
            <w:hideMark/>
          </w:tcPr>
          <w:p w14:paraId="6A8709B8"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RATE_SUPINE</w:t>
            </w:r>
          </w:p>
        </w:tc>
        <w:tc>
          <w:tcPr>
            <w:tcW w:w="2258" w:type="dxa"/>
            <w:hideMark/>
          </w:tcPr>
          <w:p w14:paraId="598CCC0E" w14:textId="365A5365" w:rsidR="00FB2F49" w:rsidRPr="00BE54AC" w:rsidRDefault="00593248" w:rsidP="00FB2F49">
            <w:pPr>
              <w:jc w:val="center"/>
              <w:rPr>
                <w:rFonts w:ascii="Calibri" w:hAnsi="Calibri" w:cs="Calibri"/>
                <w:color w:val="000000"/>
                <w:sz w:val="18"/>
                <w:szCs w:val="18"/>
              </w:rPr>
            </w:pPr>
            <w:r w:rsidRPr="00BE54AC">
              <w:rPr>
                <w:rFonts w:ascii="Calibri" w:hAnsi="Calibri" w:cs="Calibri"/>
                <w:color w:val="000000"/>
                <w:sz w:val="18"/>
                <w:szCs w:val="18"/>
              </w:rPr>
              <w:t>PULSE</w:t>
            </w:r>
            <w:r w:rsidR="00FB2F49" w:rsidRPr="00BE54AC">
              <w:rPr>
                <w:rFonts w:ascii="Calibri" w:hAnsi="Calibri" w:cs="Calibri"/>
                <w:color w:val="000000"/>
                <w:sz w:val="18"/>
                <w:szCs w:val="18"/>
              </w:rPr>
              <w:t>_SUPINE</w:t>
            </w:r>
          </w:p>
        </w:tc>
        <w:tc>
          <w:tcPr>
            <w:tcW w:w="1809" w:type="dxa"/>
            <w:hideMark/>
          </w:tcPr>
          <w:p w14:paraId="097D2AB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C052451" w14:textId="77777777" w:rsidTr="00E8020E">
        <w:trPr>
          <w:trHeight w:val="480"/>
        </w:trPr>
        <w:tc>
          <w:tcPr>
            <w:tcW w:w="2080" w:type="dxa"/>
            <w:hideMark/>
          </w:tcPr>
          <w:p w14:paraId="30E8B365"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Relationship to Sponsor</w:t>
            </w:r>
          </w:p>
        </w:tc>
        <w:tc>
          <w:tcPr>
            <w:tcW w:w="1160" w:type="dxa"/>
            <w:noWrap/>
            <w:hideMark/>
          </w:tcPr>
          <w:p w14:paraId="6A36E97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57A6F71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RELATIONSHIP</w:t>
            </w:r>
          </w:p>
        </w:tc>
        <w:tc>
          <w:tcPr>
            <w:tcW w:w="2258" w:type="dxa"/>
            <w:hideMark/>
          </w:tcPr>
          <w:p w14:paraId="3B61C8B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315D86B2"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9C28638" w14:textId="77777777" w:rsidTr="00E8020E">
        <w:trPr>
          <w:trHeight w:val="300"/>
        </w:trPr>
        <w:tc>
          <w:tcPr>
            <w:tcW w:w="2080" w:type="dxa"/>
            <w:hideMark/>
          </w:tcPr>
          <w:p w14:paraId="1C4F267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Respiratory Rate</w:t>
            </w:r>
          </w:p>
        </w:tc>
        <w:tc>
          <w:tcPr>
            <w:tcW w:w="1160" w:type="dxa"/>
            <w:noWrap/>
            <w:hideMark/>
          </w:tcPr>
          <w:p w14:paraId="2383AAE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8</w:t>
            </w:r>
          </w:p>
        </w:tc>
        <w:tc>
          <w:tcPr>
            <w:tcW w:w="2040" w:type="dxa"/>
            <w:hideMark/>
          </w:tcPr>
          <w:p w14:paraId="0D411E1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RESPIRATORY_RATE</w:t>
            </w:r>
          </w:p>
        </w:tc>
        <w:tc>
          <w:tcPr>
            <w:tcW w:w="2258" w:type="dxa"/>
            <w:hideMark/>
          </w:tcPr>
          <w:p w14:paraId="162B2F18"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RESP_RATE</w:t>
            </w:r>
          </w:p>
        </w:tc>
        <w:tc>
          <w:tcPr>
            <w:tcW w:w="1809" w:type="dxa"/>
            <w:hideMark/>
          </w:tcPr>
          <w:p w14:paraId="11BA790C"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061361" w:rsidRPr="00FB2F49" w14:paraId="1806C52F" w14:textId="77777777" w:rsidTr="00E8020E">
        <w:trPr>
          <w:trHeight w:val="480"/>
        </w:trPr>
        <w:tc>
          <w:tcPr>
            <w:tcW w:w="2080" w:type="dxa"/>
            <w:hideMark/>
          </w:tcPr>
          <w:p w14:paraId="76A3E968" w14:textId="77777777" w:rsidR="00061361" w:rsidRPr="00BE54AC" w:rsidRDefault="00061361" w:rsidP="00FB2F49">
            <w:pPr>
              <w:rPr>
                <w:rFonts w:ascii="Calibri" w:hAnsi="Calibri" w:cs="Calibri"/>
                <w:color w:val="000000"/>
                <w:sz w:val="18"/>
                <w:szCs w:val="18"/>
              </w:rPr>
            </w:pPr>
            <w:r w:rsidRPr="00BE54AC">
              <w:rPr>
                <w:rFonts w:ascii="Calibri" w:hAnsi="Calibri" w:cs="Calibri"/>
                <w:color w:val="000000"/>
                <w:sz w:val="18"/>
                <w:szCs w:val="18"/>
              </w:rPr>
              <w:t>Heart Rhythm, No Position</w:t>
            </w:r>
          </w:p>
        </w:tc>
        <w:tc>
          <w:tcPr>
            <w:tcW w:w="1160" w:type="dxa"/>
            <w:noWrap/>
            <w:hideMark/>
          </w:tcPr>
          <w:p w14:paraId="093E3D89" w14:textId="77777777" w:rsidR="00061361" w:rsidRPr="00BE54AC" w:rsidRDefault="00061361"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33CB62E6" w14:textId="77777777" w:rsidR="00061361" w:rsidRPr="00BE54AC" w:rsidRDefault="00061361" w:rsidP="00FB2F49">
            <w:pPr>
              <w:jc w:val="center"/>
              <w:rPr>
                <w:rFonts w:ascii="Calibri" w:hAnsi="Calibri" w:cs="Calibri"/>
                <w:color w:val="000000"/>
                <w:sz w:val="18"/>
                <w:szCs w:val="18"/>
              </w:rPr>
            </w:pPr>
            <w:r w:rsidRPr="00BE54AC">
              <w:rPr>
                <w:rFonts w:ascii="Calibri" w:hAnsi="Calibri" w:cs="Calibri"/>
                <w:color w:val="000000"/>
                <w:sz w:val="18"/>
                <w:szCs w:val="18"/>
              </w:rPr>
              <w:t>RHYTHM_ID_BLANK</w:t>
            </w:r>
          </w:p>
        </w:tc>
        <w:tc>
          <w:tcPr>
            <w:tcW w:w="2258" w:type="dxa"/>
            <w:hideMark/>
          </w:tcPr>
          <w:p w14:paraId="1C9DD8E4" w14:textId="01F0E899" w:rsidR="00061361" w:rsidRPr="00BE54AC" w:rsidRDefault="00061361" w:rsidP="00FB2F49">
            <w:pPr>
              <w:jc w:val="center"/>
              <w:rPr>
                <w:rFonts w:ascii="Calibri" w:hAnsi="Calibri" w:cs="Calibri"/>
                <w:color w:val="000000"/>
                <w:sz w:val="18"/>
                <w:szCs w:val="18"/>
              </w:rPr>
            </w:pPr>
            <w:r w:rsidRPr="00BE54AC">
              <w:rPr>
                <w:rFonts w:ascii="Calibri" w:hAnsi="Calibri" w:cs="Calibri"/>
                <w:color w:val="000000"/>
                <w:sz w:val="18"/>
                <w:szCs w:val="18"/>
              </w:rPr>
              <w:t>RHYTHM_ID_BLANK</w:t>
            </w:r>
          </w:p>
        </w:tc>
        <w:tc>
          <w:tcPr>
            <w:tcW w:w="1809" w:type="dxa"/>
            <w:hideMark/>
          </w:tcPr>
          <w:p w14:paraId="6E96534E" w14:textId="77777777" w:rsidR="00061361" w:rsidRPr="00FB2F49" w:rsidRDefault="00061361"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C40D4B1" w14:textId="77777777" w:rsidTr="00E8020E">
        <w:trPr>
          <w:trHeight w:val="480"/>
        </w:trPr>
        <w:tc>
          <w:tcPr>
            <w:tcW w:w="2080" w:type="dxa"/>
            <w:hideMark/>
          </w:tcPr>
          <w:p w14:paraId="56C75AA3"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Rhythm, Sitting</w:t>
            </w:r>
          </w:p>
        </w:tc>
        <w:tc>
          <w:tcPr>
            <w:tcW w:w="1160" w:type="dxa"/>
            <w:noWrap/>
            <w:hideMark/>
          </w:tcPr>
          <w:p w14:paraId="38ED12C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79F5536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RHYTHM_ID_SIT</w:t>
            </w:r>
          </w:p>
        </w:tc>
        <w:tc>
          <w:tcPr>
            <w:tcW w:w="2258" w:type="dxa"/>
            <w:hideMark/>
          </w:tcPr>
          <w:p w14:paraId="538D4F5D" w14:textId="423E1BAA" w:rsidR="00FB2F49" w:rsidRPr="00BE54AC" w:rsidRDefault="004815B2"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6F2A7E6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5BF22E8" w14:textId="77777777" w:rsidTr="00E8020E">
        <w:trPr>
          <w:trHeight w:val="480"/>
        </w:trPr>
        <w:tc>
          <w:tcPr>
            <w:tcW w:w="2080" w:type="dxa"/>
            <w:hideMark/>
          </w:tcPr>
          <w:p w14:paraId="6E2C7406"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Rhythm, Standing</w:t>
            </w:r>
          </w:p>
        </w:tc>
        <w:tc>
          <w:tcPr>
            <w:tcW w:w="1160" w:type="dxa"/>
            <w:noWrap/>
            <w:hideMark/>
          </w:tcPr>
          <w:p w14:paraId="3A6BEF5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59C9721C"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RHYTHM_ID_STAND</w:t>
            </w:r>
          </w:p>
        </w:tc>
        <w:tc>
          <w:tcPr>
            <w:tcW w:w="2258" w:type="dxa"/>
            <w:hideMark/>
          </w:tcPr>
          <w:p w14:paraId="202B7B09" w14:textId="63B817A8" w:rsidR="00FB2F49" w:rsidRPr="00BE54AC" w:rsidRDefault="008402FC" w:rsidP="00FB2F49">
            <w:pPr>
              <w:jc w:val="center"/>
              <w:rPr>
                <w:rFonts w:ascii="Calibri" w:hAnsi="Calibri" w:cs="Calibri"/>
                <w:color w:val="000000"/>
                <w:sz w:val="18"/>
                <w:szCs w:val="18"/>
              </w:rPr>
            </w:pPr>
            <w:r w:rsidRPr="00BE54AC">
              <w:rPr>
                <w:rFonts w:ascii="Calibri" w:hAnsi="Calibri" w:cs="Calibri"/>
                <w:color w:val="000000"/>
                <w:sz w:val="18"/>
                <w:szCs w:val="18"/>
              </w:rPr>
              <w:t>N/A</w:t>
            </w:r>
          </w:p>
        </w:tc>
        <w:tc>
          <w:tcPr>
            <w:tcW w:w="1809" w:type="dxa"/>
            <w:hideMark/>
          </w:tcPr>
          <w:p w14:paraId="3F1BBA1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194DA8C5" w14:textId="77777777" w:rsidTr="00E8020E">
        <w:trPr>
          <w:trHeight w:val="480"/>
        </w:trPr>
        <w:tc>
          <w:tcPr>
            <w:tcW w:w="2080" w:type="dxa"/>
            <w:hideMark/>
          </w:tcPr>
          <w:p w14:paraId="30AADF3F"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Rhythm, Supine</w:t>
            </w:r>
          </w:p>
        </w:tc>
        <w:tc>
          <w:tcPr>
            <w:tcW w:w="1160" w:type="dxa"/>
            <w:noWrap/>
            <w:hideMark/>
          </w:tcPr>
          <w:p w14:paraId="264339D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7C0FEC83"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RHYTHM_ID_SUPINE</w:t>
            </w:r>
          </w:p>
        </w:tc>
        <w:tc>
          <w:tcPr>
            <w:tcW w:w="2258" w:type="dxa"/>
            <w:hideMark/>
          </w:tcPr>
          <w:p w14:paraId="09F148E4" w14:textId="28706C23" w:rsidR="00FB2F49" w:rsidRPr="00BE54AC" w:rsidRDefault="008402FC" w:rsidP="00FB2F49">
            <w:pPr>
              <w:jc w:val="center"/>
              <w:rPr>
                <w:rFonts w:ascii="Calibri" w:hAnsi="Calibri" w:cs="Calibri"/>
                <w:color w:val="000000"/>
                <w:sz w:val="18"/>
                <w:szCs w:val="18"/>
              </w:rPr>
            </w:pPr>
            <w:r w:rsidRPr="00BE54AC">
              <w:rPr>
                <w:rFonts w:ascii="Calibri" w:hAnsi="Calibri" w:cs="Calibri"/>
                <w:color w:val="000000"/>
                <w:sz w:val="18"/>
                <w:szCs w:val="18"/>
              </w:rPr>
              <w:t xml:space="preserve"> N/A</w:t>
            </w:r>
          </w:p>
        </w:tc>
        <w:tc>
          <w:tcPr>
            <w:tcW w:w="1809" w:type="dxa"/>
            <w:hideMark/>
          </w:tcPr>
          <w:p w14:paraId="08860A81"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94E977F" w14:textId="77777777" w:rsidTr="00E8020E">
        <w:trPr>
          <w:trHeight w:val="480"/>
        </w:trPr>
        <w:tc>
          <w:tcPr>
            <w:tcW w:w="2080" w:type="dxa"/>
            <w:hideMark/>
          </w:tcPr>
          <w:p w14:paraId="53503FF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Sponsor ID</w:t>
            </w:r>
          </w:p>
        </w:tc>
        <w:tc>
          <w:tcPr>
            <w:tcW w:w="1160" w:type="dxa"/>
            <w:noWrap/>
            <w:hideMark/>
          </w:tcPr>
          <w:p w14:paraId="48B3D67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$9 </w:t>
            </w:r>
          </w:p>
        </w:tc>
        <w:tc>
          <w:tcPr>
            <w:tcW w:w="2040" w:type="dxa"/>
            <w:hideMark/>
          </w:tcPr>
          <w:p w14:paraId="3637F30B"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SPONSSN</w:t>
            </w:r>
          </w:p>
        </w:tc>
        <w:tc>
          <w:tcPr>
            <w:tcW w:w="2258" w:type="dxa"/>
            <w:hideMark/>
          </w:tcPr>
          <w:p w14:paraId="1B73B5FB"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SPONSSN</w:t>
            </w:r>
          </w:p>
        </w:tc>
        <w:tc>
          <w:tcPr>
            <w:tcW w:w="1809" w:type="dxa"/>
            <w:hideMark/>
          </w:tcPr>
          <w:p w14:paraId="41190E8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  In restricted universe only.</w:t>
            </w:r>
          </w:p>
        </w:tc>
      </w:tr>
      <w:tr w:rsidR="00FB2F49" w:rsidRPr="00FB2F49" w14:paraId="09003FE0" w14:textId="77777777" w:rsidTr="00E8020E">
        <w:trPr>
          <w:trHeight w:val="300"/>
        </w:trPr>
        <w:tc>
          <w:tcPr>
            <w:tcW w:w="2080" w:type="dxa"/>
            <w:hideMark/>
          </w:tcPr>
          <w:p w14:paraId="5716D028"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Temperature</w:t>
            </w:r>
          </w:p>
        </w:tc>
        <w:tc>
          <w:tcPr>
            <w:tcW w:w="1160" w:type="dxa"/>
            <w:noWrap/>
            <w:hideMark/>
          </w:tcPr>
          <w:p w14:paraId="213C7376"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5.1</w:t>
            </w:r>
          </w:p>
        </w:tc>
        <w:tc>
          <w:tcPr>
            <w:tcW w:w="2040" w:type="dxa"/>
            <w:hideMark/>
          </w:tcPr>
          <w:p w14:paraId="2726430C"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TEMPERATURE_F</w:t>
            </w:r>
          </w:p>
        </w:tc>
        <w:tc>
          <w:tcPr>
            <w:tcW w:w="2258" w:type="dxa"/>
            <w:hideMark/>
          </w:tcPr>
          <w:p w14:paraId="01E6DA49" w14:textId="7262B2FB" w:rsidR="00FB2F49" w:rsidRPr="00BE54AC" w:rsidRDefault="00593CA0" w:rsidP="00FB2F49">
            <w:pPr>
              <w:jc w:val="center"/>
              <w:rPr>
                <w:rFonts w:ascii="Calibri" w:hAnsi="Calibri" w:cs="Calibri"/>
                <w:color w:val="000000"/>
                <w:sz w:val="18"/>
                <w:szCs w:val="18"/>
              </w:rPr>
            </w:pPr>
            <w:r w:rsidRPr="00BE54AC">
              <w:rPr>
                <w:rFonts w:ascii="Calibri" w:hAnsi="Calibri" w:cs="Calibri"/>
                <w:color w:val="000000"/>
                <w:sz w:val="18"/>
                <w:szCs w:val="18"/>
              </w:rPr>
              <w:t>TEMP_ARTERY_F</w:t>
            </w:r>
          </w:p>
        </w:tc>
        <w:tc>
          <w:tcPr>
            <w:tcW w:w="1809" w:type="dxa"/>
            <w:hideMark/>
          </w:tcPr>
          <w:p w14:paraId="1050DB78"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335F7FD" w14:textId="77777777" w:rsidTr="00E8020E">
        <w:trPr>
          <w:trHeight w:val="300"/>
        </w:trPr>
        <w:tc>
          <w:tcPr>
            <w:tcW w:w="2080" w:type="dxa"/>
            <w:hideMark/>
          </w:tcPr>
          <w:p w14:paraId="699F1E1C"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Temperature Site</w:t>
            </w:r>
          </w:p>
        </w:tc>
        <w:tc>
          <w:tcPr>
            <w:tcW w:w="1160" w:type="dxa"/>
            <w:noWrap/>
            <w:hideMark/>
          </w:tcPr>
          <w:p w14:paraId="1852F8A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421B034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TEMP_SITE_ID</w:t>
            </w:r>
          </w:p>
        </w:tc>
        <w:tc>
          <w:tcPr>
            <w:tcW w:w="2258" w:type="dxa"/>
            <w:hideMark/>
          </w:tcPr>
          <w:p w14:paraId="21589880" w14:textId="604B1B58"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TEMP_SITE_ID</w:t>
            </w:r>
          </w:p>
        </w:tc>
        <w:tc>
          <w:tcPr>
            <w:tcW w:w="1809" w:type="dxa"/>
            <w:hideMark/>
          </w:tcPr>
          <w:p w14:paraId="5EDF2FB4"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0A03589E" w14:textId="77777777" w:rsidTr="00E8020E">
        <w:trPr>
          <w:trHeight w:val="300"/>
        </w:trPr>
        <w:tc>
          <w:tcPr>
            <w:tcW w:w="2080" w:type="dxa"/>
            <w:hideMark/>
          </w:tcPr>
          <w:p w14:paraId="38777875"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Tobacco User</w:t>
            </w:r>
          </w:p>
        </w:tc>
        <w:tc>
          <w:tcPr>
            <w:tcW w:w="1160" w:type="dxa"/>
            <w:noWrap/>
            <w:hideMark/>
          </w:tcPr>
          <w:p w14:paraId="5A54E849"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066012D0"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TOBACCO</w:t>
            </w:r>
          </w:p>
        </w:tc>
        <w:tc>
          <w:tcPr>
            <w:tcW w:w="2258" w:type="dxa"/>
            <w:hideMark/>
          </w:tcPr>
          <w:p w14:paraId="2EBE645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TOBACCO</w:t>
            </w:r>
          </w:p>
        </w:tc>
        <w:tc>
          <w:tcPr>
            <w:tcW w:w="1809" w:type="dxa"/>
            <w:hideMark/>
          </w:tcPr>
          <w:p w14:paraId="591B5E7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808B673" w14:textId="77777777" w:rsidTr="00E8020E">
        <w:trPr>
          <w:trHeight w:val="480"/>
        </w:trPr>
        <w:tc>
          <w:tcPr>
            <w:tcW w:w="2080" w:type="dxa"/>
            <w:hideMark/>
          </w:tcPr>
          <w:p w14:paraId="3D6B5C0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Tobacco Amount Used</w:t>
            </w:r>
          </w:p>
        </w:tc>
        <w:tc>
          <w:tcPr>
            <w:tcW w:w="1160" w:type="dxa"/>
            <w:noWrap/>
            <w:hideMark/>
          </w:tcPr>
          <w:p w14:paraId="5AB6159D"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$20 </w:t>
            </w:r>
          </w:p>
        </w:tc>
        <w:tc>
          <w:tcPr>
            <w:tcW w:w="2040" w:type="dxa"/>
            <w:hideMark/>
          </w:tcPr>
          <w:p w14:paraId="16681429"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TOBACCO_AMOUNT</w:t>
            </w:r>
          </w:p>
        </w:tc>
        <w:tc>
          <w:tcPr>
            <w:tcW w:w="2258" w:type="dxa"/>
            <w:hideMark/>
          </w:tcPr>
          <w:p w14:paraId="31DA207E" w14:textId="4F7948E2" w:rsidR="00FB2F49" w:rsidRPr="00BE54AC" w:rsidRDefault="002D68F6" w:rsidP="00FB2F49">
            <w:pPr>
              <w:jc w:val="center"/>
              <w:rPr>
                <w:rFonts w:ascii="Calibri" w:hAnsi="Calibri" w:cs="Calibri"/>
                <w:color w:val="000000"/>
                <w:sz w:val="18"/>
                <w:szCs w:val="18"/>
              </w:rPr>
            </w:pPr>
            <w:r w:rsidRPr="00BE54AC">
              <w:rPr>
                <w:rFonts w:ascii="Calibri" w:hAnsi="Calibri" w:cs="Calibri"/>
                <w:color w:val="000000"/>
                <w:sz w:val="18"/>
                <w:szCs w:val="18"/>
              </w:rPr>
              <w:t xml:space="preserve"> TBD</w:t>
            </w:r>
          </w:p>
        </w:tc>
        <w:tc>
          <w:tcPr>
            <w:tcW w:w="1809" w:type="dxa"/>
            <w:hideMark/>
          </w:tcPr>
          <w:p w14:paraId="181D531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A23230C" w14:textId="77777777" w:rsidTr="00E8020E">
        <w:trPr>
          <w:trHeight w:val="480"/>
        </w:trPr>
        <w:tc>
          <w:tcPr>
            <w:tcW w:w="2080" w:type="dxa"/>
            <w:hideMark/>
          </w:tcPr>
          <w:p w14:paraId="414C3C9C"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Tobacco Desire to Quit</w:t>
            </w:r>
          </w:p>
        </w:tc>
        <w:tc>
          <w:tcPr>
            <w:tcW w:w="1160" w:type="dxa"/>
            <w:noWrap/>
            <w:hideMark/>
          </w:tcPr>
          <w:p w14:paraId="24BDF68E"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$1 </w:t>
            </w:r>
          </w:p>
        </w:tc>
        <w:tc>
          <w:tcPr>
            <w:tcW w:w="2040" w:type="dxa"/>
            <w:hideMark/>
          </w:tcPr>
          <w:p w14:paraId="26A85CCF"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TOBACCO_QUIT</w:t>
            </w:r>
          </w:p>
        </w:tc>
        <w:tc>
          <w:tcPr>
            <w:tcW w:w="2258" w:type="dxa"/>
            <w:hideMark/>
          </w:tcPr>
          <w:p w14:paraId="23FD4605" w14:textId="7AEDF01F" w:rsidR="00FB2F49" w:rsidRPr="00BE54AC" w:rsidRDefault="002D68F6" w:rsidP="00FB2F49">
            <w:pPr>
              <w:jc w:val="center"/>
              <w:rPr>
                <w:rFonts w:ascii="Calibri" w:hAnsi="Calibri" w:cs="Calibri"/>
                <w:color w:val="000000"/>
                <w:sz w:val="18"/>
                <w:szCs w:val="18"/>
              </w:rPr>
            </w:pPr>
            <w:r w:rsidRPr="00BE54AC">
              <w:rPr>
                <w:rFonts w:ascii="Calibri" w:hAnsi="Calibri" w:cs="Calibri"/>
                <w:color w:val="000000"/>
                <w:sz w:val="18"/>
                <w:szCs w:val="18"/>
              </w:rPr>
              <w:t>TBD</w:t>
            </w:r>
          </w:p>
        </w:tc>
        <w:tc>
          <w:tcPr>
            <w:tcW w:w="1809" w:type="dxa"/>
            <w:hideMark/>
          </w:tcPr>
          <w:p w14:paraId="4673F8F8"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3D14143" w14:textId="77777777" w:rsidTr="00E8020E">
        <w:trPr>
          <w:trHeight w:val="480"/>
        </w:trPr>
        <w:tc>
          <w:tcPr>
            <w:tcW w:w="2080" w:type="dxa"/>
            <w:hideMark/>
          </w:tcPr>
          <w:p w14:paraId="61048535"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Tobacco Type Used</w:t>
            </w:r>
          </w:p>
        </w:tc>
        <w:tc>
          <w:tcPr>
            <w:tcW w:w="1160" w:type="dxa"/>
            <w:noWrap/>
            <w:hideMark/>
          </w:tcPr>
          <w:p w14:paraId="05773A25"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 xml:space="preserve">$20 </w:t>
            </w:r>
          </w:p>
        </w:tc>
        <w:tc>
          <w:tcPr>
            <w:tcW w:w="2040" w:type="dxa"/>
            <w:hideMark/>
          </w:tcPr>
          <w:p w14:paraId="49FE4288"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TOBACCO_TYPE</w:t>
            </w:r>
          </w:p>
        </w:tc>
        <w:tc>
          <w:tcPr>
            <w:tcW w:w="2258" w:type="dxa"/>
            <w:hideMark/>
          </w:tcPr>
          <w:p w14:paraId="3A4B31E0" w14:textId="1521D64B" w:rsidR="00FB2F49" w:rsidRPr="00BE54AC" w:rsidRDefault="002D68F6" w:rsidP="00FB2F49">
            <w:pPr>
              <w:jc w:val="center"/>
              <w:rPr>
                <w:rFonts w:ascii="Calibri" w:hAnsi="Calibri" w:cs="Calibri"/>
                <w:color w:val="000000"/>
                <w:sz w:val="18"/>
                <w:szCs w:val="18"/>
              </w:rPr>
            </w:pPr>
            <w:r w:rsidRPr="00BE54AC">
              <w:rPr>
                <w:rFonts w:ascii="Calibri" w:hAnsi="Calibri" w:cs="Calibri"/>
                <w:color w:val="000000"/>
                <w:sz w:val="18"/>
                <w:szCs w:val="18"/>
              </w:rPr>
              <w:t>TBD</w:t>
            </w:r>
          </w:p>
        </w:tc>
        <w:tc>
          <w:tcPr>
            <w:tcW w:w="1809" w:type="dxa"/>
            <w:hideMark/>
          </w:tcPr>
          <w:p w14:paraId="71C52960"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CB60E70" w14:textId="77777777" w:rsidTr="00E8020E">
        <w:trPr>
          <w:trHeight w:val="300"/>
        </w:trPr>
        <w:tc>
          <w:tcPr>
            <w:tcW w:w="2080" w:type="dxa"/>
            <w:hideMark/>
          </w:tcPr>
          <w:p w14:paraId="7DC164B4"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Weight</w:t>
            </w:r>
          </w:p>
        </w:tc>
        <w:tc>
          <w:tcPr>
            <w:tcW w:w="1160" w:type="dxa"/>
            <w:noWrap/>
            <w:hideMark/>
          </w:tcPr>
          <w:p w14:paraId="7F414486"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4</w:t>
            </w:r>
          </w:p>
        </w:tc>
        <w:tc>
          <w:tcPr>
            <w:tcW w:w="2040" w:type="dxa"/>
            <w:hideMark/>
          </w:tcPr>
          <w:p w14:paraId="05EEC1B1" w14:textId="77777777" w:rsidR="00FB2F49" w:rsidRPr="00FB2F49" w:rsidRDefault="00FB2F49" w:rsidP="00FB2F49">
            <w:pPr>
              <w:jc w:val="center"/>
              <w:rPr>
                <w:rFonts w:ascii="Calibri" w:hAnsi="Calibri" w:cs="Calibri"/>
                <w:color w:val="000000"/>
                <w:sz w:val="18"/>
                <w:szCs w:val="18"/>
              </w:rPr>
            </w:pPr>
            <w:r w:rsidRPr="00FB2F49">
              <w:rPr>
                <w:rFonts w:ascii="Calibri" w:hAnsi="Calibri" w:cs="Calibri"/>
                <w:color w:val="000000"/>
                <w:sz w:val="18"/>
                <w:szCs w:val="18"/>
              </w:rPr>
              <w:t>WEIGHT_LBS</w:t>
            </w:r>
          </w:p>
        </w:tc>
        <w:tc>
          <w:tcPr>
            <w:tcW w:w="2258" w:type="dxa"/>
            <w:hideMark/>
          </w:tcPr>
          <w:p w14:paraId="014E1DDA" w14:textId="77777777" w:rsidR="00817FF9" w:rsidRPr="00BE54AC" w:rsidRDefault="00FB2F49" w:rsidP="00817FF9">
            <w:pPr>
              <w:jc w:val="center"/>
              <w:rPr>
                <w:rFonts w:ascii="Calibri" w:hAnsi="Calibri" w:cs="Calibri"/>
                <w:color w:val="000000"/>
                <w:sz w:val="18"/>
                <w:szCs w:val="18"/>
              </w:rPr>
            </w:pPr>
            <w:r w:rsidRPr="00BE54AC">
              <w:rPr>
                <w:rFonts w:ascii="Calibri" w:hAnsi="Calibri" w:cs="Calibri"/>
                <w:color w:val="000000"/>
                <w:sz w:val="18"/>
                <w:szCs w:val="18"/>
              </w:rPr>
              <w:t>WEIGHT_LB</w:t>
            </w:r>
          </w:p>
          <w:p w14:paraId="13DC91AE" w14:textId="77777777" w:rsidR="00817FF9" w:rsidRPr="00BE54AC" w:rsidRDefault="00817FF9" w:rsidP="00817FF9">
            <w:pPr>
              <w:jc w:val="center"/>
              <w:rPr>
                <w:rFonts w:ascii="Calibri" w:hAnsi="Calibri" w:cs="Calibri"/>
                <w:color w:val="000000"/>
                <w:sz w:val="18"/>
                <w:szCs w:val="18"/>
              </w:rPr>
            </w:pPr>
            <w:r w:rsidRPr="00BE54AC">
              <w:rPr>
                <w:rFonts w:ascii="Calibri" w:hAnsi="Calibri" w:cs="Calibri"/>
                <w:color w:val="000000"/>
                <w:sz w:val="18"/>
                <w:szCs w:val="18"/>
              </w:rPr>
              <w:t>WEIGHT_EST_LB</w:t>
            </w:r>
          </w:p>
          <w:p w14:paraId="33896444" w14:textId="0712AC48" w:rsidR="00817FF9" w:rsidRPr="00BE54AC" w:rsidRDefault="00817FF9" w:rsidP="00817FF9">
            <w:pPr>
              <w:jc w:val="center"/>
              <w:rPr>
                <w:rFonts w:ascii="Calibri" w:hAnsi="Calibri" w:cs="Calibri"/>
                <w:color w:val="000000"/>
                <w:sz w:val="18"/>
                <w:szCs w:val="18"/>
              </w:rPr>
            </w:pPr>
            <w:r w:rsidRPr="00BE54AC">
              <w:rPr>
                <w:rFonts w:ascii="Calibri" w:hAnsi="Calibri" w:cs="Calibri"/>
                <w:color w:val="000000"/>
                <w:sz w:val="18"/>
                <w:szCs w:val="18"/>
              </w:rPr>
              <w:t>WEIGHT_DOSING_LB</w:t>
            </w:r>
          </w:p>
        </w:tc>
        <w:tc>
          <w:tcPr>
            <w:tcW w:w="1809" w:type="dxa"/>
            <w:hideMark/>
          </w:tcPr>
          <w:p w14:paraId="38D84AB0" w14:textId="4E26A6A1" w:rsidR="00FB2F49" w:rsidRPr="00FB2F49" w:rsidRDefault="00817FF9" w:rsidP="00FB2F49">
            <w:pPr>
              <w:rPr>
                <w:rFonts w:ascii="Calibri" w:hAnsi="Calibri" w:cs="Calibri"/>
                <w:color w:val="000000"/>
                <w:sz w:val="18"/>
                <w:szCs w:val="18"/>
              </w:rPr>
            </w:pPr>
            <w:r>
              <w:rPr>
                <w:rFonts w:ascii="Calibri" w:hAnsi="Calibri" w:cs="Calibri"/>
                <w:color w:val="000000"/>
                <w:sz w:val="18"/>
                <w:szCs w:val="18"/>
              </w:rPr>
              <w:t xml:space="preserve">If WEIGHT_LB is populated, use WEIGHT_LB.  Else if WEIGHT_EST_LB is populated, fill with WEIGHT_EST_LB.  Else if WEIGHT_DOSING_LB is populated, fill field with </w:t>
            </w:r>
            <w:r>
              <w:rPr>
                <w:rFonts w:ascii="Calibri" w:hAnsi="Calibri" w:cs="Calibri"/>
                <w:color w:val="000000"/>
                <w:sz w:val="18"/>
                <w:szCs w:val="18"/>
              </w:rPr>
              <w:lastRenderedPageBreak/>
              <w:t>WEIGHT_DOSING_LB. Else leave blank.</w:t>
            </w:r>
          </w:p>
        </w:tc>
      </w:tr>
      <w:tr w:rsidR="00FB2F49" w:rsidRPr="00FB2F49" w14:paraId="21954B8F" w14:textId="77777777" w:rsidTr="00E8020E">
        <w:trPr>
          <w:trHeight w:val="300"/>
        </w:trPr>
        <w:tc>
          <w:tcPr>
            <w:tcW w:w="2080" w:type="dxa"/>
            <w:hideMark/>
          </w:tcPr>
          <w:p w14:paraId="4F54C9FC"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lastRenderedPageBreak/>
              <w:t>MEPRS4 Code</w:t>
            </w:r>
          </w:p>
        </w:tc>
        <w:tc>
          <w:tcPr>
            <w:tcW w:w="1160" w:type="dxa"/>
            <w:noWrap/>
            <w:hideMark/>
          </w:tcPr>
          <w:p w14:paraId="02D5A696"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$4 </w:t>
            </w:r>
          </w:p>
        </w:tc>
        <w:tc>
          <w:tcPr>
            <w:tcW w:w="2040" w:type="dxa"/>
            <w:hideMark/>
          </w:tcPr>
          <w:p w14:paraId="59647A65"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MEPRSCD</w:t>
            </w:r>
          </w:p>
        </w:tc>
        <w:tc>
          <w:tcPr>
            <w:tcW w:w="2258" w:type="dxa"/>
            <w:hideMark/>
          </w:tcPr>
          <w:p w14:paraId="7EB84D7B" w14:textId="3BD34ED9"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MEPRSCD</w:t>
            </w:r>
          </w:p>
        </w:tc>
        <w:tc>
          <w:tcPr>
            <w:tcW w:w="1809" w:type="dxa"/>
            <w:hideMark/>
          </w:tcPr>
          <w:p w14:paraId="7F8161E3"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04A59A5" w14:textId="77777777" w:rsidTr="00E8020E">
        <w:trPr>
          <w:trHeight w:val="480"/>
        </w:trPr>
        <w:tc>
          <w:tcPr>
            <w:tcW w:w="2080" w:type="dxa"/>
            <w:hideMark/>
          </w:tcPr>
          <w:p w14:paraId="77807DCB"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Most Recent BMI Record Flag</w:t>
            </w:r>
          </w:p>
        </w:tc>
        <w:tc>
          <w:tcPr>
            <w:tcW w:w="1160" w:type="dxa"/>
            <w:noWrap/>
            <w:hideMark/>
          </w:tcPr>
          <w:p w14:paraId="1766D494"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5EF5E0B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RECENT_BMI</w:t>
            </w:r>
          </w:p>
        </w:tc>
        <w:tc>
          <w:tcPr>
            <w:tcW w:w="2258" w:type="dxa"/>
            <w:hideMark/>
          </w:tcPr>
          <w:p w14:paraId="19BBD4F5" w14:textId="26D83CF0"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RECENT_BMI</w:t>
            </w:r>
          </w:p>
        </w:tc>
        <w:tc>
          <w:tcPr>
            <w:tcW w:w="1809" w:type="dxa"/>
            <w:hideMark/>
          </w:tcPr>
          <w:p w14:paraId="55E57F1D"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9389151" w14:textId="77777777" w:rsidTr="00E8020E">
        <w:trPr>
          <w:trHeight w:val="300"/>
        </w:trPr>
        <w:tc>
          <w:tcPr>
            <w:tcW w:w="2080" w:type="dxa"/>
            <w:hideMark/>
          </w:tcPr>
          <w:p w14:paraId="1F5DEE2D"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Eligibility Group</w:t>
            </w:r>
          </w:p>
        </w:tc>
        <w:tc>
          <w:tcPr>
            <w:tcW w:w="1160" w:type="dxa"/>
            <w:noWrap/>
            <w:hideMark/>
          </w:tcPr>
          <w:p w14:paraId="71870904" w14:textId="3F00F905" w:rsidR="00FB2F49" w:rsidRPr="000B6F8A" w:rsidRDefault="00FB2F49" w:rsidP="00FB2F49">
            <w:pPr>
              <w:jc w:val="center"/>
              <w:rPr>
                <w:rFonts w:ascii="Calibri" w:hAnsi="Calibri" w:cs="Calibri"/>
                <w:color w:val="000000"/>
                <w:sz w:val="18"/>
                <w:szCs w:val="18"/>
                <w:highlight w:val="yellow"/>
              </w:rPr>
            </w:pPr>
            <w:r w:rsidRPr="000B6F8A">
              <w:rPr>
                <w:rFonts w:ascii="Calibri" w:hAnsi="Calibri" w:cs="Calibri"/>
                <w:color w:val="000000"/>
                <w:sz w:val="18"/>
                <w:szCs w:val="18"/>
                <w:highlight w:val="yellow"/>
              </w:rPr>
              <w:t>$</w:t>
            </w:r>
            <w:r w:rsidR="000B6F8A">
              <w:rPr>
                <w:rFonts w:ascii="Calibri" w:hAnsi="Calibri" w:cs="Calibri"/>
                <w:color w:val="000000"/>
                <w:sz w:val="18"/>
                <w:szCs w:val="18"/>
                <w:highlight w:val="yellow"/>
              </w:rPr>
              <w:t>1</w:t>
            </w:r>
            <w:r w:rsidRPr="000B6F8A">
              <w:rPr>
                <w:rFonts w:ascii="Calibri" w:hAnsi="Calibri" w:cs="Calibri"/>
                <w:color w:val="000000"/>
                <w:sz w:val="18"/>
                <w:szCs w:val="18"/>
                <w:highlight w:val="yellow"/>
              </w:rPr>
              <w:t xml:space="preserve"> </w:t>
            </w:r>
          </w:p>
        </w:tc>
        <w:tc>
          <w:tcPr>
            <w:tcW w:w="2040" w:type="dxa"/>
            <w:hideMark/>
          </w:tcPr>
          <w:p w14:paraId="6471C208"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ELG_GRP</w:t>
            </w:r>
          </w:p>
        </w:tc>
        <w:tc>
          <w:tcPr>
            <w:tcW w:w="2258" w:type="dxa"/>
            <w:hideMark/>
          </w:tcPr>
          <w:p w14:paraId="7B2D962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ELG_GRP</w:t>
            </w:r>
          </w:p>
        </w:tc>
        <w:tc>
          <w:tcPr>
            <w:tcW w:w="1809" w:type="dxa"/>
            <w:hideMark/>
          </w:tcPr>
          <w:p w14:paraId="1EE7446B"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5184EFE" w14:textId="77777777" w:rsidTr="00E8020E">
        <w:trPr>
          <w:trHeight w:val="480"/>
        </w:trPr>
        <w:tc>
          <w:tcPr>
            <w:tcW w:w="2080" w:type="dxa"/>
            <w:hideMark/>
          </w:tcPr>
          <w:p w14:paraId="7A2B9F1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Enrollment Group</w:t>
            </w:r>
          </w:p>
        </w:tc>
        <w:tc>
          <w:tcPr>
            <w:tcW w:w="1160" w:type="dxa"/>
            <w:noWrap/>
            <w:hideMark/>
          </w:tcPr>
          <w:p w14:paraId="768377A4" w14:textId="3D3A8B28" w:rsidR="00FB2F49" w:rsidRPr="000B6F8A" w:rsidRDefault="00FB2F49" w:rsidP="00FB2F49">
            <w:pPr>
              <w:jc w:val="center"/>
              <w:rPr>
                <w:rFonts w:ascii="Calibri" w:hAnsi="Calibri" w:cs="Calibri"/>
                <w:color w:val="000000"/>
                <w:sz w:val="18"/>
                <w:szCs w:val="18"/>
                <w:highlight w:val="yellow"/>
              </w:rPr>
            </w:pPr>
            <w:r w:rsidRPr="000B6F8A">
              <w:rPr>
                <w:rFonts w:ascii="Calibri" w:hAnsi="Calibri" w:cs="Calibri"/>
                <w:color w:val="000000"/>
                <w:sz w:val="18"/>
                <w:szCs w:val="18"/>
                <w:highlight w:val="yellow"/>
              </w:rPr>
              <w:t>$</w:t>
            </w:r>
            <w:r w:rsidR="000B6F8A">
              <w:rPr>
                <w:rFonts w:ascii="Calibri" w:hAnsi="Calibri" w:cs="Calibri"/>
                <w:color w:val="000000"/>
                <w:sz w:val="18"/>
                <w:szCs w:val="18"/>
                <w:highlight w:val="yellow"/>
              </w:rPr>
              <w:t>1</w:t>
            </w:r>
            <w:r w:rsidRPr="000B6F8A">
              <w:rPr>
                <w:rFonts w:ascii="Calibri" w:hAnsi="Calibri" w:cs="Calibri"/>
                <w:color w:val="000000"/>
                <w:sz w:val="18"/>
                <w:szCs w:val="18"/>
                <w:highlight w:val="yellow"/>
              </w:rPr>
              <w:t xml:space="preserve"> </w:t>
            </w:r>
          </w:p>
        </w:tc>
        <w:tc>
          <w:tcPr>
            <w:tcW w:w="2040" w:type="dxa"/>
            <w:hideMark/>
          </w:tcPr>
          <w:p w14:paraId="2C91CEA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ENR_GRP</w:t>
            </w:r>
          </w:p>
        </w:tc>
        <w:tc>
          <w:tcPr>
            <w:tcW w:w="2258" w:type="dxa"/>
            <w:hideMark/>
          </w:tcPr>
          <w:p w14:paraId="70B0E0A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ENR_GRP</w:t>
            </w:r>
          </w:p>
        </w:tc>
        <w:tc>
          <w:tcPr>
            <w:tcW w:w="1809" w:type="dxa"/>
            <w:hideMark/>
          </w:tcPr>
          <w:p w14:paraId="4CA79BFE"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5554592E" w14:textId="77777777" w:rsidTr="00E8020E">
        <w:trPr>
          <w:trHeight w:val="480"/>
        </w:trPr>
        <w:tc>
          <w:tcPr>
            <w:tcW w:w="2080" w:type="dxa"/>
            <w:hideMark/>
          </w:tcPr>
          <w:p w14:paraId="209B397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Enrollment PCM Type</w:t>
            </w:r>
          </w:p>
        </w:tc>
        <w:tc>
          <w:tcPr>
            <w:tcW w:w="1160" w:type="dxa"/>
            <w:noWrap/>
            <w:hideMark/>
          </w:tcPr>
          <w:p w14:paraId="7DF795B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 </w:t>
            </w:r>
          </w:p>
        </w:tc>
        <w:tc>
          <w:tcPr>
            <w:tcW w:w="2040" w:type="dxa"/>
            <w:hideMark/>
          </w:tcPr>
          <w:p w14:paraId="1E377C6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PCM_TYPE</w:t>
            </w:r>
          </w:p>
        </w:tc>
        <w:tc>
          <w:tcPr>
            <w:tcW w:w="2258" w:type="dxa"/>
            <w:hideMark/>
          </w:tcPr>
          <w:p w14:paraId="51AB421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PCM_TYPE</w:t>
            </w:r>
          </w:p>
        </w:tc>
        <w:tc>
          <w:tcPr>
            <w:tcW w:w="1809" w:type="dxa"/>
            <w:hideMark/>
          </w:tcPr>
          <w:p w14:paraId="3214718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60CDE94E" w14:textId="77777777" w:rsidTr="00E8020E">
        <w:trPr>
          <w:trHeight w:val="300"/>
        </w:trPr>
        <w:tc>
          <w:tcPr>
            <w:tcW w:w="2080" w:type="dxa"/>
            <w:hideMark/>
          </w:tcPr>
          <w:p w14:paraId="1FEE0D55"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HCDP - Assigned</w:t>
            </w:r>
          </w:p>
        </w:tc>
        <w:tc>
          <w:tcPr>
            <w:tcW w:w="1160" w:type="dxa"/>
            <w:noWrap/>
            <w:hideMark/>
          </w:tcPr>
          <w:p w14:paraId="0A8244A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$3 </w:t>
            </w:r>
          </w:p>
        </w:tc>
        <w:tc>
          <w:tcPr>
            <w:tcW w:w="2040" w:type="dxa"/>
            <w:hideMark/>
          </w:tcPr>
          <w:p w14:paraId="428FAAA8"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HCDP_ASSGN</w:t>
            </w:r>
          </w:p>
        </w:tc>
        <w:tc>
          <w:tcPr>
            <w:tcW w:w="2258" w:type="dxa"/>
            <w:hideMark/>
          </w:tcPr>
          <w:p w14:paraId="1C92C48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HCDP_ASSGN</w:t>
            </w:r>
          </w:p>
        </w:tc>
        <w:tc>
          <w:tcPr>
            <w:tcW w:w="1809" w:type="dxa"/>
            <w:hideMark/>
          </w:tcPr>
          <w:p w14:paraId="458A2C2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11523066" w14:textId="77777777" w:rsidTr="00E8020E">
        <w:trPr>
          <w:trHeight w:val="480"/>
        </w:trPr>
        <w:tc>
          <w:tcPr>
            <w:tcW w:w="2080" w:type="dxa"/>
            <w:hideMark/>
          </w:tcPr>
          <w:p w14:paraId="567C343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Beneficiary T3 Region</w:t>
            </w:r>
          </w:p>
        </w:tc>
        <w:tc>
          <w:tcPr>
            <w:tcW w:w="1160" w:type="dxa"/>
            <w:noWrap/>
            <w:hideMark/>
          </w:tcPr>
          <w:p w14:paraId="75EB3A5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5C2A86E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BEN_REG_T3</w:t>
            </w:r>
          </w:p>
        </w:tc>
        <w:tc>
          <w:tcPr>
            <w:tcW w:w="2258" w:type="dxa"/>
            <w:hideMark/>
          </w:tcPr>
          <w:p w14:paraId="66854D10" w14:textId="3484A4F0"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BEN_</w:t>
            </w:r>
            <w:r w:rsidR="00470C43" w:rsidRPr="00BE54AC">
              <w:rPr>
                <w:rFonts w:ascii="Calibri" w:hAnsi="Calibri" w:cs="Calibri"/>
                <w:color w:val="000000"/>
                <w:sz w:val="18"/>
                <w:szCs w:val="18"/>
              </w:rPr>
              <w:t>T3_</w:t>
            </w:r>
            <w:r w:rsidRPr="00BE54AC">
              <w:rPr>
                <w:rFonts w:ascii="Calibri" w:hAnsi="Calibri" w:cs="Calibri"/>
                <w:color w:val="000000"/>
                <w:sz w:val="18"/>
                <w:szCs w:val="18"/>
              </w:rPr>
              <w:t>REG</w:t>
            </w:r>
          </w:p>
        </w:tc>
        <w:tc>
          <w:tcPr>
            <w:tcW w:w="1809" w:type="dxa"/>
            <w:hideMark/>
          </w:tcPr>
          <w:p w14:paraId="22EA4B29"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7D42341C" w14:textId="77777777" w:rsidTr="00E8020E">
        <w:trPr>
          <w:trHeight w:val="480"/>
        </w:trPr>
        <w:tc>
          <w:tcPr>
            <w:tcW w:w="2080" w:type="dxa"/>
            <w:hideMark/>
          </w:tcPr>
          <w:p w14:paraId="19177DF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Beneficiary T2017 Region</w:t>
            </w:r>
          </w:p>
        </w:tc>
        <w:tc>
          <w:tcPr>
            <w:tcW w:w="1160" w:type="dxa"/>
            <w:noWrap/>
            <w:hideMark/>
          </w:tcPr>
          <w:p w14:paraId="354930F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53E78C2E"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BEN_REG_T17</w:t>
            </w:r>
          </w:p>
        </w:tc>
        <w:tc>
          <w:tcPr>
            <w:tcW w:w="2258" w:type="dxa"/>
            <w:hideMark/>
          </w:tcPr>
          <w:p w14:paraId="74F99980" w14:textId="5FB85750"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BEN_</w:t>
            </w:r>
            <w:r w:rsidR="00470C43" w:rsidRPr="00BE54AC">
              <w:rPr>
                <w:rFonts w:ascii="Calibri" w:hAnsi="Calibri" w:cs="Calibri"/>
                <w:color w:val="000000"/>
                <w:sz w:val="18"/>
                <w:szCs w:val="18"/>
              </w:rPr>
              <w:t>T17_</w:t>
            </w:r>
            <w:r w:rsidRPr="00BE54AC">
              <w:rPr>
                <w:rFonts w:ascii="Calibri" w:hAnsi="Calibri" w:cs="Calibri"/>
                <w:color w:val="000000"/>
                <w:sz w:val="18"/>
                <w:szCs w:val="18"/>
              </w:rPr>
              <w:t>REG</w:t>
            </w:r>
          </w:p>
        </w:tc>
        <w:tc>
          <w:tcPr>
            <w:tcW w:w="1809" w:type="dxa"/>
            <w:hideMark/>
          </w:tcPr>
          <w:p w14:paraId="2682A6B5"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4A22916" w14:textId="77777777" w:rsidTr="00E8020E">
        <w:trPr>
          <w:trHeight w:val="480"/>
        </w:trPr>
        <w:tc>
          <w:tcPr>
            <w:tcW w:w="2080" w:type="dxa"/>
            <w:hideMark/>
          </w:tcPr>
          <w:p w14:paraId="6FD60583"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Enrollment Site T3 Region</w:t>
            </w:r>
          </w:p>
        </w:tc>
        <w:tc>
          <w:tcPr>
            <w:tcW w:w="1160" w:type="dxa"/>
            <w:noWrap/>
            <w:hideMark/>
          </w:tcPr>
          <w:p w14:paraId="009E6FCD"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5933ACA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ENR_REG_T3</w:t>
            </w:r>
          </w:p>
        </w:tc>
        <w:tc>
          <w:tcPr>
            <w:tcW w:w="2258" w:type="dxa"/>
            <w:hideMark/>
          </w:tcPr>
          <w:p w14:paraId="2E73E182" w14:textId="3DFA86E2"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w:t>
            </w:r>
            <w:r w:rsidR="00470C43" w:rsidRPr="00BE54AC">
              <w:rPr>
                <w:rFonts w:ascii="Calibri" w:hAnsi="Calibri" w:cs="Calibri"/>
                <w:color w:val="000000"/>
                <w:sz w:val="18"/>
                <w:szCs w:val="18"/>
              </w:rPr>
              <w:t>T3_</w:t>
            </w:r>
            <w:r w:rsidRPr="00BE54AC">
              <w:rPr>
                <w:rFonts w:ascii="Calibri" w:hAnsi="Calibri" w:cs="Calibri"/>
                <w:color w:val="000000"/>
                <w:sz w:val="18"/>
                <w:szCs w:val="18"/>
              </w:rPr>
              <w:t>REG</w:t>
            </w:r>
          </w:p>
        </w:tc>
        <w:tc>
          <w:tcPr>
            <w:tcW w:w="1809" w:type="dxa"/>
            <w:hideMark/>
          </w:tcPr>
          <w:p w14:paraId="2E9EFECF"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DA55E82" w14:textId="77777777" w:rsidTr="00E8020E">
        <w:trPr>
          <w:trHeight w:val="480"/>
        </w:trPr>
        <w:tc>
          <w:tcPr>
            <w:tcW w:w="2080" w:type="dxa"/>
            <w:hideMark/>
          </w:tcPr>
          <w:p w14:paraId="7C0EFB51"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Enrollment Site T2017 Region</w:t>
            </w:r>
          </w:p>
        </w:tc>
        <w:tc>
          <w:tcPr>
            <w:tcW w:w="1160" w:type="dxa"/>
            <w:noWrap/>
            <w:hideMark/>
          </w:tcPr>
          <w:p w14:paraId="65CC59D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6B9EAFD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ENR_REG_T17</w:t>
            </w:r>
          </w:p>
        </w:tc>
        <w:tc>
          <w:tcPr>
            <w:tcW w:w="2258" w:type="dxa"/>
            <w:hideMark/>
          </w:tcPr>
          <w:p w14:paraId="41CBDFA9" w14:textId="4F155861"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ENR_</w:t>
            </w:r>
            <w:r w:rsidR="00470C43" w:rsidRPr="00BE54AC">
              <w:rPr>
                <w:rFonts w:ascii="Calibri" w:hAnsi="Calibri" w:cs="Calibri"/>
                <w:color w:val="000000"/>
                <w:sz w:val="18"/>
                <w:szCs w:val="18"/>
              </w:rPr>
              <w:t>T17_</w:t>
            </w:r>
            <w:r w:rsidRPr="00BE54AC">
              <w:rPr>
                <w:rFonts w:ascii="Calibri" w:hAnsi="Calibri" w:cs="Calibri"/>
                <w:color w:val="000000"/>
                <w:sz w:val="18"/>
                <w:szCs w:val="18"/>
              </w:rPr>
              <w:t>REG</w:t>
            </w:r>
          </w:p>
        </w:tc>
        <w:tc>
          <w:tcPr>
            <w:tcW w:w="1809" w:type="dxa"/>
            <w:hideMark/>
          </w:tcPr>
          <w:p w14:paraId="45501E40"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23B488C9" w14:textId="77777777" w:rsidTr="00E8020E">
        <w:trPr>
          <w:trHeight w:val="480"/>
        </w:trPr>
        <w:tc>
          <w:tcPr>
            <w:tcW w:w="2080" w:type="dxa"/>
            <w:hideMark/>
          </w:tcPr>
          <w:p w14:paraId="3C277239"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Tmt DMIS ID T3 Region</w:t>
            </w:r>
          </w:p>
        </w:tc>
        <w:tc>
          <w:tcPr>
            <w:tcW w:w="1160" w:type="dxa"/>
            <w:noWrap/>
            <w:hideMark/>
          </w:tcPr>
          <w:p w14:paraId="5055DC1B"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08E9EB2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MTF_REG_T3</w:t>
            </w:r>
          </w:p>
        </w:tc>
        <w:tc>
          <w:tcPr>
            <w:tcW w:w="2258" w:type="dxa"/>
            <w:hideMark/>
          </w:tcPr>
          <w:p w14:paraId="10EDF302"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mtf_t3_reg</w:t>
            </w:r>
          </w:p>
        </w:tc>
        <w:tc>
          <w:tcPr>
            <w:tcW w:w="1809" w:type="dxa"/>
            <w:hideMark/>
          </w:tcPr>
          <w:p w14:paraId="1390590A"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3151D45F" w14:textId="77777777" w:rsidTr="00E8020E">
        <w:trPr>
          <w:trHeight w:val="480"/>
        </w:trPr>
        <w:tc>
          <w:tcPr>
            <w:tcW w:w="2080" w:type="dxa"/>
            <w:hideMark/>
          </w:tcPr>
          <w:p w14:paraId="5FF04AA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Tmt DMIS ID T2017 Region</w:t>
            </w:r>
          </w:p>
        </w:tc>
        <w:tc>
          <w:tcPr>
            <w:tcW w:w="1160" w:type="dxa"/>
            <w:noWrap/>
            <w:hideMark/>
          </w:tcPr>
          <w:p w14:paraId="206DCFE0"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$2 </w:t>
            </w:r>
          </w:p>
        </w:tc>
        <w:tc>
          <w:tcPr>
            <w:tcW w:w="2040" w:type="dxa"/>
            <w:hideMark/>
          </w:tcPr>
          <w:p w14:paraId="2FCC95F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MTF_REG_T17</w:t>
            </w:r>
          </w:p>
        </w:tc>
        <w:tc>
          <w:tcPr>
            <w:tcW w:w="2258" w:type="dxa"/>
            <w:hideMark/>
          </w:tcPr>
          <w:p w14:paraId="56A243E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mtf_t17_reg</w:t>
            </w:r>
          </w:p>
        </w:tc>
        <w:tc>
          <w:tcPr>
            <w:tcW w:w="1809" w:type="dxa"/>
            <w:hideMark/>
          </w:tcPr>
          <w:p w14:paraId="2A12E116" w14:textId="77777777" w:rsidR="00FB2F49" w:rsidRPr="00FB2F49" w:rsidRDefault="00FB2F49" w:rsidP="00FB2F49">
            <w:pPr>
              <w:rPr>
                <w:rFonts w:ascii="Calibri" w:hAnsi="Calibri" w:cs="Calibri"/>
                <w:color w:val="000000"/>
                <w:sz w:val="18"/>
                <w:szCs w:val="18"/>
              </w:rPr>
            </w:pPr>
            <w:r w:rsidRPr="00FB2F49">
              <w:rPr>
                <w:rFonts w:ascii="Calibri" w:hAnsi="Calibri" w:cs="Calibri"/>
                <w:color w:val="000000"/>
                <w:sz w:val="18"/>
                <w:szCs w:val="18"/>
              </w:rPr>
              <w:t>No transformation</w:t>
            </w:r>
          </w:p>
        </w:tc>
      </w:tr>
      <w:tr w:rsidR="00FB2F49" w:rsidRPr="00FB2F49" w14:paraId="4F23613C" w14:textId="77777777" w:rsidTr="00E8020E">
        <w:trPr>
          <w:trHeight w:val="1545"/>
        </w:trPr>
        <w:tc>
          <w:tcPr>
            <w:tcW w:w="2080" w:type="dxa"/>
            <w:hideMark/>
          </w:tcPr>
          <w:p w14:paraId="2B4D1003"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ACV Group</w:t>
            </w:r>
          </w:p>
        </w:tc>
        <w:tc>
          <w:tcPr>
            <w:tcW w:w="1160" w:type="dxa"/>
            <w:noWrap/>
            <w:hideMark/>
          </w:tcPr>
          <w:p w14:paraId="466C1237"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$15 </w:t>
            </w:r>
          </w:p>
        </w:tc>
        <w:tc>
          <w:tcPr>
            <w:tcW w:w="2040" w:type="dxa"/>
            <w:hideMark/>
          </w:tcPr>
          <w:p w14:paraId="3B039AA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ACVGROUP</w:t>
            </w:r>
          </w:p>
        </w:tc>
        <w:tc>
          <w:tcPr>
            <w:tcW w:w="2258" w:type="dxa"/>
            <w:hideMark/>
          </w:tcPr>
          <w:p w14:paraId="144FD361"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ACVGROUP</w:t>
            </w:r>
          </w:p>
        </w:tc>
        <w:tc>
          <w:tcPr>
            <w:tcW w:w="1809" w:type="dxa"/>
            <w:hideMark/>
          </w:tcPr>
          <w:p w14:paraId="556CEF41" w14:textId="77777777" w:rsidR="00FB2F49" w:rsidRPr="00BE54AC" w:rsidRDefault="00FB2F49" w:rsidP="00FB2F49">
            <w:pPr>
              <w:rPr>
                <w:rFonts w:ascii="Calibri" w:hAnsi="Calibri" w:cs="Calibri"/>
                <w:color w:val="000000"/>
              </w:rPr>
            </w:pPr>
            <w:r w:rsidRPr="00BE54AC">
              <w:rPr>
                <w:rFonts w:ascii="Calibri" w:hAnsi="Calibri" w:cs="Calibri"/>
                <w:color w:val="000000"/>
              </w:rPr>
              <w:t>No transformation in M2.  In MDR, when preparing the M2 feed, map PR to Prime; DP to Designated Provider, OP to Overseas Remote, PL to Plus, O to Other and R to Reliant.</w:t>
            </w:r>
          </w:p>
        </w:tc>
      </w:tr>
      <w:tr w:rsidR="00FB2F49" w:rsidRPr="00FB2F49" w14:paraId="48125A93" w14:textId="77777777" w:rsidTr="00E8020E">
        <w:trPr>
          <w:trHeight w:val="300"/>
        </w:trPr>
        <w:tc>
          <w:tcPr>
            <w:tcW w:w="2080" w:type="dxa"/>
            <w:noWrap/>
            <w:hideMark/>
          </w:tcPr>
          <w:p w14:paraId="1B5625B9" w14:textId="04AC8E39"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Tympanic Temperature</w:t>
            </w:r>
            <w:r w:rsidR="00593CA0" w:rsidRPr="00BE54AC">
              <w:rPr>
                <w:rFonts w:ascii="Calibri" w:hAnsi="Calibri" w:cs="Calibri"/>
                <w:color w:val="000000"/>
                <w:sz w:val="18"/>
                <w:szCs w:val="18"/>
              </w:rPr>
              <w:t xml:space="preserve"> (degrees Fahrenheit)</w:t>
            </w:r>
          </w:p>
        </w:tc>
        <w:tc>
          <w:tcPr>
            <w:tcW w:w="1160" w:type="dxa"/>
            <w:noWrap/>
            <w:hideMark/>
          </w:tcPr>
          <w:p w14:paraId="52F1E566" w14:textId="00EC57A3" w:rsidR="00FB2F49" w:rsidRPr="00BE54AC" w:rsidRDefault="00FB1963" w:rsidP="00FB2F49">
            <w:pPr>
              <w:jc w:val="center"/>
              <w:rPr>
                <w:rFonts w:ascii="Calibri" w:hAnsi="Calibri" w:cs="Calibri"/>
                <w:color w:val="000000"/>
                <w:sz w:val="18"/>
                <w:szCs w:val="18"/>
              </w:rPr>
            </w:pPr>
            <w:r w:rsidRPr="00BE54AC">
              <w:rPr>
                <w:rFonts w:ascii="Calibri" w:hAnsi="Calibri" w:cs="Calibri"/>
                <w:color w:val="000000"/>
                <w:sz w:val="18"/>
                <w:szCs w:val="18"/>
              </w:rPr>
              <w:t>5.1</w:t>
            </w:r>
            <w:r w:rsidR="00FB2F49" w:rsidRPr="00BE54AC">
              <w:rPr>
                <w:rFonts w:ascii="Calibri" w:hAnsi="Calibri" w:cs="Calibri"/>
                <w:color w:val="000000"/>
                <w:sz w:val="18"/>
                <w:szCs w:val="18"/>
              </w:rPr>
              <w:t xml:space="preserve"> </w:t>
            </w:r>
          </w:p>
        </w:tc>
        <w:tc>
          <w:tcPr>
            <w:tcW w:w="2040" w:type="dxa"/>
            <w:noWrap/>
            <w:hideMark/>
          </w:tcPr>
          <w:p w14:paraId="24FA66ED"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354B6904" w14:textId="312A74F1" w:rsidR="00FB2F49" w:rsidRPr="00BE54AC" w:rsidRDefault="00FB2F49" w:rsidP="00FB2F49">
            <w:pPr>
              <w:jc w:val="center"/>
              <w:rPr>
                <w:rFonts w:ascii="Calibri" w:hAnsi="Calibri" w:cs="Calibri"/>
                <w:color w:val="000000"/>
              </w:rPr>
            </w:pPr>
            <w:r w:rsidRPr="00BE54AC">
              <w:rPr>
                <w:rFonts w:ascii="Calibri" w:hAnsi="Calibri" w:cs="Calibri"/>
                <w:color w:val="000000"/>
              </w:rPr>
              <w:t>TEMP_</w:t>
            </w:r>
            <w:r w:rsidR="00593CA0" w:rsidRPr="00BE54AC">
              <w:rPr>
                <w:rFonts w:ascii="Calibri" w:hAnsi="Calibri" w:cs="Calibri"/>
                <w:color w:val="000000"/>
              </w:rPr>
              <w:t>TYMPANIC_F</w:t>
            </w:r>
          </w:p>
        </w:tc>
        <w:tc>
          <w:tcPr>
            <w:tcW w:w="1809" w:type="dxa"/>
            <w:hideMark/>
          </w:tcPr>
          <w:p w14:paraId="29088CE8"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344620AE" w14:textId="77777777" w:rsidTr="00E8020E">
        <w:trPr>
          <w:trHeight w:val="300"/>
        </w:trPr>
        <w:tc>
          <w:tcPr>
            <w:tcW w:w="2080" w:type="dxa"/>
            <w:noWrap/>
            <w:hideMark/>
          </w:tcPr>
          <w:p w14:paraId="03299F62"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Primary Pain Location</w:t>
            </w:r>
          </w:p>
        </w:tc>
        <w:tc>
          <w:tcPr>
            <w:tcW w:w="1160" w:type="dxa"/>
            <w:noWrap/>
            <w:hideMark/>
          </w:tcPr>
          <w:p w14:paraId="6ED42E3E" w14:textId="15EACC9C" w:rsidR="00FB2F49" w:rsidRPr="00BE54AC" w:rsidRDefault="00FB2F49" w:rsidP="00FB2F49">
            <w:pPr>
              <w:jc w:val="center"/>
              <w:rPr>
                <w:rFonts w:ascii="Calibri" w:hAnsi="Calibri" w:cs="Calibri"/>
                <w:color w:val="FF0000"/>
                <w:sz w:val="18"/>
                <w:szCs w:val="18"/>
              </w:rPr>
            </w:pPr>
            <w:r w:rsidRPr="00BE54AC">
              <w:rPr>
                <w:rFonts w:ascii="Calibri" w:hAnsi="Calibri" w:cs="Calibri"/>
                <w:sz w:val="18"/>
                <w:szCs w:val="18"/>
              </w:rPr>
              <w:t>$</w:t>
            </w:r>
            <w:r w:rsidR="00470C43" w:rsidRPr="00BE54AC">
              <w:rPr>
                <w:rFonts w:ascii="Calibri" w:hAnsi="Calibri" w:cs="Calibri"/>
                <w:sz w:val="18"/>
                <w:szCs w:val="18"/>
              </w:rPr>
              <w:t>80</w:t>
            </w:r>
          </w:p>
        </w:tc>
        <w:tc>
          <w:tcPr>
            <w:tcW w:w="2040" w:type="dxa"/>
            <w:noWrap/>
            <w:hideMark/>
          </w:tcPr>
          <w:p w14:paraId="5CFEF0D8"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3B6A63AA"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PAIN_LOC</w:t>
            </w:r>
          </w:p>
        </w:tc>
        <w:tc>
          <w:tcPr>
            <w:tcW w:w="1809" w:type="dxa"/>
            <w:hideMark/>
          </w:tcPr>
          <w:p w14:paraId="7B7E3863"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0EF8BE9B" w14:textId="77777777" w:rsidTr="00E8020E">
        <w:trPr>
          <w:trHeight w:val="300"/>
        </w:trPr>
        <w:tc>
          <w:tcPr>
            <w:tcW w:w="2080" w:type="dxa"/>
            <w:noWrap/>
            <w:hideMark/>
          </w:tcPr>
          <w:p w14:paraId="016090A7"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Corrective Lenses</w:t>
            </w:r>
          </w:p>
        </w:tc>
        <w:tc>
          <w:tcPr>
            <w:tcW w:w="1160" w:type="dxa"/>
            <w:noWrap/>
            <w:hideMark/>
          </w:tcPr>
          <w:p w14:paraId="7099F72F" w14:textId="6BB84528"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w:t>
            </w:r>
            <w:r w:rsidR="00470C43" w:rsidRPr="00BE54AC">
              <w:rPr>
                <w:rFonts w:ascii="Calibri" w:hAnsi="Calibri" w:cs="Calibri"/>
                <w:color w:val="000000"/>
                <w:sz w:val="18"/>
                <w:szCs w:val="18"/>
              </w:rPr>
              <w:t>80</w:t>
            </w:r>
            <w:r w:rsidRPr="00BE54AC">
              <w:rPr>
                <w:rFonts w:ascii="Calibri" w:hAnsi="Calibri" w:cs="Calibri"/>
                <w:color w:val="000000"/>
                <w:sz w:val="18"/>
                <w:szCs w:val="18"/>
              </w:rPr>
              <w:t xml:space="preserve"> </w:t>
            </w:r>
          </w:p>
        </w:tc>
        <w:tc>
          <w:tcPr>
            <w:tcW w:w="2040" w:type="dxa"/>
            <w:noWrap/>
            <w:hideMark/>
          </w:tcPr>
          <w:p w14:paraId="5DACBFD5"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47483A33" w14:textId="6B808D35"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CORR_LENS</w:t>
            </w:r>
            <w:r w:rsidR="004407F3" w:rsidRPr="00BE54AC">
              <w:rPr>
                <w:rFonts w:ascii="Calibri" w:hAnsi="Calibri" w:cs="Calibri"/>
                <w:color w:val="000000"/>
                <w:sz w:val="18"/>
                <w:szCs w:val="18"/>
              </w:rPr>
              <w:t>ES</w:t>
            </w:r>
          </w:p>
        </w:tc>
        <w:tc>
          <w:tcPr>
            <w:tcW w:w="1809" w:type="dxa"/>
            <w:hideMark/>
          </w:tcPr>
          <w:p w14:paraId="38ED9EFA"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307D7937" w14:textId="77777777" w:rsidTr="00E8020E">
        <w:trPr>
          <w:trHeight w:val="300"/>
        </w:trPr>
        <w:tc>
          <w:tcPr>
            <w:tcW w:w="2080" w:type="dxa"/>
            <w:noWrap/>
            <w:hideMark/>
          </w:tcPr>
          <w:p w14:paraId="77B4F55B"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Heart Rate Monitored</w:t>
            </w:r>
          </w:p>
        </w:tc>
        <w:tc>
          <w:tcPr>
            <w:tcW w:w="1160" w:type="dxa"/>
            <w:noWrap/>
            <w:hideMark/>
          </w:tcPr>
          <w:p w14:paraId="743594F9"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$3 </w:t>
            </w:r>
          </w:p>
        </w:tc>
        <w:tc>
          <w:tcPr>
            <w:tcW w:w="2040" w:type="dxa"/>
            <w:noWrap/>
            <w:hideMark/>
          </w:tcPr>
          <w:p w14:paraId="46A10A78"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2B1B7ABB"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HEART_RATE_MON</w:t>
            </w:r>
          </w:p>
        </w:tc>
        <w:tc>
          <w:tcPr>
            <w:tcW w:w="1809" w:type="dxa"/>
            <w:hideMark/>
          </w:tcPr>
          <w:p w14:paraId="5840294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5DA50856" w14:textId="77777777" w:rsidTr="00E8020E">
        <w:trPr>
          <w:trHeight w:val="300"/>
        </w:trPr>
        <w:tc>
          <w:tcPr>
            <w:tcW w:w="2080" w:type="dxa"/>
            <w:noWrap/>
            <w:hideMark/>
          </w:tcPr>
          <w:p w14:paraId="58A011B0"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Eye, Right Visual Acuity</w:t>
            </w:r>
          </w:p>
        </w:tc>
        <w:tc>
          <w:tcPr>
            <w:tcW w:w="1160" w:type="dxa"/>
            <w:noWrap/>
            <w:hideMark/>
          </w:tcPr>
          <w:p w14:paraId="0FD37D8F"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$6 </w:t>
            </w:r>
          </w:p>
        </w:tc>
        <w:tc>
          <w:tcPr>
            <w:tcW w:w="2040" w:type="dxa"/>
            <w:noWrap/>
            <w:hideMark/>
          </w:tcPr>
          <w:p w14:paraId="3F848AA6"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5AC7E8E1"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VIS_ACUITY_R</w:t>
            </w:r>
          </w:p>
        </w:tc>
        <w:tc>
          <w:tcPr>
            <w:tcW w:w="1809" w:type="dxa"/>
            <w:hideMark/>
          </w:tcPr>
          <w:p w14:paraId="423DF321"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59090953" w14:textId="77777777" w:rsidTr="00E8020E">
        <w:trPr>
          <w:trHeight w:val="300"/>
        </w:trPr>
        <w:tc>
          <w:tcPr>
            <w:tcW w:w="2080" w:type="dxa"/>
            <w:noWrap/>
            <w:hideMark/>
          </w:tcPr>
          <w:p w14:paraId="1F3DB2CC"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Eye, Left Visual Acuity</w:t>
            </w:r>
          </w:p>
        </w:tc>
        <w:tc>
          <w:tcPr>
            <w:tcW w:w="1160" w:type="dxa"/>
            <w:noWrap/>
            <w:hideMark/>
          </w:tcPr>
          <w:p w14:paraId="1D00F0A3" w14:textId="77777777" w:rsidR="00FB2F49" w:rsidRPr="00BE54AC" w:rsidRDefault="00FB2F49" w:rsidP="00FB2F49">
            <w:pPr>
              <w:jc w:val="center"/>
              <w:rPr>
                <w:rFonts w:ascii="Calibri" w:hAnsi="Calibri" w:cs="Calibri"/>
                <w:color w:val="000000"/>
                <w:sz w:val="18"/>
                <w:szCs w:val="18"/>
              </w:rPr>
            </w:pPr>
            <w:r w:rsidRPr="00BE54AC">
              <w:rPr>
                <w:rFonts w:ascii="Calibri" w:hAnsi="Calibri" w:cs="Calibri"/>
                <w:color w:val="000000"/>
                <w:sz w:val="18"/>
                <w:szCs w:val="18"/>
              </w:rPr>
              <w:t xml:space="preserve">$6 </w:t>
            </w:r>
          </w:p>
        </w:tc>
        <w:tc>
          <w:tcPr>
            <w:tcW w:w="2040" w:type="dxa"/>
            <w:noWrap/>
            <w:hideMark/>
          </w:tcPr>
          <w:p w14:paraId="481C5D5A"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0336321F"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VIS_ACUITY_L</w:t>
            </w:r>
          </w:p>
        </w:tc>
        <w:tc>
          <w:tcPr>
            <w:tcW w:w="1809" w:type="dxa"/>
            <w:hideMark/>
          </w:tcPr>
          <w:p w14:paraId="512D7C5E" w14:textId="77777777" w:rsidR="00FB2F49" w:rsidRPr="00BE54AC" w:rsidRDefault="00FB2F49" w:rsidP="00FB2F49">
            <w:pPr>
              <w:rPr>
                <w:rFonts w:ascii="Calibri" w:hAnsi="Calibri" w:cs="Calibri"/>
                <w:color w:val="000000"/>
                <w:sz w:val="18"/>
                <w:szCs w:val="18"/>
              </w:rPr>
            </w:pPr>
            <w:r w:rsidRPr="00BE54AC">
              <w:rPr>
                <w:rFonts w:ascii="Calibri" w:hAnsi="Calibri" w:cs="Calibri"/>
                <w:color w:val="000000"/>
                <w:sz w:val="18"/>
                <w:szCs w:val="18"/>
              </w:rPr>
              <w:t>No transformation</w:t>
            </w:r>
          </w:p>
        </w:tc>
      </w:tr>
      <w:tr w:rsidR="00FB2F49" w:rsidRPr="00FB2F49" w14:paraId="1B648406" w14:textId="77777777" w:rsidTr="00E8020E">
        <w:trPr>
          <w:trHeight w:val="300"/>
        </w:trPr>
        <w:tc>
          <w:tcPr>
            <w:tcW w:w="2080" w:type="dxa"/>
            <w:noWrap/>
            <w:hideMark/>
          </w:tcPr>
          <w:p w14:paraId="4AB7AA91" w14:textId="5C9B366F" w:rsidR="00FB2F49" w:rsidRPr="00F936AC" w:rsidRDefault="00FB2F49" w:rsidP="00FB2F49">
            <w:pPr>
              <w:rPr>
                <w:rFonts w:ascii="Calibri" w:hAnsi="Calibri" w:cs="Calibri"/>
                <w:color w:val="000000"/>
                <w:highlight w:val="yellow"/>
              </w:rPr>
            </w:pPr>
            <w:r w:rsidRPr="00F936AC">
              <w:rPr>
                <w:rFonts w:ascii="Calibri" w:hAnsi="Calibri" w:cs="Calibri"/>
                <w:color w:val="000000"/>
                <w:highlight w:val="yellow"/>
              </w:rPr>
              <w:t>Menstrual Period</w:t>
            </w:r>
            <w:r w:rsidR="009B29C2" w:rsidRPr="00F936AC">
              <w:rPr>
                <w:rFonts w:ascii="Calibri" w:hAnsi="Calibri" w:cs="Calibri"/>
                <w:color w:val="000000"/>
                <w:highlight w:val="yellow"/>
              </w:rPr>
              <w:t>, Last</w:t>
            </w:r>
          </w:p>
        </w:tc>
        <w:tc>
          <w:tcPr>
            <w:tcW w:w="1160" w:type="dxa"/>
            <w:noWrap/>
            <w:hideMark/>
          </w:tcPr>
          <w:p w14:paraId="0317485B" w14:textId="07761069" w:rsidR="00FB2F49" w:rsidRPr="00F936AC" w:rsidRDefault="00FB2F49" w:rsidP="00FB2F49">
            <w:pPr>
              <w:jc w:val="center"/>
              <w:rPr>
                <w:rFonts w:ascii="Calibri" w:hAnsi="Calibri" w:cs="Calibri"/>
                <w:color w:val="000000"/>
                <w:highlight w:val="yellow"/>
              </w:rPr>
            </w:pPr>
            <w:r w:rsidRPr="00F936AC">
              <w:rPr>
                <w:rFonts w:ascii="Calibri" w:hAnsi="Calibri" w:cs="Calibri"/>
                <w:color w:val="000000"/>
                <w:highlight w:val="yellow"/>
              </w:rPr>
              <w:t>$</w:t>
            </w:r>
            <w:r w:rsidR="00F936AC" w:rsidRPr="00F936AC">
              <w:rPr>
                <w:rFonts w:ascii="Calibri" w:hAnsi="Calibri" w:cs="Calibri"/>
                <w:color w:val="000000"/>
                <w:highlight w:val="yellow"/>
              </w:rPr>
              <w:t>8</w:t>
            </w:r>
          </w:p>
        </w:tc>
        <w:tc>
          <w:tcPr>
            <w:tcW w:w="2040" w:type="dxa"/>
            <w:noWrap/>
            <w:hideMark/>
          </w:tcPr>
          <w:p w14:paraId="2F3F9012" w14:textId="77777777" w:rsidR="00FB2F49" w:rsidRPr="00F936AC" w:rsidRDefault="00FB2F49" w:rsidP="00FB2F49">
            <w:pPr>
              <w:jc w:val="center"/>
              <w:rPr>
                <w:rFonts w:ascii="Calibri" w:hAnsi="Calibri" w:cs="Calibri"/>
                <w:color w:val="000000"/>
                <w:highlight w:val="yellow"/>
              </w:rPr>
            </w:pPr>
            <w:r w:rsidRPr="00F936AC">
              <w:rPr>
                <w:rFonts w:ascii="Calibri" w:hAnsi="Calibri" w:cs="Calibri"/>
                <w:color w:val="000000"/>
                <w:highlight w:val="yellow"/>
              </w:rPr>
              <w:t>N/A</w:t>
            </w:r>
          </w:p>
        </w:tc>
        <w:tc>
          <w:tcPr>
            <w:tcW w:w="2258" w:type="dxa"/>
            <w:hideMark/>
          </w:tcPr>
          <w:p w14:paraId="3486C12F" w14:textId="77777777" w:rsidR="00FB2F49" w:rsidRPr="00F936AC" w:rsidRDefault="00FB2F49" w:rsidP="00FB2F49">
            <w:pPr>
              <w:jc w:val="center"/>
              <w:rPr>
                <w:rFonts w:ascii="Calibri" w:hAnsi="Calibri" w:cs="Calibri"/>
                <w:color w:val="000000"/>
                <w:highlight w:val="yellow"/>
              </w:rPr>
            </w:pPr>
            <w:r w:rsidRPr="00F936AC">
              <w:rPr>
                <w:rFonts w:ascii="Calibri" w:hAnsi="Calibri" w:cs="Calibri"/>
                <w:color w:val="000000"/>
                <w:highlight w:val="yellow"/>
              </w:rPr>
              <w:t>MENS_LAST</w:t>
            </w:r>
          </w:p>
        </w:tc>
        <w:tc>
          <w:tcPr>
            <w:tcW w:w="1809" w:type="dxa"/>
            <w:hideMark/>
          </w:tcPr>
          <w:p w14:paraId="30ADECDC" w14:textId="773FE9AD" w:rsidR="00FB2F49" w:rsidRPr="00F936AC" w:rsidRDefault="00925BA5" w:rsidP="00FB2F49">
            <w:pPr>
              <w:rPr>
                <w:rFonts w:ascii="Calibri" w:hAnsi="Calibri" w:cs="Calibri"/>
                <w:color w:val="000000"/>
                <w:highlight w:val="yellow"/>
              </w:rPr>
            </w:pPr>
            <w:r>
              <w:rPr>
                <w:rFonts w:ascii="Calibri" w:hAnsi="Calibri" w:cs="Calibri"/>
                <w:color w:val="000000"/>
                <w:highlight w:val="yellow"/>
              </w:rPr>
              <w:t xml:space="preserve">If data </w:t>
            </w:r>
            <w:r w:rsidR="00444408">
              <w:rPr>
                <w:rFonts w:ascii="Calibri" w:hAnsi="Calibri" w:cs="Calibri"/>
                <w:color w:val="000000"/>
                <w:highlight w:val="yellow"/>
              </w:rPr>
              <w:t>cannot be put into date</w:t>
            </w:r>
            <w:r>
              <w:rPr>
                <w:rFonts w:ascii="Calibri" w:hAnsi="Calibri" w:cs="Calibri"/>
                <w:color w:val="000000"/>
                <w:highlight w:val="yellow"/>
              </w:rPr>
              <w:t xml:space="preserve"> format (MM/DD/YY), then make field blank.  </w:t>
            </w:r>
          </w:p>
        </w:tc>
      </w:tr>
      <w:tr w:rsidR="00FB2F49" w:rsidRPr="00FB2F49" w14:paraId="18E50C7D" w14:textId="77777777" w:rsidTr="00E8020E">
        <w:trPr>
          <w:trHeight w:val="300"/>
        </w:trPr>
        <w:tc>
          <w:tcPr>
            <w:tcW w:w="2080" w:type="dxa"/>
            <w:noWrap/>
            <w:hideMark/>
          </w:tcPr>
          <w:p w14:paraId="7A299452" w14:textId="77777777" w:rsidR="00FB2F49" w:rsidRPr="00BE54AC" w:rsidRDefault="00FB2F49" w:rsidP="00FB2F49">
            <w:pPr>
              <w:rPr>
                <w:rFonts w:ascii="Calibri" w:hAnsi="Calibri" w:cs="Calibri"/>
                <w:color w:val="000000"/>
              </w:rPr>
            </w:pPr>
            <w:r w:rsidRPr="00BE54AC">
              <w:rPr>
                <w:rFonts w:ascii="Calibri" w:hAnsi="Calibri" w:cs="Calibri"/>
                <w:color w:val="000000"/>
              </w:rPr>
              <w:t>Menstrual Status</w:t>
            </w:r>
          </w:p>
        </w:tc>
        <w:tc>
          <w:tcPr>
            <w:tcW w:w="1160" w:type="dxa"/>
            <w:noWrap/>
            <w:hideMark/>
          </w:tcPr>
          <w:p w14:paraId="282C0C32"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 xml:space="preserve">$20 </w:t>
            </w:r>
          </w:p>
        </w:tc>
        <w:tc>
          <w:tcPr>
            <w:tcW w:w="2040" w:type="dxa"/>
            <w:noWrap/>
            <w:hideMark/>
          </w:tcPr>
          <w:p w14:paraId="3CDC9E20"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76AB01CC"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MENS_STAT</w:t>
            </w:r>
          </w:p>
        </w:tc>
        <w:tc>
          <w:tcPr>
            <w:tcW w:w="1809" w:type="dxa"/>
            <w:hideMark/>
          </w:tcPr>
          <w:p w14:paraId="1970D697" w14:textId="77777777" w:rsidR="00FB2F49" w:rsidRPr="00BE54AC" w:rsidRDefault="00FB2F49" w:rsidP="00FB2F49">
            <w:pPr>
              <w:rPr>
                <w:rFonts w:ascii="Calibri" w:hAnsi="Calibri" w:cs="Calibri"/>
                <w:color w:val="000000"/>
              </w:rPr>
            </w:pPr>
            <w:r w:rsidRPr="00BE54AC">
              <w:rPr>
                <w:rFonts w:ascii="Calibri" w:hAnsi="Calibri" w:cs="Calibri"/>
                <w:color w:val="000000"/>
              </w:rPr>
              <w:t>No transformation</w:t>
            </w:r>
          </w:p>
        </w:tc>
      </w:tr>
      <w:tr w:rsidR="00FB2F49" w:rsidRPr="00BE54AC" w14:paraId="7AED567F" w14:textId="77777777" w:rsidTr="00E8020E">
        <w:trPr>
          <w:trHeight w:val="780"/>
        </w:trPr>
        <w:tc>
          <w:tcPr>
            <w:tcW w:w="2080" w:type="dxa"/>
            <w:noWrap/>
            <w:hideMark/>
          </w:tcPr>
          <w:p w14:paraId="261CE2A4" w14:textId="38666BC5" w:rsidR="00FB2F49" w:rsidRPr="00BE54AC" w:rsidRDefault="00FB2F49" w:rsidP="00FB2F49">
            <w:pPr>
              <w:rPr>
                <w:rFonts w:ascii="Calibri" w:hAnsi="Calibri" w:cs="Calibri"/>
                <w:color w:val="000000"/>
              </w:rPr>
            </w:pPr>
            <w:r w:rsidRPr="00BE54AC">
              <w:rPr>
                <w:rFonts w:ascii="Calibri" w:hAnsi="Calibri" w:cs="Calibri"/>
                <w:color w:val="000000"/>
              </w:rPr>
              <w:lastRenderedPageBreak/>
              <w:t xml:space="preserve">MHS </w:t>
            </w:r>
            <w:r w:rsidR="00F70FBC" w:rsidRPr="00BE54AC">
              <w:rPr>
                <w:rFonts w:ascii="Calibri" w:hAnsi="Calibri" w:cs="Calibri"/>
                <w:color w:val="000000"/>
              </w:rPr>
              <w:t>GENESIS</w:t>
            </w:r>
            <w:r w:rsidRPr="00BE54AC">
              <w:rPr>
                <w:rFonts w:ascii="Calibri" w:hAnsi="Calibri" w:cs="Calibri"/>
                <w:color w:val="000000"/>
              </w:rPr>
              <w:t xml:space="preserve"> Flag</w:t>
            </w:r>
          </w:p>
        </w:tc>
        <w:tc>
          <w:tcPr>
            <w:tcW w:w="1160" w:type="dxa"/>
            <w:noWrap/>
            <w:hideMark/>
          </w:tcPr>
          <w:p w14:paraId="3D2F6F24"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 xml:space="preserve">$1 </w:t>
            </w:r>
          </w:p>
        </w:tc>
        <w:tc>
          <w:tcPr>
            <w:tcW w:w="2040" w:type="dxa"/>
            <w:noWrap/>
            <w:hideMark/>
          </w:tcPr>
          <w:p w14:paraId="5FC78F71"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05D6DA51"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1809" w:type="dxa"/>
            <w:hideMark/>
          </w:tcPr>
          <w:p w14:paraId="1E81F6FF" w14:textId="5C2D88C6" w:rsidR="00FB2F49" w:rsidRPr="00BE54AC" w:rsidRDefault="00EE4612" w:rsidP="00FB2F49">
            <w:pPr>
              <w:rPr>
                <w:rFonts w:ascii="Calibri" w:hAnsi="Calibri" w:cs="Calibri"/>
                <w:color w:val="000000"/>
              </w:rPr>
            </w:pPr>
            <w:r w:rsidRPr="00BE54AC">
              <w:rPr>
                <w:rFonts w:ascii="Calibri" w:hAnsi="Calibri" w:cs="Calibri"/>
                <w:color w:val="000000"/>
              </w:rPr>
              <w:t xml:space="preserve">In M2, value will be Y or N.  In data from the MDR </w:t>
            </w:r>
            <w:r w:rsidR="00F70FBC" w:rsidRPr="00BE54AC">
              <w:rPr>
                <w:rFonts w:ascii="Calibri" w:hAnsi="Calibri" w:cs="Calibri"/>
                <w:color w:val="000000"/>
              </w:rPr>
              <w:t>GENESIS</w:t>
            </w:r>
            <w:r w:rsidRPr="00BE54AC">
              <w:rPr>
                <w:rFonts w:ascii="Calibri" w:hAnsi="Calibri" w:cs="Calibri"/>
                <w:color w:val="000000"/>
              </w:rPr>
              <w:t xml:space="preserve"> will have a value of 1 and other non-</w:t>
            </w:r>
            <w:r w:rsidR="00F70FBC" w:rsidRPr="00BE54AC">
              <w:rPr>
                <w:rFonts w:ascii="Calibri" w:hAnsi="Calibri" w:cs="Calibri"/>
                <w:color w:val="000000"/>
              </w:rPr>
              <w:t>GENESIS</w:t>
            </w:r>
            <w:r w:rsidRPr="00BE54AC">
              <w:rPr>
                <w:rFonts w:ascii="Calibri" w:hAnsi="Calibri" w:cs="Calibri"/>
                <w:color w:val="000000"/>
              </w:rPr>
              <w:t xml:space="preserve"> records will have a value of 0.</w:t>
            </w:r>
            <w:r w:rsidR="00FB2F49" w:rsidRPr="00BE54AC">
              <w:rPr>
                <w:rFonts w:ascii="Calibri" w:hAnsi="Calibri" w:cs="Calibri"/>
                <w:color w:val="000000"/>
              </w:rPr>
              <w:t xml:space="preserve">  </w:t>
            </w:r>
          </w:p>
        </w:tc>
      </w:tr>
      <w:tr w:rsidR="00FB2F49" w:rsidRPr="00BE54AC" w14:paraId="6AC5BFAC" w14:textId="77777777" w:rsidTr="00E8020E">
        <w:trPr>
          <w:trHeight w:val="300"/>
        </w:trPr>
        <w:tc>
          <w:tcPr>
            <w:tcW w:w="2080" w:type="dxa"/>
            <w:noWrap/>
            <w:hideMark/>
          </w:tcPr>
          <w:p w14:paraId="7E1C395F" w14:textId="76DFAED7" w:rsidR="00FB2F49" w:rsidRPr="00BE54AC" w:rsidRDefault="00466FE9" w:rsidP="00FB2F49">
            <w:pPr>
              <w:rPr>
                <w:rFonts w:ascii="Calibri" w:hAnsi="Calibri" w:cs="Calibri"/>
                <w:color w:val="000000"/>
              </w:rPr>
            </w:pPr>
            <w:r w:rsidRPr="00BE54AC">
              <w:rPr>
                <w:rFonts w:ascii="Calibri" w:hAnsi="Calibri" w:cs="Calibri"/>
                <w:color w:val="000000"/>
              </w:rPr>
              <w:t>Financial Indicator Number (</w:t>
            </w:r>
            <w:r w:rsidR="00FB2F49" w:rsidRPr="00BE54AC">
              <w:rPr>
                <w:rFonts w:ascii="Calibri" w:hAnsi="Calibri" w:cs="Calibri"/>
                <w:color w:val="000000"/>
              </w:rPr>
              <w:t>FIN</w:t>
            </w:r>
            <w:r w:rsidRPr="00BE54AC">
              <w:rPr>
                <w:rFonts w:ascii="Calibri" w:hAnsi="Calibri" w:cs="Calibri"/>
                <w:color w:val="000000"/>
              </w:rPr>
              <w:t>)</w:t>
            </w:r>
          </w:p>
        </w:tc>
        <w:tc>
          <w:tcPr>
            <w:tcW w:w="1160" w:type="dxa"/>
            <w:noWrap/>
            <w:hideMark/>
          </w:tcPr>
          <w:p w14:paraId="1BD1FFCE"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 xml:space="preserve">$40 </w:t>
            </w:r>
          </w:p>
        </w:tc>
        <w:tc>
          <w:tcPr>
            <w:tcW w:w="2040" w:type="dxa"/>
            <w:noWrap/>
            <w:hideMark/>
          </w:tcPr>
          <w:p w14:paraId="624F32EA"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136113E0" w14:textId="2A1C1C4B" w:rsidR="00FB2F49" w:rsidRPr="00BE54AC" w:rsidRDefault="007102B3" w:rsidP="00FB2F49">
            <w:pPr>
              <w:jc w:val="center"/>
              <w:rPr>
                <w:rFonts w:ascii="Calibri" w:hAnsi="Calibri" w:cs="Calibri"/>
                <w:color w:val="000000"/>
              </w:rPr>
            </w:pPr>
            <w:r w:rsidRPr="00BE54AC">
              <w:rPr>
                <w:rFonts w:ascii="Calibri" w:hAnsi="Calibri" w:cs="Calibri"/>
                <w:color w:val="000000"/>
              </w:rPr>
              <w:t>FINANCIAL_NBR</w:t>
            </w:r>
          </w:p>
        </w:tc>
        <w:tc>
          <w:tcPr>
            <w:tcW w:w="1809" w:type="dxa"/>
            <w:hideMark/>
          </w:tcPr>
          <w:p w14:paraId="0E443C30" w14:textId="77777777" w:rsidR="00FB2F49" w:rsidRPr="00BE54AC" w:rsidRDefault="00FB2F49" w:rsidP="00FB2F49">
            <w:pPr>
              <w:rPr>
                <w:rFonts w:ascii="Calibri" w:hAnsi="Calibri" w:cs="Calibri"/>
                <w:color w:val="000000"/>
              </w:rPr>
            </w:pPr>
            <w:r w:rsidRPr="00BE54AC">
              <w:rPr>
                <w:rFonts w:ascii="Calibri" w:hAnsi="Calibri" w:cs="Calibri"/>
                <w:color w:val="000000"/>
              </w:rPr>
              <w:t>No transformation</w:t>
            </w:r>
          </w:p>
        </w:tc>
      </w:tr>
      <w:tr w:rsidR="00FB2F49" w:rsidRPr="00BE54AC" w14:paraId="580A24E5" w14:textId="77777777" w:rsidTr="00E8020E">
        <w:trPr>
          <w:trHeight w:val="300"/>
        </w:trPr>
        <w:tc>
          <w:tcPr>
            <w:tcW w:w="2080" w:type="dxa"/>
            <w:noWrap/>
            <w:hideMark/>
          </w:tcPr>
          <w:p w14:paraId="3F571934" w14:textId="77777777" w:rsidR="00FB2F49" w:rsidRPr="00BE54AC" w:rsidRDefault="00FB2F49" w:rsidP="00FB2F49">
            <w:pPr>
              <w:rPr>
                <w:rFonts w:ascii="Calibri" w:hAnsi="Calibri" w:cs="Calibri"/>
                <w:color w:val="000000"/>
              </w:rPr>
            </w:pPr>
            <w:r w:rsidRPr="00BE54AC">
              <w:rPr>
                <w:rFonts w:ascii="Calibri" w:hAnsi="Calibri" w:cs="Calibri"/>
                <w:color w:val="000000"/>
              </w:rPr>
              <w:t>Encounter Type</w:t>
            </w:r>
          </w:p>
        </w:tc>
        <w:tc>
          <w:tcPr>
            <w:tcW w:w="1160" w:type="dxa"/>
            <w:noWrap/>
            <w:hideMark/>
          </w:tcPr>
          <w:p w14:paraId="0B6EB324"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 xml:space="preserve">$40 </w:t>
            </w:r>
          </w:p>
        </w:tc>
        <w:tc>
          <w:tcPr>
            <w:tcW w:w="2040" w:type="dxa"/>
            <w:noWrap/>
            <w:hideMark/>
          </w:tcPr>
          <w:p w14:paraId="30DB17FD"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noWrap/>
            <w:hideMark/>
          </w:tcPr>
          <w:p w14:paraId="60340951" w14:textId="0AD37CC6" w:rsidR="00FB2F49" w:rsidRPr="00BE54AC" w:rsidRDefault="00B27E99" w:rsidP="00FB2F49">
            <w:pPr>
              <w:jc w:val="center"/>
              <w:rPr>
                <w:rFonts w:ascii="Calibri" w:hAnsi="Calibri" w:cs="Calibri"/>
                <w:color w:val="000000"/>
              </w:rPr>
            </w:pPr>
            <w:r w:rsidRPr="00BE54AC">
              <w:rPr>
                <w:rFonts w:ascii="Calibri" w:hAnsi="Calibri" w:cs="Calibri"/>
                <w:color w:val="000000"/>
              </w:rPr>
              <w:t xml:space="preserve"> ENCOUNTER_TYPE</w:t>
            </w:r>
          </w:p>
        </w:tc>
        <w:tc>
          <w:tcPr>
            <w:tcW w:w="1809" w:type="dxa"/>
            <w:hideMark/>
          </w:tcPr>
          <w:p w14:paraId="47566269" w14:textId="77777777" w:rsidR="00FB2F49" w:rsidRPr="00BE54AC" w:rsidRDefault="00FB2F49" w:rsidP="00FB2F49">
            <w:pPr>
              <w:rPr>
                <w:rFonts w:ascii="Calibri" w:hAnsi="Calibri" w:cs="Calibri"/>
                <w:color w:val="000000"/>
              </w:rPr>
            </w:pPr>
            <w:r w:rsidRPr="00BE54AC">
              <w:rPr>
                <w:rFonts w:ascii="Calibri" w:hAnsi="Calibri" w:cs="Calibri"/>
                <w:color w:val="000000"/>
              </w:rPr>
              <w:t>No transformation</w:t>
            </w:r>
          </w:p>
        </w:tc>
      </w:tr>
      <w:tr w:rsidR="00FB2F49" w:rsidRPr="00FB2F49" w14:paraId="2A45E3E3" w14:textId="77777777" w:rsidTr="00E8020E">
        <w:trPr>
          <w:trHeight w:val="300"/>
        </w:trPr>
        <w:tc>
          <w:tcPr>
            <w:tcW w:w="2080" w:type="dxa"/>
            <w:noWrap/>
            <w:hideMark/>
          </w:tcPr>
          <w:p w14:paraId="1ACB525A" w14:textId="77777777" w:rsidR="00FB2F49" w:rsidRPr="00BE54AC" w:rsidRDefault="00FB2F49" w:rsidP="00FB2F49">
            <w:pPr>
              <w:rPr>
                <w:rFonts w:ascii="Calibri" w:hAnsi="Calibri" w:cs="Calibri"/>
                <w:color w:val="000000"/>
              </w:rPr>
            </w:pPr>
            <w:r w:rsidRPr="00BE54AC">
              <w:rPr>
                <w:rFonts w:ascii="Calibri" w:hAnsi="Calibri" w:cs="Calibri"/>
                <w:color w:val="000000"/>
              </w:rPr>
              <w:t>Medical Record Number</w:t>
            </w:r>
          </w:p>
        </w:tc>
        <w:tc>
          <w:tcPr>
            <w:tcW w:w="1160" w:type="dxa"/>
            <w:noWrap/>
            <w:hideMark/>
          </w:tcPr>
          <w:p w14:paraId="05230809" w14:textId="77777777" w:rsidR="00FB2F49" w:rsidRPr="00BE54AC" w:rsidRDefault="00FB2F49" w:rsidP="00FB2F49">
            <w:pPr>
              <w:jc w:val="center"/>
              <w:rPr>
                <w:rFonts w:ascii="Calibri" w:hAnsi="Calibri" w:cs="Calibri"/>
                <w:color w:val="000000"/>
                <w:sz w:val="22"/>
                <w:szCs w:val="22"/>
              </w:rPr>
            </w:pPr>
            <w:r w:rsidRPr="00BE54AC">
              <w:rPr>
                <w:rFonts w:ascii="Calibri" w:hAnsi="Calibri" w:cs="Calibri"/>
                <w:color w:val="000000"/>
                <w:sz w:val="22"/>
                <w:szCs w:val="22"/>
              </w:rPr>
              <w:t xml:space="preserve">$40 </w:t>
            </w:r>
          </w:p>
        </w:tc>
        <w:tc>
          <w:tcPr>
            <w:tcW w:w="2040" w:type="dxa"/>
            <w:noWrap/>
            <w:hideMark/>
          </w:tcPr>
          <w:p w14:paraId="2BF803BC"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N/A</w:t>
            </w:r>
          </w:p>
        </w:tc>
        <w:tc>
          <w:tcPr>
            <w:tcW w:w="2258" w:type="dxa"/>
            <w:hideMark/>
          </w:tcPr>
          <w:p w14:paraId="64B3FB31" w14:textId="77777777" w:rsidR="00FB2F49" w:rsidRPr="00BE54AC" w:rsidRDefault="00FB2F49" w:rsidP="00FB2F49">
            <w:pPr>
              <w:jc w:val="center"/>
              <w:rPr>
                <w:rFonts w:ascii="Calibri" w:hAnsi="Calibri" w:cs="Calibri"/>
                <w:color w:val="000000"/>
              </w:rPr>
            </w:pPr>
            <w:r w:rsidRPr="00BE54AC">
              <w:rPr>
                <w:rFonts w:ascii="Calibri" w:hAnsi="Calibri" w:cs="Calibri"/>
                <w:color w:val="000000"/>
              </w:rPr>
              <w:t>MRN</w:t>
            </w:r>
          </w:p>
        </w:tc>
        <w:tc>
          <w:tcPr>
            <w:tcW w:w="1809" w:type="dxa"/>
            <w:hideMark/>
          </w:tcPr>
          <w:p w14:paraId="67B873F8" w14:textId="77777777" w:rsidR="00FB2F49" w:rsidRPr="00BE54AC" w:rsidRDefault="00FB2F49" w:rsidP="00FB2F49">
            <w:pPr>
              <w:rPr>
                <w:rFonts w:ascii="Calibri" w:hAnsi="Calibri" w:cs="Calibri"/>
                <w:color w:val="000000"/>
              </w:rPr>
            </w:pPr>
            <w:r w:rsidRPr="00BE54AC">
              <w:rPr>
                <w:rFonts w:ascii="Calibri" w:hAnsi="Calibri" w:cs="Calibri"/>
                <w:color w:val="000000"/>
              </w:rPr>
              <w:t>No transformation</w:t>
            </w:r>
          </w:p>
        </w:tc>
      </w:tr>
    </w:tbl>
    <w:p w14:paraId="5644396E" w14:textId="77777777" w:rsidR="00387FFE" w:rsidRDefault="00387FFE" w:rsidP="00410588">
      <w:pPr>
        <w:rPr>
          <w:rFonts w:asciiTheme="minorHAnsi" w:hAnsiTheme="minorHAnsi" w:cs="Calibri"/>
          <w:color w:val="000000"/>
        </w:rPr>
      </w:pPr>
    </w:p>
    <w:p w14:paraId="125C131F" w14:textId="77777777" w:rsidR="00387FFE" w:rsidRPr="00B072E6" w:rsidRDefault="00387FFE" w:rsidP="00410588">
      <w:pPr>
        <w:rPr>
          <w:rFonts w:asciiTheme="minorHAnsi" w:hAnsiTheme="minorHAnsi" w:cs="Calibri"/>
          <w:color w:val="000000"/>
        </w:rPr>
      </w:pPr>
    </w:p>
    <w:p w14:paraId="71563DC9" w14:textId="77777777" w:rsidR="00A45254" w:rsidRPr="00B072E6" w:rsidRDefault="00A45254" w:rsidP="00A45254">
      <w:pPr>
        <w:numPr>
          <w:ilvl w:val="0"/>
          <w:numId w:val="7"/>
        </w:numPr>
        <w:tabs>
          <w:tab w:val="num" w:pos="540"/>
        </w:tabs>
        <w:ind w:left="540" w:hanging="540"/>
        <w:jc w:val="both"/>
        <w:rPr>
          <w:rFonts w:asciiTheme="minorHAnsi" w:hAnsiTheme="minorHAnsi" w:cs="Calibri"/>
          <w:color w:val="000000"/>
        </w:rPr>
      </w:pPr>
      <w:r w:rsidRPr="00B072E6">
        <w:rPr>
          <w:rFonts w:asciiTheme="minorHAnsi" w:hAnsiTheme="minorHAnsi" w:cs="Calibri"/>
          <w:color w:val="000000"/>
          <w:u w:val="single"/>
        </w:rPr>
        <w:t>Appended Fields</w:t>
      </w:r>
      <w:r w:rsidRPr="00B072E6">
        <w:rPr>
          <w:rFonts w:asciiTheme="minorHAnsi" w:hAnsiTheme="minorHAnsi" w:cs="Calibri"/>
          <w:color w:val="000000"/>
        </w:rPr>
        <w:t xml:space="preserve">: </w:t>
      </w:r>
      <w:r w:rsidRPr="00B072E6">
        <w:rPr>
          <w:rFonts w:asciiTheme="minorHAnsi" w:hAnsiTheme="minorHAnsi" w:cs="Calibri"/>
        </w:rPr>
        <w:t>The M2 has many data fields that are viewed in the M2 either by joining to another table, or through data element additions made during loading of the data.  Table 2 describes these elements and the rules to create them.</w:t>
      </w:r>
    </w:p>
    <w:p w14:paraId="148D4AB3" w14:textId="77777777" w:rsidR="00A45254" w:rsidRPr="00B072E6" w:rsidRDefault="00A45254" w:rsidP="00A45254">
      <w:pPr>
        <w:ind w:left="540"/>
        <w:jc w:val="both"/>
        <w:rPr>
          <w:rFonts w:asciiTheme="minorHAnsi" w:hAnsiTheme="minorHAnsi" w:cs="Calibri"/>
          <w:color w:val="000000"/>
          <w:u w:val="single"/>
        </w:rPr>
      </w:pPr>
    </w:p>
    <w:p w14:paraId="661B119B" w14:textId="78965505" w:rsidR="001C7F14" w:rsidRPr="004D39E7" w:rsidRDefault="00A45254" w:rsidP="004D39E7">
      <w:pPr>
        <w:jc w:val="center"/>
        <w:rPr>
          <w:rFonts w:asciiTheme="minorHAnsi" w:hAnsiTheme="minorHAnsi" w:cs="Calibri"/>
          <w:b/>
          <w:color w:val="000000"/>
        </w:rPr>
      </w:pPr>
      <w:r w:rsidRPr="00B072E6">
        <w:rPr>
          <w:rFonts w:asciiTheme="minorHAnsi" w:hAnsiTheme="minorHAnsi" w:cs="Calibri"/>
          <w:b/>
          <w:color w:val="000000"/>
        </w:rPr>
        <w:t xml:space="preserve">Table </w:t>
      </w:r>
      <w:r w:rsidR="007A0A1E" w:rsidRPr="00495B58">
        <w:rPr>
          <w:rFonts w:asciiTheme="minorHAnsi" w:hAnsiTheme="minorHAnsi" w:cs="Calibri"/>
          <w:b/>
          <w:color w:val="000000"/>
        </w:rPr>
        <w:t>3</w:t>
      </w:r>
      <w:r w:rsidRPr="00B072E6">
        <w:rPr>
          <w:rFonts w:asciiTheme="minorHAnsi" w:hAnsiTheme="minorHAnsi" w:cs="Calibri"/>
          <w:b/>
          <w:color w:val="000000"/>
        </w:rPr>
        <w:t>:  Appended/Inferred data elements visible in M2 but not in the data feed from the MDR</w:t>
      </w:r>
    </w:p>
    <w:p w14:paraId="29EE2121" w14:textId="77777777" w:rsidR="000B3B5F" w:rsidRPr="00B072E6" w:rsidRDefault="001C7F14" w:rsidP="001C7F14">
      <w:pPr>
        <w:ind w:left="900"/>
        <w:rPr>
          <w:rFonts w:asciiTheme="minorHAnsi" w:hAnsiTheme="minorHAnsi" w:cs="Calibri"/>
          <w:u w:val="single"/>
        </w:rPr>
      </w:pPr>
      <w:r w:rsidRPr="00B072E6">
        <w:rPr>
          <w:rFonts w:asciiTheme="minorHAnsi" w:hAnsiTheme="minorHAnsi" w:cs="Calibri"/>
          <w:u w:val="single"/>
        </w:rPr>
        <w:t xml:space="preserve"> </w:t>
      </w:r>
    </w:p>
    <w:tbl>
      <w:tblPr>
        <w:tblStyle w:val="TableGrid"/>
        <w:tblW w:w="9420" w:type="dxa"/>
        <w:tblLook w:val="04A0" w:firstRow="1" w:lastRow="0" w:firstColumn="1" w:lastColumn="0" w:noHBand="0" w:noVBand="1"/>
        <w:tblCaption w:val="Appended data elements"/>
        <w:tblDescription w:val="Description of data elements that are added to the table"/>
      </w:tblPr>
      <w:tblGrid>
        <w:gridCol w:w="3800"/>
        <w:gridCol w:w="5620"/>
      </w:tblGrid>
      <w:tr w:rsidR="000B3B5F" w14:paraId="42DD3288" w14:textId="77777777" w:rsidTr="00061361">
        <w:trPr>
          <w:trHeight w:val="288"/>
          <w:tblHeader/>
        </w:trPr>
        <w:tc>
          <w:tcPr>
            <w:tcW w:w="3800" w:type="dxa"/>
            <w:hideMark/>
          </w:tcPr>
          <w:p w14:paraId="2F79C801" w14:textId="77777777" w:rsidR="000B3B5F" w:rsidRDefault="000B3B5F">
            <w:pPr>
              <w:jc w:val="center"/>
              <w:rPr>
                <w:rFonts w:ascii="Calibri" w:hAnsi="Calibri" w:cs="Calibri"/>
                <w:b/>
                <w:bCs/>
                <w:color w:val="000000"/>
                <w:sz w:val="18"/>
                <w:szCs w:val="18"/>
              </w:rPr>
            </w:pPr>
            <w:r>
              <w:rPr>
                <w:rFonts w:ascii="Calibri" w:hAnsi="Calibri" w:cs="Calibri"/>
                <w:b/>
                <w:bCs/>
                <w:color w:val="000000"/>
                <w:sz w:val="18"/>
                <w:szCs w:val="18"/>
              </w:rPr>
              <w:t>Data Element</w:t>
            </w:r>
          </w:p>
        </w:tc>
        <w:tc>
          <w:tcPr>
            <w:tcW w:w="5620" w:type="dxa"/>
            <w:hideMark/>
          </w:tcPr>
          <w:p w14:paraId="6DFAA01C" w14:textId="77777777" w:rsidR="000B3B5F" w:rsidRDefault="000B3B5F">
            <w:pPr>
              <w:jc w:val="center"/>
              <w:rPr>
                <w:rFonts w:ascii="Calibri" w:hAnsi="Calibri" w:cs="Calibri"/>
                <w:b/>
                <w:bCs/>
                <w:color w:val="000000"/>
                <w:sz w:val="18"/>
                <w:szCs w:val="18"/>
              </w:rPr>
            </w:pPr>
            <w:r>
              <w:rPr>
                <w:rFonts w:ascii="Calibri" w:hAnsi="Calibri" w:cs="Calibri"/>
                <w:b/>
                <w:bCs/>
                <w:color w:val="000000"/>
                <w:sz w:val="18"/>
                <w:szCs w:val="18"/>
              </w:rPr>
              <w:t>Transformation</w:t>
            </w:r>
          </w:p>
        </w:tc>
      </w:tr>
      <w:tr w:rsidR="000B3B5F" w14:paraId="54D68514" w14:textId="77777777" w:rsidTr="00061361">
        <w:trPr>
          <w:trHeight w:val="552"/>
        </w:trPr>
        <w:tc>
          <w:tcPr>
            <w:tcW w:w="3800" w:type="dxa"/>
            <w:hideMark/>
          </w:tcPr>
          <w:p w14:paraId="3AE855A9" w14:textId="77777777" w:rsidR="000B3B5F" w:rsidRDefault="000B3B5F">
            <w:pPr>
              <w:rPr>
                <w:rFonts w:ascii="Calibri" w:hAnsi="Calibri" w:cs="Calibri"/>
                <w:color w:val="000000"/>
                <w:sz w:val="18"/>
                <w:szCs w:val="18"/>
              </w:rPr>
            </w:pPr>
            <w:r>
              <w:rPr>
                <w:rFonts w:ascii="Calibri" w:hAnsi="Calibri" w:cs="Calibri"/>
                <w:color w:val="000000"/>
                <w:sz w:val="18"/>
                <w:szCs w:val="18"/>
              </w:rPr>
              <w:t>Beneficiary First Name</w:t>
            </w:r>
          </w:p>
        </w:tc>
        <w:tc>
          <w:tcPr>
            <w:tcW w:w="5620" w:type="dxa"/>
            <w:hideMark/>
          </w:tcPr>
          <w:p w14:paraId="7E2B0E74" w14:textId="77777777" w:rsidR="000B3B5F" w:rsidRDefault="000B3B5F">
            <w:pPr>
              <w:rPr>
                <w:rFonts w:ascii="Calibri" w:hAnsi="Calibri" w:cs="Calibri"/>
                <w:color w:val="000000"/>
                <w:sz w:val="18"/>
                <w:szCs w:val="18"/>
              </w:rPr>
            </w:pPr>
            <w:r>
              <w:rPr>
                <w:rFonts w:ascii="Calibri" w:hAnsi="Calibri" w:cs="Calibri"/>
                <w:color w:val="000000"/>
                <w:sz w:val="18"/>
                <w:szCs w:val="18"/>
              </w:rPr>
              <w:t>Join to MPI table by Person ID.</w:t>
            </w:r>
          </w:p>
        </w:tc>
      </w:tr>
      <w:tr w:rsidR="000B3B5F" w14:paraId="7BDE01AD" w14:textId="77777777" w:rsidTr="00061361">
        <w:trPr>
          <w:trHeight w:val="288"/>
        </w:trPr>
        <w:tc>
          <w:tcPr>
            <w:tcW w:w="3800" w:type="dxa"/>
            <w:hideMark/>
          </w:tcPr>
          <w:p w14:paraId="44BC43BB" w14:textId="77777777" w:rsidR="000B3B5F" w:rsidRDefault="000B3B5F">
            <w:pPr>
              <w:rPr>
                <w:rFonts w:ascii="Calibri" w:hAnsi="Calibri" w:cs="Calibri"/>
                <w:color w:val="000000"/>
                <w:sz w:val="18"/>
                <w:szCs w:val="18"/>
              </w:rPr>
            </w:pPr>
            <w:r>
              <w:rPr>
                <w:rFonts w:ascii="Calibri" w:hAnsi="Calibri" w:cs="Calibri"/>
                <w:color w:val="000000"/>
                <w:sz w:val="18"/>
                <w:szCs w:val="18"/>
              </w:rPr>
              <w:t>Beneficiary Last Name</w:t>
            </w:r>
          </w:p>
        </w:tc>
        <w:tc>
          <w:tcPr>
            <w:tcW w:w="5620" w:type="dxa"/>
            <w:hideMark/>
          </w:tcPr>
          <w:p w14:paraId="057F3341" w14:textId="77777777" w:rsidR="000B3B5F" w:rsidRDefault="000B3B5F">
            <w:pPr>
              <w:rPr>
                <w:rFonts w:ascii="Calibri" w:hAnsi="Calibri" w:cs="Calibri"/>
                <w:color w:val="000000"/>
                <w:sz w:val="18"/>
                <w:szCs w:val="18"/>
              </w:rPr>
            </w:pPr>
            <w:r>
              <w:rPr>
                <w:rFonts w:ascii="Calibri" w:hAnsi="Calibri" w:cs="Calibri"/>
                <w:color w:val="000000"/>
                <w:sz w:val="18"/>
                <w:szCs w:val="18"/>
              </w:rPr>
              <w:t>Join to MPI table by Person ID.</w:t>
            </w:r>
          </w:p>
        </w:tc>
      </w:tr>
      <w:tr w:rsidR="000B3B5F" w14:paraId="6077E5BE" w14:textId="77777777" w:rsidTr="00061361">
        <w:trPr>
          <w:trHeight w:val="288"/>
        </w:trPr>
        <w:tc>
          <w:tcPr>
            <w:tcW w:w="3800" w:type="dxa"/>
            <w:hideMark/>
          </w:tcPr>
          <w:p w14:paraId="0EF34B7A" w14:textId="77777777" w:rsidR="000B3B5F" w:rsidRDefault="000B3B5F">
            <w:pPr>
              <w:rPr>
                <w:rFonts w:ascii="Calibri" w:hAnsi="Calibri" w:cs="Calibri"/>
                <w:color w:val="000000"/>
                <w:sz w:val="18"/>
                <w:szCs w:val="18"/>
              </w:rPr>
            </w:pPr>
            <w:r>
              <w:rPr>
                <w:rFonts w:ascii="Calibri" w:hAnsi="Calibri" w:cs="Calibri"/>
                <w:color w:val="000000"/>
                <w:sz w:val="18"/>
                <w:szCs w:val="18"/>
              </w:rPr>
              <w:t>Beneficiary Name</w:t>
            </w:r>
          </w:p>
        </w:tc>
        <w:tc>
          <w:tcPr>
            <w:tcW w:w="5620" w:type="dxa"/>
            <w:hideMark/>
          </w:tcPr>
          <w:p w14:paraId="26A34417" w14:textId="77777777" w:rsidR="000B3B5F" w:rsidRDefault="000B3B5F">
            <w:pPr>
              <w:rPr>
                <w:rFonts w:ascii="Calibri" w:hAnsi="Calibri" w:cs="Calibri"/>
                <w:color w:val="000000"/>
                <w:sz w:val="18"/>
                <w:szCs w:val="18"/>
              </w:rPr>
            </w:pPr>
            <w:r>
              <w:rPr>
                <w:rFonts w:ascii="Calibri" w:hAnsi="Calibri" w:cs="Calibri"/>
                <w:color w:val="000000"/>
                <w:sz w:val="18"/>
                <w:szCs w:val="18"/>
              </w:rPr>
              <w:t>Last Name, First Name (e.g., DOE, JOHN).</w:t>
            </w:r>
          </w:p>
        </w:tc>
      </w:tr>
      <w:tr w:rsidR="000B3B5F" w14:paraId="6DA7B4FF" w14:textId="77777777" w:rsidTr="00061361">
        <w:trPr>
          <w:trHeight w:val="288"/>
        </w:trPr>
        <w:tc>
          <w:tcPr>
            <w:tcW w:w="3800" w:type="dxa"/>
            <w:hideMark/>
          </w:tcPr>
          <w:p w14:paraId="72B59D7C" w14:textId="77777777" w:rsidR="000B3B5F" w:rsidRDefault="000B3B5F">
            <w:pPr>
              <w:rPr>
                <w:rFonts w:ascii="Calibri" w:hAnsi="Calibri" w:cs="Calibri"/>
                <w:color w:val="000000"/>
                <w:sz w:val="18"/>
                <w:szCs w:val="18"/>
              </w:rPr>
            </w:pPr>
            <w:r>
              <w:rPr>
                <w:rFonts w:ascii="Calibri" w:hAnsi="Calibri" w:cs="Calibri"/>
                <w:color w:val="000000"/>
                <w:sz w:val="18"/>
                <w:szCs w:val="18"/>
              </w:rPr>
              <w:t>Beneficiary Region</w:t>
            </w:r>
          </w:p>
        </w:tc>
        <w:tc>
          <w:tcPr>
            <w:tcW w:w="5620" w:type="dxa"/>
            <w:hideMark/>
          </w:tcPr>
          <w:p w14:paraId="3C679ABA"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Omni-CAD specification for business rules.</w:t>
            </w:r>
          </w:p>
        </w:tc>
      </w:tr>
      <w:tr w:rsidR="000B3B5F" w14:paraId="52167658" w14:textId="77777777" w:rsidTr="00061361">
        <w:trPr>
          <w:trHeight w:val="288"/>
        </w:trPr>
        <w:tc>
          <w:tcPr>
            <w:tcW w:w="3800" w:type="dxa"/>
            <w:hideMark/>
          </w:tcPr>
          <w:p w14:paraId="55D79C43" w14:textId="77777777" w:rsidR="000B3B5F" w:rsidRDefault="000B3B5F">
            <w:pPr>
              <w:rPr>
                <w:rFonts w:ascii="Calibri" w:hAnsi="Calibri" w:cs="Calibri"/>
                <w:color w:val="000000"/>
                <w:sz w:val="18"/>
                <w:szCs w:val="18"/>
              </w:rPr>
            </w:pPr>
            <w:r>
              <w:rPr>
                <w:rFonts w:ascii="Calibri" w:hAnsi="Calibri" w:cs="Calibri"/>
                <w:color w:val="000000"/>
                <w:sz w:val="18"/>
                <w:szCs w:val="18"/>
              </w:rPr>
              <w:t>Beneficiary HSSC Region</w:t>
            </w:r>
          </w:p>
        </w:tc>
        <w:tc>
          <w:tcPr>
            <w:tcW w:w="5620" w:type="dxa"/>
            <w:hideMark/>
          </w:tcPr>
          <w:p w14:paraId="4B929978"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Omni-CAD specification for business rules.</w:t>
            </w:r>
          </w:p>
        </w:tc>
      </w:tr>
      <w:tr w:rsidR="000B3B5F" w14:paraId="6DA6D801" w14:textId="77777777" w:rsidTr="00061361">
        <w:trPr>
          <w:trHeight w:val="492"/>
        </w:trPr>
        <w:tc>
          <w:tcPr>
            <w:tcW w:w="3800" w:type="dxa"/>
            <w:hideMark/>
          </w:tcPr>
          <w:p w14:paraId="42C7016F" w14:textId="77777777" w:rsidR="000B3B5F" w:rsidRDefault="000B3B5F">
            <w:pPr>
              <w:rPr>
                <w:rFonts w:ascii="Calibri" w:hAnsi="Calibri" w:cs="Calibri"/>
                <w:color w:val="000000"/>
                <w:sz w:val="18"/>
                <w:szCs w:val="18"/>
              </w:rPr>
            </w:pPr>
            <w:r>
              <w:rPr>
                <w:rFonts w:ascii="Calibri" w:hAnsi="Calibri" w:cs="Calibri"/>
                <w:color w:val="000000"/>
                <w:sz w:val="18"/>
                <w:szCs w:val="18"/>
              </w:rPr>
              <w:t>Body Mass Index</w:t>
            </w:r>
          </w:p>
        </w:tc>
        <w:tc>
          <w:tcPr>
            <w:tcW w:w="5620" w:type="dxa"/>
            <w:hideMark/>
          </w:tcPr>
          <w:p w14:paraId="678ED5A4" w14:textId="77777777" w:rsidR="000B3B5F" w:rsidRDefault="000B3B5F">
            <w:pPr>
              <w:rPr>
                <w:rFonts w:ascii="Calibri" w:hAnsi="Calibri" w:cs="Calibri"/>
                <w:color w:val="000000"/>
                <w:sz w:val="18"/>
                <w:szCs w:val="18"/>
              </w:rPr>
            </w:pPr>
            <w:r>
              <w:rPr>
                <w:rFonts w:ascii="Calibri" w:hAnsi="Calibri" w:cs="Calibri"/>
                <w:color w:val="000000"/>
                <w:sz w:val="18"/>
                <w:szCs w:val="18"/>
              </w:rPr>
              <w:t>(Weight/ (Height*Height))*703.  Set aggregation rule to average rather than sum</w:t>
            </w:r>
          </w:p>
        </w:tc>
      </w:tr>
      <w:tr w:rsidR="000B3B5F" w14:paraId="1811B563" w14:textId="77777777" w:rsidTr="00061361">
        <w:trPr>
          <w:trHeight w:val="288"/>
        </w:trPr>
        <w:tc>
          <w:tcPr>
            <w:tcW w:w="3800" w:type="dxa"/>
            <w:hideMark/>
          </w:tcPr>
          <w:p w14:paraId="34B99FFE"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ID</w:t>
            </w:r>
          </w:p>
        </w:tc>
        <w:tc>
          <w:tcPr>
            <w:tcW w:w="5620" w:type="dxa"/>
            <w:hideMark/>
          </w:tcPr>
          <w:p w14:paraId="503B900A"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020CE335" w14:textId="77777777" w:rsidTr="00061361">
        <w:trPr>
          <w:trHeight w:val="288"/>
        </w:trPr>
        <w:tc>
          <w:tcPr>
            <w:tcW w:w="3800" w:type="dxa"/>
            <w:hideMark/>
          </w:tcPr>
          <w:p w14:paraId="7A686410"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Name</w:t>
            </w:r>
          </w:p>
        </w:tc>
        <w:tc>
          <w:tcPr>
            <w:tcW w:w="5620" w:type="dxa"/>
            <w:hideMark/>
          </w:tcPr>
          <w:p w14:paraId="11D3B67F"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8FF54A0" w14:textId="77777777" w:rsidTr="00061361">
        <w:trPr>
          <w:trHeight w:val="288"/>
        </w:trPr>
        <w:tc>
          <w:tcPr>
            <w:tcW w:w="3800" w:type="dxa"/>
            <w:hideMark/>
          </w:tcPr>
          <w:p w14:paraId="43751D27"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Command</w:t>
            </w:r>
          </w:p>
        </w:tc>
        <w:tc>
          <w:tcPr>
            <w:tcW w:w="5620" w:type="dxa"/>
            <w:hideMark/>
          </w:tcPr>
          <w:p w14:paraId="7EEC4426"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79F847C" w14:textId="77777777" w:rsidTr="00061361">
        <w:trPr>
          <w:trHeight w:val="288"/>
        </w:trPr>
        <w:tc>
          <w:tcPr>
            <w:tcW w:w="3800" w:type="dxa"/>
            <w:hideMark/>
          </w:tcPr>
          <w:p w14:paraId="065E4A7B"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Military Service</w:t>
            </w:r>
          </w:p>
        </w:tc>
        <w:tc>
          <w:tcPr>
            <w:tcW w:w="5620" w:type="dxa"/>
            <w:hideMark/>
          </w:tcPr>
          <w:p w14:paraId="6A5C07A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447BD97" w14:textId="77777777" w:rsidTr="00061361">
        <w:trPr>
          <w:trHeight w:val="288"/>
        </w:trPr>
        <w:tc>
          <w:tcPr>
            <w:tcW w:w="3800" w:type="dxa"/>
            <w:hideMark/>
          </w:tcPr>
          <w:p w14:paraId="6DAA86ED"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MSMA</w:t>
            </w:r>
          </w:p>
        </w:tc>
        <w:tc>
          <w:tcPr>
            <w:tcW w:w="5620" w:type="dxa"/>
            <w:hideMark/>
          </w:tcPr>
          <w:p w14:paraId="420711E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9723B6E" w14:textId="77777777" w:rsidTr="00061361">
        <w:trPr>
          <w:trHeight w:val="288"/>
        </w:trPr>
        <w:tc>
          <w:tcPr>
            <w:tcW w:w="3800" w:type="dxa"/>
            <w:hideMark/>
          </w:tcPr>
          <w:p w14:paraId="6F41136F"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Readiness CMD</w:t>
            </w:r>
          </w:p>
        </w:tc>
        <w:tc>
          <w:tcPr>
            <w:tcW w:w="5620" w:type="dxa"/>
            <w:hideMark/>
          </w:tcPr>
          <w:p w14:paraId="2E937167"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C7A524C" w14:textId="77777777" w:rsidTr="00061361">
        <w:trPr>
          <w:trHeight w:val="288"/>
        </w:trPr>
        <w:tc>
          <w:tcPr>
            <w:tcW w:w="3800" w:type="dxa"/>
            <w:hideMark/>
          </w:tcPr>
          <w:p w14:paraId="5E5EE1F2"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Readiness Service</w:t>
            </w:r>
          </w:p>
        </w:tc>
        <w:tc>
          <w:tcPr>
            <w:tcW w:w="5620" w:type="dxa"/>
            <w:hideMark/>
          </w:tcPr>
          <w:p w14:paraId="790EEBD5"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3E5312E" w14:textId="77777777" w:rsidTr="00061361">
        <w:trPr>
          <w:trHeight w:val="288"/>
        </w:trPr>
        <w:tc>
          <w:tcPr>
            <w:tcW w:w="3800" w:type="dxa"/>
            <w:hideMark/>
          </w:tcPr>
          <w:p w14:paraId="0BB41AA2"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Base Market Code</w:t>
            </w:r>
          </w:p>
        </w:tc>
        <w:tc>
          <w:tcPr>
            <w:tcW w:w="5620" w:type="dxa"/>
            <w:hideMark/>
          </w:tcPr>
          <w:p w14:paraId="176E775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11EC3685" w14:textId="77777777" w:rsidTr="00061361">
        <w:trPr>
          <w:trHeight w:val="288"/>
        </w:trPr>
        <w:tc>
          <w:tcPr>
            <w:tcW w:w="3800" w:type="dxa"/>
            <w:hideMark/>
          </w:tcPr>
          <w:p w14:paraId="0A9C6CC2"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Expanded Market Code</w:t>
            </w:r>
          </w:p>
        </w:tc>
        <w:tc>
          <w:tcPr>
            <w:tcW w:w="5620" w:type="dxa"/>
            <w:hideMark/>
          </w:tcPr>
          <w:p w14:paraId="2E05070D"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116D47FF" w14:textId="77777777" w:rsidTr="00061361">
        <w:trPr>
          <w:trHeight w:val="288"/>
        </w:trPr>
        <w:tc>
          <w:tcPr>
            <w:tcW w:w="3800" w:type="dxa"/>
            <w:hideMark/>
          </w:tcPr>
          <w:p w14:paraId="2DF45A05"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Market Name</w:t>
            </w:r>
          </w:p>
        </w:tc>
        <w:tc>
          <w:tcPr>
            <w:tcW w:w="5620" w:type="dxa"/>
            <w:hideMark/>
          </w:tcPr>
          <w:p w14:paraId="122E332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A1D9132" w14:textId="77777777" w:rsidTr="00061361">
        <w:trPr>
          <w:trHeight w:val="288"/>
        </w:trPr>
        <w:tc>
          <w:tcPr>
            <w:tcW w:w="3800" w:type="dxa"/>
            <w:hideMark/>
          </w:tcPr>
          <w:p w14:paraId="286FB989"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Reporting Market Code</w:t>
            </w:r>
          </w:p>
        </w:tc>
        <w:tc>
          <w:tcPr>
            <w:tcW w:w="5620" w:type="dxa"/>
            <w:hideMark/>
          </w:tcPr>
          <w:p w14:paraId="612D8393"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C0F5854" w14:textId="77777777" w:rsidTr="00061361">
        <w:trPr>
          <w:trHeight w:val="288"/>
        </w:trPr>
        <w:tc>
          <w:tcPr>
            <w:tcW w:w="3800" w:type="dxa"/>
            <w:hideMark/>
          </w:tcPr>
          <w:p w14:paraId="4B57E921"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Reporting Market Name</w:t>
            </w:r>
          </w:p>
        </w:tc>
        <w:tc>
          <w:tcPr>
            <w:tcW w:w="5620" w:type="dxa"/>
            <w:hideMark/>
          </w:tcPr>
          <w:p w14:paraId="06977926"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349A19CF" w14:textId="77777777" w:rsidTr="00061361">
        <w:trPr>
          <w:trHeight w:val="288"/>
        </w:trPr>
        <w:tc>
          <w:tcPr>
            <w:tcW w:w="3800" w:type="dxa"/>
            <w:hideMark/>
          </w:tcPr>
          <w:p w14:paraId="73BC9130"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Type of Market Code</w:t>
            </w:r>
          </w:p>
        </w:tc>
        <w:tc>
          <w:tcPr>
            <w:tcW w:w="5620" w:type="dxa"/>
            <w:hideMark/>
          </w:tcPr>
          <w:p w14:paraId="241AD640"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D462578" w14:textId="77777777" w:rsidTr="00061361">
        <w:trPr>
          <w:trHeight w:val="288"/>
        </w:trPr>
        <w:tc>
          <w:tcPr>
            <w:tcW w:w="3800" w:type="dxa"/>
            <w:hideMark/>
          </w:tcPr>
          <w:p w14:paraId="16DCFBC2" w14:textId="77777777" w:rsidR="000B3B5F" w:rsidRDefault="000B3B5F">
            <w:pPr>
              <w:rPr>
                <w:rFonts w:ascii="Calibri" w:hAnsi="Calibri" w:cs="Calibri"/>
                <w:color w:val="000000"/>
                <w:sz w:val="18"/>
                <w:szCs w:val="18"/>
              </w:rPr>
            </w:pPr>
            <w:r>
              <w:rPr>
                <w:rFonts w:ascii="Calibri" w:hAnsi="Calibri" w:cs="Calibri"/>
                <w:color w:val="000000"/>
                <w:sz w:val="18"/>
                <w:szCs w:val="18"/>
              </w:rPr>
              <w:t>Catchment Area Type of Market Name</w:t>
            </w:r>
          </w:p>
        </w:tc>
        <w:tc>
          <w:tcPr>
            <w:tcW w:w="5620" w:type="dxa"/>
            <w:hideMark/>
          </w:tcPr>
          <w:p w14:paraId="36B307F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51225A0" w14:textId="77777777" w:rsidTr="00061361">
        <w:trPr>
          <w:trHeight w:val="288"/>
        </w:trPr>
        <w:tc>
          <w:tcPr>
            <w:tcW w:w="3800" w:type="dxa"/>
            <w:hideMark/>
          </w:tcPr>
          <w:p w14:paraId="571814AE"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Name</w:t>
            </w:r>
          </w:p>
        </w:tc>
        <w:tc>
          <w:tcPr>
            <w:tcW w:w="5620" w:type="dxa"/>
            <w:hideMark/>
          </w:tcPr>
          <w:p w14:paraId="51DE37D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17C323E4" w14:textId="77777777" w:rsidTr="00061361">
        <w:trPr>
          <w:trHeight w:val="288"/>
        </w:trPr>
        <w:tc>
          <w:tcPr>
            <w:tcW w:w="3800" w:type="dxa"/>
            <w:hideMark/>
          </w:tcPr>
          <w:p w14:paraId="343A4D22" w14:textId="77777777" w:rsidR="000B3B5F" w:rsidRDefault="000B3B5F">
            <w:pPr>
              <w:rPr>
                <w:rFonts w:ascii="Calibri" w:hAnsi="Calibri" w:cs="Calibri"/>
                <w:color w:val="000000"/>
                <w:sz w:val="18"/>
                <w:szCs w:val="18"/>
              </w:rPr>
            </w:pPr>
            <w:r>
              <w:rPr>
                <w:rFonts w:ascii="Calibri" w:hAnsi="Calibri" w:cs="Calibri"/>
                <w:color w:val="000000"/>
                <w:sz w:val="18"/>
                <w:szCs w:val="18"/>
              </w:rPr>
              <w:lastRenderedPageBreak/>
              <w:t>Enrollment Site Command</w:t>
            </w:r>
          </w:p>
        </w:tc>
        <w:tc>
          <w:tcPr>
            <w:tcW w:w="5620" w:type="dxa"/>
            <w:hideMark/>
          </w:tcPr>
          <w:p w14:paraId="3BADDB4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C5FAE79" w14:textId="77777777" w:rsidTr="00061361">
        <w:trPr>
          <w:trHeight w:val="288"/>
        </w:trPr>
        <w:tc>
          <w:tcPr>
            <w:tcW w:w="3800" w:type="dxa"/>
            <w:hideMark/>
          </w:tcPr>
          <w:p w14:paraId="3444B287"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DHP Code</w:t>
            </w:r>
          </w:p>
        </w:tc>
        <w:tc>
          <w:tcPr>
            <w:tcW w:w="5620" w:type="dxa"/>
            <w:hideMark/>
          </w:tcPr>
          <w:p w14:paraId="4A81B092"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specification for business rules.</w:t>
            </w:r>
          </w:p>
        </w:tc>
      </w:tr>
      <w:tr w:rsidR="000B3B5F" w14:paraId="33532378" w14:textId="77777777" w:rsidTr="00061361">
        <w:trPr>
          <w:trHeight w:val="288"/>
        </w:trPr>
        <w:tc>
          <w:tcPr>
            <w:tcW w:w="3800" w:type="dxa"/>
            <w:hideMark/>
          </w:tcPr>
          <w:p w14:paraId="2DB54534"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Financial Parent</w:t>
            </w:r>
          </w:p>
        </w:tc>
        <w:tc>
          <w:tcPr>
            <w:tcW w:w="5620" w:type="dxa"/>
            <w:hideMark/>
          </w:tcPr>
          <w:p w14:paraId="1E2CAF70"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300C3E5F" w14:textId="77777777" w:rsidTr="00061361">
        <w:trPr>
          <w:trHeight w:val="288"/>
        </w:trPr>
        <w:tc>
          <w:tcPr>
            <w:tcW w:w="3800" w:type="dxa"/>
            <w:hideMark/>
          </w:tcPr>
          <w:p w14:paraId="17848CE3"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Financial Parent Name</w:t>
            </w:r>
          </w:p>
        </w:tc>
        <w:tc>
          <w:tcPr>
            <w:tcW w:w="5620" w:type="dxa"/>
            <w:hideMark/>
          </w:tcPr>
          <w:p w14:paraId="531D8F3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F0B0D34" w14:textId="77777777" w:rsidTr="00061361">
        <w:trPr>
          <w:trHeight w:val="288"/>
        </w:trPr>
        <w:tc>
          <w:tcPr>
            <w:tcW w:w="3800" w:type="dxa"/>
            <w:hideMark/>
          </w:tcPr>
          <w:p w14:paraId="60C192FC"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Military Service</w:t>
            </w:r>
          </w:p>
        </w:tc>
        <w:tc>
          <w:tcPr>
            <w:tcW w:w="5620" w:type="dxa"/>
            <w:hideMark/>
          </w:tcPr>
          <w:p w14:paraId="7D30AA8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4A9212B" w14:textId="77777777" w:rsidTr="00061361">
        <w:trPr>
          <w:trHeight w:val="288"/>
        </w:trPr>
        <w:tc>
          <w:tcPr>
            <w:tcW w:w="3800" w:type="dxa"/>
            <w:hideMark/>
          </w:tcPr>
          <w:p w14:paraId="76067002"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Region</w:t>
            </w:r>
          </w:p>
        </w:tc>
        <w:tc>
          <w:tcPr>
            <w:tcW w:w="5620" w:type="dxa"/>
            <w:hideMark/>
          </w:tcPr>
          <w:p w14:paraId="7004010C"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DMIS ID Index specification for business rules.</w:t>
            </w:r>
          </w:p>
        </w:tc>
      </w:tr>
      <w:tr w:rsidR="000B3B5F" w14:paraId="7486DE97" w14:textId="77777777" w:rsidTr="00061361">
        <w:trPr>
          <w:trHeight w:val="288"/>
        </w:trPr>
        <w:tc>
          <w:tcPr>
            <w:tcW w:w="3800" w:type="dxa"/>
            <w:hideMark/>
          </w:tcPr>
          <w:p w14:paraId="476A598B"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MSMA</w:t>
            </w:r>
          </w:p>
        </w:tc>
        <w:tc>
          <w:tcPr>
            <w:tcW w:w="5620" w:type="dxa"/>
            <w:hideMark/>
          </w:tcPr>
          <w:p w14:paraId="55FA0B0D"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See M2 DMIS ID index specification for business rules. </w:t>
            </w:r>
          </w:p>
        </w:tc>
      </w:tr>
      <w:tr w:rsidR="000B3B5F" w14:paraId="393F48FE" w14:textId="77777777" w:rsidTr="00061361">
        <w:trPr>
          <w:trHeight w:val="288"/>
        </w:trPr>
        <w:tc>
          <w:tcPr>
            <w:tcW w:w="3800" w:type="dxa"/>
            <w:hideMark/>
          </w:tcPr>
          <w:p w14:paraId="75164422"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Parent</w:t>
            </w:r>
          </w:p>
        </w:tc>
        <w:tc>
          <w:tcPr>
            <w:tcW w:w="5620" w:type="dxa"/>
            <w:hideMark/>
          </w:tcPr>
          <w:p w14:paraId="7240C129" w14:textId="77777777" w:rsidR="000B3B5F" w:rsidRDefault="000B3B5F">
            <w:pPr>
              <w:rPr>
                <w:rFonts w:ascii="Calibri" w:hAnsi="Calibri" w:cs="Calibri"/>
                <w:color w:val="000000"/>
                <w:sz w:val="18"/>
                <w:szCs w:val="18"/>
              </w:rPr>
            </w:pPr>
            <w:r>
              <w:rPr>
                <w:rFonts w:ascii="Calibri" w:hAnsi="Calibri" w:cs="Calibri"/>
                <w:color w:val="000000"/>
                <w:sz w:val="18"/>
                <w:szCs w:val="18"/>
              </w:rPr>
              <w:t> See M2 DMIS ID index specification for business rules</w:t>
            </w:r>
          </w:p>
        </w:tc>
      </w:tr>
      <w:tr w:rsidR="000B3B5F" w14:paraId="245B4AA3" w14:textId="77777777" w:rsidTr="00061361">
        <w:trPr>
          <w:trHeight w:val="288"/>
        </w:trPr>
        <w:tc>
          <w:tcPr>
            <w:tcW w:w="3800" w:type="dxa"/>
            <w:hideMark/>
          </w:tcPr>
          <w:p w14:paraId="4BDFFEEE"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Parent Name</w:t>
            </w:r>
          </w:p>
        </w:tc>
        <w:tc>
          <w:tcPr>
            <w:tcW w:w="5620" w:type="dxa"/>
            <w:hideMark/>
          </w:tcPr>
          <w:p w14:paraId="6B43D550" w14:textId="77777777" w:rsidR="000B3B5F" w:rsidRDefault="000B3B5F">
            <w:pPr>
              <w:rPr>
                <w:rFonts w:ascii="Calibri" w:hAnsi="Calibri" w:cs="Calibri"/>
                <w:color w:val="000000"/>
                <w:sz w:val="18"/>
                <w:szCs w:val="18"/>
              </w:rPr>
            </w:pPr>
            <w:r>
              <w:rPr>
                <w:rFonts w:ascii="Calibri" w:hAnsi="Calibri" w:cs="Calibri"/>
                <w:color w:val="000000"/>
                <w:sz w:val="18"/>
                <w:szCs w:val="18"/>
              </w:rPr>
              <w:t> See M2 DMIS ID index specification for business rules</w:t>
            </w:r>
          </w:p>
        </w:tc>
      </w:tr>
      <w:tr w:rsidR="000B3B5F" w14:paraId="5DD387B1" w14:textId="77777777" w:rsidTr="00061361">
        <w:trPr>
          <w:trHeight w:val="288"/>
        </w:trPr>
        <w:tc>
          <w:tcPr>
            <w:tcW w:w="3800" w:type="dxa"/>
            <w:hideMark/>
          </w:tcPr>
          <w:p w14:paraId="5D4B0A55"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Readiness CMD</w:t>
            </w:r>
          </w:p>
        </w:tc>
        <w:tc>
          <w:tcPr>
            <w:tcW w:w="5620" w:type="dxa"/>
            <w:hideMark/>
          </w:tcPr>
          <w:p w14:paraId="22D844C9"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FD41753" w14:textId="77777777" w:rsidTr="00061361">
        <w:trPr>
          <w:trHeight w:val="288"/>
        </w:trPr>
        <w:tc>
          <w:tcPr>
            <w:tcW w:w="3800" w:type="dxa"/>
            <w:hideMark/>
          </w:tcPr>
          <w:p w14:paraId="170985BE"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Readiness Service</w:t>
            </w:r>
          </w:p>
        </w:tc>
        <w:tc>
          <w:tcPr>
            <w:tcW w:w="5620" w:type="dxa"/>
            <w:hideMark/>
          </w:tcPr>
          <w:p w14:paraId="635C87D6"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80C3CFD" w14:textId="77777777" w:rsidTr="00061361">
        <w:trPr>
          <w:trHeight w:val="288"/>
        </w:trPr>
        <w:tc>
          <w:tcPr>
            <w:tcW w:w="3800" w:type="dxa"/>
            <w:hideMark/>
          </w:tcPr>
          <w:p w14:paraId="368FAB49" w14:textId="77777777" w:rsidR="000B3B5F" w:rsidRDefault="000B3B5F">
            <w:pPr>
              <w:rPr>
                <w:rFonts w:ascii="Calibri" w:hAnsi="Calibri" w:cs="Calibri"/>
                <w:color w:val="000000"/>
                <w:sz w:val="18"/>
                <w:szCs w:val="18"/>
              </w:rPr>
            </w:pPr>
            <w:r>
              <w:rPr>
                <w:rFonts w:ascii="Calibri" w:hAnsi="Calibri" w:cs="Calibri"/>
                <w:color w:val="000000"/>
                <w:sz w:val="18"/>
                <w:szCs w:val="18"/>
              </w:rPr>
              <w:t>Enrollment Site Readiness Parent</w:t>
            </w:r>
          </w:p>
        </w:tc>
        <w:tc>
          <w:tcPr>
            <w:tcW w:w="5620" w:type="dxa"/>
            <w:hideMark/>
          </w:tcPr>
          <w:p w14:paraId="40AAEB2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857E789" w14:textId="77777777" w:rsidTr="00061361">
        <w:trPr>
          <w:trHeight w:val="288"/>
        </w:trPr>
        <w:tc>
          <w:tcPr>
            <w:tcW w:w="3800" w:type="dxa"/>
            <w:hideMark/>
          </w:tcPr>
          <w:p w14:paraId="088C9F7D"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Base Market Code</w:t>
            </w:r>
          </w:p>
        </w:tc>
        <w:tc>
          <w:tcPr>
            <w:tcW w:w="5620" w:type="dxa"/>
            <w:hideMark/>
          </w:tcPr>
          <w:p w14:paraId="15CF2F57"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011C3A0" w14:textId="77777777" w:rsidTr="00061361">
        <w:trPr>
          <w:trHeight w:val="288"/>
        </w:trPr>
        <w:tc>
          <w:tcPr>
            <w:tcW w:w="3800" w:type="dxa"/>
            <w:hideMark/>
          </w:tcPr>
          <w:p w14:paraId="6F5A3ED2"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Expanded Market Code</w:t>
            </w:r>
          </w:p>
        </w:tc>
        <w:tc>
          <w:tcPr>
            <w:tcW w:w="5620" w:type="dxa"/>
            <w:hideMark/>
          </w:tcPr>
          <w:p w14:paraId="7428E623"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D9E64F0" w14:textId="77777777" w:rsidTr="00061361">
        <w:trPr>
          <w:trHeight w:val="288"/>
        </w:trPr>
        <w:tc>
          <w:tcPr>
            <w:tcW w:w="3800" w:type="dxa"/>
            <w:hideMark/>
          </w:tcPr>
          <w:p w14:paraId="248AB528"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Market Name</w:t>
            </w:r>
          </w:p>
        </w:tc>
        <w:tc>
          <w:tcPr>
            <w:tcW w:w="5620" w:type="dxa"/>
            <w:hideMark/>
          </w:tcPr>
          <w:p w14:paraId="785485D0"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6C594D7" w14:textId="77777777" w:rsidTr="00061361">
        <w:trPr>
          <w:trHeight w:val="288"/>
        </w:trPr>
        <w:tc>
          <w:tcPr>
            <w:tcW w:w="3800" w:type="dxa"/>
            <w:hideMark/>
          </w:tcPr>
          <w:p w14:paraId="20932614"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Reporting Market Code</w:t>
            </w:r>
          </w:p>
        </w:tc>
        <w:tc>
          <w:tcPr>
            <w:tcW w:w="5620" w:type="dxa"/>
            <w:hideMark/>
          </w:tcPr>
          <w:p w14:paraId="48288D67"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C20093F" w14:textId="77777777" w:rsidTr="00061361">
        <w:trPr>
          <w:trHeight w:val="288"/>
        </w:trPr>
        <w:tc>
          <w:tcPr>
            <w:tcW w:w="3800" w:type="dxa"/>
            <w:hideMark/>
          </w:tcPr>
          <w:p w14:paraId="74EBCF93"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Reporting Market Name</w:t>
            </w:r>
          </w:p>
        </w:tc>
        <w:tc>
          <w:tcPr>
            <w:tcW w:w="5620" w:type="dxa"/>
            <w:hideMark/>
          </w:tcPr>
          <w:p w14:paraId="15872195"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2A2D747" w14:textId="77777777" w:rsidTr="00061361">
        <w:trPr>
          <w:trHeight w:val="288"/>
        </w:trPr>
        <w:tc>
          <w:tcPr>
            <w:tcW w:w="3800" w:type="dxa"/>
            <w:hideMark/>
          </w:tcPr>
          <w:p w14:paraId="740FB7F6"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Type of Market Code</w:t>
            </w:r>
          </w:p>
        </w:tc>
        <w:tc>
          <w:tcPr>
            <w:tcW w:w="5620" w:type="dxa"/>
            <w:hideMark/>
          </w:tcPr>
          <w:p w14:paraId="1A113EC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98B452A" w14:textId="77777777" w:rsidTr="00061361">
        <w:trPr>
          <w:trHeight w:val="288"/>
        </w:trPr>
        <w:tc>
          <w:tcPr>
            <w:tcW w:w="3800" w:type="dxa"/>
            <w:hideMark/>
          </w:tcPr>
          <w:p w14:paraId="5C2976FD"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Enrollment Site Type of Market Name</w:t>
            </w:r>
          </w:p>
        </w:tc>
        <w:tc>
          <w:tcPr>
            <w:tcW w:w="5620" w:type="dxa"/>
            <w:hideMark/>
          </w:tcPr>
          <w:p w14:paraId="3DC6AA97"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0B5E1FE" w14:textId="77777777" w:rsidTr="00061361">
        <w:trPr>
          <w:trHeight w:val="288"/>
        </w:trPr>
        <w:tc>
          <w:tcPr>
            <w:tcW w:w="3800" w:type="dxa"/>
            <w:hideMark/>
          </w:tcPr>
          <w:p w14:paraId="3EE91BB9"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Enrollment Site HSSC Region </w:t>
            </w:r>
          </w:p>
        </w:tc>
        <w:tc>
          <w:tcPr>
            <w:tcW w:w="5620" w:type="dxa"/>
            <w:hideMark/>
          </w:tcPr>
          <w:p w14:paraId="0FD95C48"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DMIS ID specification for business rules.</w:t>
            </w:r>
          </w:p>
        </w:tc>
      </w:tr>
      <w:tr w:rsidR="000B3B5F" w14:paraId="705F6728" w14:textId="77777777" w:rsidTr="00061361">
        <w:trPr>
          <w:trHeight w:val="288"/>
        </w:trPr>
        <w:tc>
          <w:tcPr>
            <w:tcW w:w="3800" w:type="dxa"/>
            <w:hideMark/>
          </w:tcPr>
          <w:p w14:paraId="7CAB8AB6" w14:textId="77777777" w:rsidR="000B3B5F" w:rsidRDefault="000B3B5F">
            <w:pPr>
              <w:rPr>
                <w:rFonts w:ascii="Calibri" w:hAnsi="Calibri" w:cs="Calibri"/>
                <w:color w:val="000000"/>
                <w:sz w:val="18"/>
                <w:szCs w:val="18"/>
              </w:rPr>
            </w:pPr>
            <w:r>
              <w:rPr>
                <w:rFonts w:ascii="Calibri" w:hAnsi="Calibri" w:cs="Calibri"/>
                <w:color w:val="000000"/>
                <w:sz w:val="18"/>
                <w:szCs w:val="18"/>
              </w:rPr>
              <w:t>IIW Flag</w:t>
            </w:r>
          </w:p>
        </w:tc>
        <w:tc>
          <w:tcPr>
            <w:tcW w:w="5620" w:type="dxa"/>
            <w:hideMark/>
          </w:tcPr>
          <w:p w14:paraId="5BF56638"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See M2 IIW specification for business rules. </w:t>
            </w:r>
          </w:p>
        </w:tc>
      </w:tr>
      <w:tr w:rsidR="000B3B5F" w14:paraId="1DA1F942" w14:textId="77777777" w:rsidTr="00061361">
        <w:trPr>
          <w:trHeight w:val="288"/>
        </w:trPr>
        <w:tc>
          <w:tcPr>
            <w:tcW w:w="3800" w:type="dxa"/>
            <w:hideMark/>
          </w:tcPr>
          <w:p w14:paraId="17054A31" w14:textId="77777777" w:rsidR="000B3B5F" w:rsidRDefault="000B3B5F">
            <w:pPr>
              <w:rPr>
                <w:rFonts w:ascii="Calibri" w:hAnsi="Calibri" w:cs="Calibri"/>
                <w:color w:val="000000"/>
                <w:sz w:val="18"/>
                <w:szCs w:val="18"/>
              </w:rPr>
            </w:pPr>
            <w:r>
              <w:rPr>
                <w:rFonts w:ascii="Calibri" w:hAnsi="Calibri" w:cs="Calibri"/>
                <w:color w:val="000000"/>
                <w:sz w:val="18"/>
                <w:szCs w:val="18"/>
              </w:rPr>
              <w:t>Market Area ID</w:t>
            </w:r>
          </w:p>
        </w:tc>
        <w:tc>
          <w:tcPr>
            <w:tcW w:w="5620" w:type="dxa"/>
            <w:hideMark/>
          </w:tcPr>
          <w:p w14:paraId="40FBF991"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3DE28F2E" w14:textId="77777777" w:rsidTr="00061361">
        <w:trPr>
          <w:trHeight w:val="288"/>
        </w:trPr>
        <w:tc>
          <w:tcPr>
            <w:tcW w:w="3800" w:type="dxa"/>
            <w:hideMark/>
          </w:tcPr>
          <w:p w14:paraId="69E41AB0"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MEPRS3 Code  </w:t>
            </w:r>
          </w:p>
        </w:tc>
        <w:tc>
          <w:tcPr>
            <w:tcW w:w="5620" w:type="dxa"/>
            <w:hideMark/>
          </w:tcPr>
          <w:p w14:paraId="6EE0B73D" w14:textId="77777777" w:rsidR="000B3B5F" w:rsidRDefault="000B3B5F">
            <w:pPr>
              <w:rPr>
                <w:rFonts w:ascii="Calibri" w:hAnsi="Calibri" w:cs="Calibri"/>
                <w:color w:val="000000"/>
                <w:sz w:val="18"/>
                <w:szCs w:val="18"/>
              </w:rPr>
            </w:pPr>
            <w:r>
              <w:rPr>
                <w:rFonts w:ascii="Calibri" w:hAnsi="Calibri" w:cs="Calibri"/>
                <w:color w:val="000000"/>
                <w:sz w:val="18"/>
                <w:szCs w:val="18"/>
              </w:rPr>
              <w:t>1st 3 characters of MEPRS4 Code</w:t>
            </w:r>
          </w:p>
        </w:tc>
      </w:tr>
      <w:tr w:rsidR="000B3B5F" w14:paraId="73A4BE82" w14:textId="77777777" w:rsidTr="00061361">
        <w:trPr>
          <w:trHeight w:val="288"/>
        </w:trPr>
        <w:tc>
          <w:tcPr>
            <w:tcW w:w="3800" w:type="dxa"/>
            <w:hideMark/>
          </w:tcPr>
          <w:p w14:paraId="379BA078" w14:textId="77777777" w:rsidR="000B3B5F" w:rsidRDefault="000B3B5F">
            <w:pPr>
              <w:rPr>
                <w:rFonts w:ascii="Calibri" w:hAnsi="Calibri" w:cs="Calibri"/>
                <w:color w:val="000000"/>
                <w:sz w:val="18"/>
                <w:szCs w:val="18"/>
              </w:rPr>
            </w:pPr>
            <w:r>
              <w:rPr>
                <w:rFonts w:ascii="Calibri" w:hAnsi="Calibri" w:cs="Calibri"/>
                <w:color w:val="000000"/>
                <w:sz w:val="18"/>
                <w:szCs w:val="18"/>
              </w:rPr>
              <w:t>MEPRS3 Code Description</w:t>
            </w:r>
          </w:p>
        </w:tc>
        <w:tc>
          <w:tcPr>
            <w:tcW w:w="5620" w:type="dxa"/>
            <w:hideMark/>
          </w:tcPr>
          <w:p w14:paraId="6867DD61" w14:textId="77777777" w:rsidR="000B3B5F" w:rsidRDefault="000B3B5F">
            <w:pPr>
              <w:rPr>
                <w:rFonts w:ascii="Calibri" w:hAnsi="Calibri" w:cs="Calibri"/>
                <w:color w:val="000000"/>
                <w:sz w:val="18"/>
                <w:szCs w:val="18"/>
              </w:rPr>
            </w:pPr>
            <w:r>
              <w:rPr>
                <w:rFonts w:ascii="Calibri" w:hAnsi="Calibri" w:cs="Calibri"/>
                <w:color w:val="000000"/>
                <w:sz w:val="18"/>
                <w:szCs w:val="18"/>
              </w:rPr>
              <w:t>Join to MEPRS 3 Code Reference table by FY and MEPRS3 Code.</w:t>
            </w:r>
          </w:p>
        </w:tc>
      </w:tr>
      <w:tr w:rsidR="000B3B5F" w14:paraId="2EA549DF" w14:textId="77777777" w:rsidTr="00061361">
        <w:trPr>
          <w:trHeight w:val="480"/>
        </w:trPr>
        <w:tc>
          <w:tcPr>
            <w:tcW w:w="3800" w:type="dxa"/>
            <w:hideMark/>
          </w:tcPr>
          <w:p w14:paraId="122D6D20" w14:textId="77777777" w:rsidR="000B3B5F" w:rsidRDefault="000B3B5F">
            <w:pPr>
              <w:rPr>
                <w:rFonts w:ascii="Calibri" w:hAnsi="Calibri" w:cs="Calibri"/>
                <w:color w:val="000000"/>
                <w:sz w:val="18"/>
                <w:szCs w:val="18"/>
              </w:rPr>
            </w:pPr>
            <w:r>
              <w:rPr>
                <w:rFonts w:ascii="Calibri" w:hAnsi="Calibri" w:cs="Calibri"/>
                <w:color w:val="000000"/>
                <w:sz w:val="18"/>
                <w:szCs w:val="18"/>
              </w:rPr>
              <w:t>MEPRS4 Code Description</w:t>
            </w:r>
          </w:p>
        </w:tc>
        <w:tc>
          <w:tcPr>
            <w:tcW w:w="5620" w:type="dxa"/>
            <w:hideMark/>
          </w:tcPr>
          <w:p w14:paraId="73C02DAD" w14:textId="77777777" w:rsidR="000B3B5F" w:rsidRDefault="000B3B5F">
            <w:pPr>
              <w:rPr>
                <w:rFonts w:ascii="Calibri" w:hAnsi="Calibri" w:cs="Calibri"/>
                <w:color w:val="000000"/>
                <w:sz w:val="18"/>
                <w:szCs w:val="18"/>
              </w:rPr>
            </w:pPr>
            <w:r>
              <w:rPr>
                <w:rFonts w:ascii="Calibri" w:hAnsi="Calibri" w:cs="Calibri"/>
                <w:color w:val="000000"/>
                <w:sz w:val="18"/>
                <w:szCs w:val="18"/>
              </w:rPr>
              <w:t>Join to MEPRS 4 Code Reference table by FY, Tmt DMIS ID and MEPRS4 Code.</w:t>
            </w:r>
          </w:p>
        </w:tc>
      </w:tr>
      <w:tr w:rsidR="000B3B5F" w14:paraId="3B998FFA" w14:textId="77777777" w:rsidTr="00061361">
        <w:trPr>
          <w:trHeight w:val="288"/>
        </w:trPr>
        <w:tc>
          <w:tcPr>
            <w:tcW w:w="3800" w:type="dxa"/>
            <w:hideMark/>
          </w:tcPr>
          <w:p w14:paraId="160FCBF4"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w:t>
            </w:r>
          </w:p>
        </w:tc>
        <w:tc>
          <w:tcPr>
            <w:tcW w:w="5620" w:type="dxa"/>
            <w:hideMark/>
          </w:tcPr>
          <w:p w14:paraId="770FFE3E"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47D7A719" w14:textId="77777777" w:rsidTr="00061361">
        <w:trPr>
          <w:trHeight w:val="288"/>
        </w:trPr>
        <w:tc>
          <w:tcPr>
            <w:tcW w:w="3800" w:type="dxa"/>
            <w:hideMark/>
          </w:tcPr>
          <w:p w14:paraId="0D35429D"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 Name</w:t>
            </w:r>
          </w:p>
        </w:tc>
        <w:tc>
          <w:tcPr>
            <w:tcW w:w="5620" w:type="dxa"/>
            <w:hideMark/>
          </w:tcPr>
          <w:p w14:paraId="4F493DE0"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25A20BC6" w14:textId="77777777" w:rsidTr="00061361">
        <w:trPr>
          <w:trHeight w:val="288"/>
        </w:trPr>
        <w:tc>
          <w:tcPr>
            <w:tcW w:w="3800" w:type="dxa"/>
            <w:hideMark/>
          </w:tcPr>
          <w:p w14:paraId="37323310"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 Base Market Code</w:t>
            </w:r>
          </w:p>
        </w:tc>
        <w:tc>
          <w:tcPr>
            <w:tcW w:w="5620" w:type="dxa"/>
            <w:hideMark/>
          </w:tcPr>
          <w:p w14:paraId="1BDDC382"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554D588A" w14:textId="77777777" w:rsidTr="00061361">
        <w:trPr>
          <w:trHeight w:val="288"/>
        </w:trPr>
        <w:tc>
          <w:tcPr>
            <w:tcW w:w="3800" w:type="dxa"/>
            <w:hideMark/>
          </w:tcPr>
          <w:p w14:paraId="54AA7196"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 Expanded Market Code</w:t>
            </w:r>
          </w:p>
        </w:tc>
        <w:tc>
          <w:tcPr>
            <w:tcW w:w="5620" w:type="dxa"/>
            <w:hideMark/>
          </w:tcPr>
          <w:p w14:paraId="29D46C59"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555CA355" w14:textId="77777777" w:rsidTr="00061361">
        <w:trPr>
          <w:trHeight w:val="288"/>
        </w:trPr>
        <w:tc>
          <w:tcPr>
            <w:tcW w:w="3800" w:type="dxa"/>
            <w:hideMark/>
          </w:tcPr>
          <w:p w14:paraId="134A878B"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 Reporting Market Code</w:t>
            </w:r>
          </w:p>
        </w:tc>
        <w:tc>
          <w:tcPr>
            <w:tcW w:w="5620" w:type="dxa"/>
            <w:hideMark/>
          </w:tcPr>
          <w:p w14:paraId="2D3E9812"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33E5B013" w14:textId="77777777" w:rsidTr="00061361">
        <w:trPr>
          <w:trHeight w:val="288"/>
        </w:trPr>
        <w:tc>
          <w:tcPr>
            <w:tcW w:w="3800" w:type="dxa"/>
            <w:hideMark/>
          </w:tcPr>
          <w:p w14:paraId="5DF2E7F1" w14:textId="77777777" w:rsidR="000B3B5F" w:rsidRDefault="000B3B5F">
            <w:pPr>
              <w:rPr>
                <w:rFonts w:ascii="Calibri" w:hAnsi="Calibri" w:cs="Calibri"/>
                <w:color w:val="000000"/>
                <w:sz w:val="18"/>
                <w:szCs w:val="18"/>
              </w:rPr>
            </w:pPr>
            <w:r>
              <w:rPr>
                <w:rFonts w:ascii="Calibri" w:hAnsi="Calibri" w:cs="Calibri"/>
                <w:color w:val="000000"/>
                <w:sz w:val="18"/>
                <w:szCs w:val="18"/>
              </w:rPr>
              <w:t>MTF Service Area Type of Market Code</w:t>
            </w:r>
          </w:p>
        </w:tc>
        <w:tc>
          <w:tcPr>
            <w:tcW w:w="5620" w:type="dxa"/>
            <w:hideMark/>
          </w:tcPr>
          <w:p w14:paraId="4AB8F040"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2D17019B" w14:textId="77777777" w:rsidTr="00061361">
        <w:trPr>
          <w:trHeight w:val="288"/>
        </w:trPr>
        <w:tc>
          <w:tcPr>
            <w:tcW w:w="3800" w:type="dxa"/>
            <w:hideMark/>
          </w:tcPr>
          <w:p w14:paraId="0DA0A72A" w14:textId="77777777" w:rsidR="000B3B5F" w:rsidRDefault="000B3B5F">
            <w:pPr>
              <w:rPr>
                <w:rFonts w:ascii="Calibri" w:hAnsi="Calibri" w:cs="Calibri"/>
                <w:color w:val="000000"/>
                <w:sz w:val="18"/>
                <w:szCs w:val="18"/>
              </w:rPr>
            </w:pPr>
            <w:r>
              <w:rPr>
                <w:rFonts w:ascii="Calibri" w:hAnsi="Calibri" w:cs="Calibri"/>
                <w:color w:val="000000"/>
                <w:sz w:val="18"/>
                <w:szCs w:val="18"/>
              </w:rPr>
              <w:t>Number of Records</w:t>
            </w:r>
          </w:p>
        </w:tc>
        <w:tc>
          <w:tcPr>
            <w:tcW w:w="5620" w:type="dxa"/>
            <w:hideMark/>
          </w:tcPr>
          <w:p w14:paraId="6739BD10" w14:textId="77777777" w:rsidR="000B3B5F" w:rsidRDefault="000B3B5F">
            <w:pPr>
              <w:rPr>
                <w:rFonts w:ascii="Calibri" w:hAnsi="Calibri" w:cs="Calibri"/>
                <w:color w:val="000000"/>
                <w:sz w:val="18"/>
                <w:szCs w:val="18"/>
              </w:rPr>
            </w:pPr>
            <w:r>
              <w:rPr>
                <w:rFonts w:ascii="Calibri" w:hAnsi="Calibri" w:cs="Calibri"/>
                <w:color w:val="000000"/>
                <w:sz w:val="18"/>
                <w:szCs w:val="18"/>
              </w:rPr>
              <w:t>Set to 1 for all records.</w:t>
            </w:r>
          </w:p>
        </w:tc>
      </w:tr>
      <w:tr w:rsidR="000B3B5F" w14:paraId="7D4B9261" w14:textId="77777777" w:rsidTr="00061361">
        <w:trPr>
          <w:trHeight w:val="288"/>
        </w:trPr>
        <w:tc>
          <w:tcPr>
            <w:tcW w:w="3800" w:type="dxa"/>
            <w:hideMark/>
          </w:tcPr>
          <w:p w14:paraId="66A55546" w14:textId="77777777" w:rsidR="000B3B5F" w:rsidRDefault="000B3B5F">
            <w:pPr>
              <w:rPr>
                <w:rFonts w:ascii="Calibri" w:hAnsi="Calibri" w:cs="Calibri"/>
                <w:color w:val="000000"/>
                <w:sz w:val="18"/>
                <w:szCs w:val="18"/>
              </w:rPr>
            </w:pPr>
            <w:r>
              <w:rPr>
                <w:rFonts w:ascii="Calibri" w:hAnsi="Calibri" w:cs="Calibri"/>
                <w:color w:val="000000"/>
                <w:sz w:val="18"/>
                <w:szCs w:val="18"/>
              </w:rPr>
              <w:t>Prime Service Area</w:t>
            </w:r>
          </w:p>
        </w:tc>
        <w:tc>
          <w:tcPr>
            <w:tcW w:w="5620" w:type="dxa"/>
            <w:hideMark/>
          </w:tcPr>
          <w:p w14:paraId="6FC54095"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2B21ADC0" w14:textId="77777777" w:rsidTr="00061361">
        <w:trPr>
          <w:trHeight w:val="288"/>
        </w:trPr>
        <w:tc>
          <w:tcPr>
            <w:tcW w:w="3800" w:type="dxa"/>
            <w:hideMark/>
          </w:tcPr>
          <w:p w14:paraId="573B95FD"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ID</w:t>
            </w:r>
          </w:p>
        </w:tc>
        <w:tc>
          <w:tcPr>
            <w:tcW w:w="5620" w:type="dxa"/>
            <w:hideMark/>
          </w:tcPr>
          <w:p w14:paraId="23F5E367"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6BCE2ACE" w14:textId="77777777" w:rsidTr="00061361">
        <w:trPr>
          <w:trHeight w:val="288"/>
        </w:trPr>
        <w:tc>
          <w:tcPr>
            <w:tcW w:w="3800" w:type="dxa"/>
            <w:hideMark/>
          </w:tcPr>
          <w:p w14:paraId="46137598"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Name</w:t>
            </w:r>
          </w:p>
        </w:tc>
        <w:tc>
          <w:tcPr>
            <w:tcW w:w="5620" w:type="dxa"/>
            <w:hideMark/>
          </w:tcPr>
          <w:p w14:paraId="73930FB3"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specification for business rules.</w:t>
            </w:r>
          </w:p>
        </w:tc>
      </w:tr>
      <w:tr w:rsidR="000B3B5F" w14:paraId="75E2524C" w14:textId="77777777" w:rsidTr="00061361">
        <w:trPr>
          <w:trHeight w:val="288"/>
        </w:trPr>
        <w:tc>
          <w:tcPr>
            <w:tcW w:w="3800" w:type="dxa"/>
            <w:hideMark/>
          </w:tcPr>
          <w:p w14:paraId="5F4D0683"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Command</w:t>
            </w:r>
          </w:p>
        </w:tc>
        <w:tc>
          <w:tcPr>
            <w:tcW w:w="5620" w:type="dxa"/>
            <w:hideMark/>
          </w:tcPr>
          <w:p w14:paraId="28FFBC2A"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specification for business rules.</w:t>
            </w:r>
          </w:p>
        </w:tc>
      </w:tr>
      <w:tr w:rsidR="000B3B5F" w14:paraId="240E15A0" w14:textId="77777777" w:rsidTr="00061361">
        <w:trPr>
          <w:trHeight w:val="288"/>
        </w:trPr>
        <w:tc>
          <w:tcPr>
            <w:tcW w:w="3800" w:type="dxa"/>
            <w:hideMark/>
          </w:tcPr>
          <w:p w14:paraId="067C32E9"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Military Service</w:t>
            </w:r>
          </w:p>
        </w:tc>
        <w:tc>
          <w:tcPr>
            <w:tcW w:w="5620" w:type="dxa"/>
            <w:hideMark/>
          </w:tcPr>
          <w:p w14:paraId="65B9CD83"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specification for business rules.</w:t>
            </w:r>
          </w:p>
        </w:tc>
      </w:tr>
      <w:tr w:rsidR="000B3B5F" w14:paraId="4521BB93" w14:textId="77777777" w:rsidTr="00061361">
        <w:trPr>
          <w:trHeight w:val="288"/>
        </w:trPr>
        <w:tc>
          <w:tcPr>
            <w:tcW w:w="3800" w:type="dxa"/>
            <w:hideMark/>
          </w:tcPr>
          <w:p w14:paraId="4B605857"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MSMA</w:t>
            </w:r>
          </w:p>
        </w:tc>
        <w:tc>
          <w:tcPr>
            <w:tcW w:w="5620" w:type="dxa"/>
            <w:hideMark/>
          </w:tcPr>
          <w:p w14:paraId="4A29EAC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specification for business rules. Populated FY04+.</w:t>
            </w:r>
          </w:p>
        </w:tc>
      </w:tr>
      <w:tr w:rsidR="000B3B5F" w14:paraId="29D7CB6A" w14:textId="77777777" w:rsidTr="00061361">
        <w:trPr>
          <w:trHeight w:val="288"/>
        </w:trPr>
        <w:tc>
          <w:tcPr>
            <w:tcW w:w="3800" w:type="dxa"/>
            <w:hideMark/>
          </w:tcPr>
          <w:p w14:paraId="3A25CEF8"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Readiness CMD</w:t>
            </w:r>
          </w:p>
        </w:tc>
        <w:tc>
          <w:tcPr>
            <w:tcW w:w="5620" w:type="dxa"/>
            <w:hideMark/>
          </w:tcPr>
          <w:p w14:paraId="5781CE65"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0A4D4FE" w14:textId="77777777" w:rsidTr="00061361">
        <w:trPr>
          <w:trHeight w:val="288"/>
        </w:trPr>
        <w:tc>
          <w:tcPr>
            <w:tcW w:w="3800" w:type="dxa"/>
            <w:hideMark/>
          </w:tcPr>
          <w:p w14:paraId="56A3695D"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Readiness Service</w:t>
            </w:r>
          </w:p>
        </w:tc>
        <w:tc>
          <w:tcPr>
            <w:tcW w:w="5620" w:type="dxa"/>
            <w:hideMark/>
          </w:tcPr>
          <w:p w14:paraId="560DF60B"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30E9C8EE" w14:textId="77777777" w:rsidTr="00061361">
        <w:trPr>
          <w:trHeight w:val="288"/>
        </w:trPr>
        <w:tc>
          <w:tcPr>
            <w:tcW w:w="3800" w:type="dxa"/>
            <w:hideMark/>
          </w:tcPr>
          <w:p w14:paraId="7E8BFBAC"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Base Market Code</w:t>
            </w:r>
          </w:p>
        </w:tc>
        <w:tc>
          <w:tcPr>
            <w:tcW w:w="5620" w:type="dxa"/>
            <w:hideMark/>
          </w:tcPr>
          <w:p w14:paraId="5B42E8C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3014501F" w14:textId="77777777" w:rsidTr="00061361">
        <w:trPr>
          <w:trHeight w:val="288"/>
        </w:trPr>
        <w:tc>
          <w:tcPr>
            <w:tcW w:w="3800" w:type="dxa"/>
            <w:hideMark/>
          </w:tcPr>
          <w:p w14:paraId="13CE1EBE" w14:textId="77777777" w:rsidR="000B3B5F" w:rsidRDefault="000B3B5F">
            <w:pPr>
              <w:rPr>
                <w:rFonts w:ascii="Calibri" w:hAnsi="Calibri" w:cs="Calibri"/>
                <w:color w:val="000000"/>
                <w:sz w:val="18"/>
                <w:szCs w:val="18"/>
              </w:rPr>
            </w:pPr>
            <w:r>
              <w:rPr>
                <w:rFonts w:ascii="Calibri" w:hAnsi="Calibri" w:cs="Calibri"/>
                <w:color w:val="000000"/>
                <w:sz w:val="18"/>
                <w:szCs w:val="18"/>
              </w:rPr>
              <w:lastRenderedPageBreak/>
              <w:t>PRISM Area Expanded Market Code</w:t>
            </w:r>
          </w:p>
        </w:tc>
        <w:tc>
          <w:tcPr>
            <w:tcW w:w="5620" w:type="dxa"/>
            <w:hideMark/>
          </w:tcPr>
          <w:p w14:paraId="657E0F0D"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14CC363A" w14:textId="77777777" w:rsidTr="00061361">
        <w:trPr>
          <w:trHeight w:val="288"/>
        </w:trPr>
        <w:tc>
          <w:tcPr>
            <w:tcW w:w="3800" w:type="dxa"/>
            <w:hideMark/>
          </w:tcPr>
          <w:p w14:paraId="16528C68"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Market Name</w:t>
            </w:r>
          </w:p>
        </w:tc>
        <w:tc>
          <w:tcPr>
            <w:tcW w:w="5620" w:type="dxa"/>
            <w:hideMark/>
          </w:tcPr>
          <w:p w14:paraId="77E12EC5"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6728955" w14:textId="77777777" w:rsidTr="00061361">
        <w:trPr>
          <w:trHeight w:val="288"/>
        </w:trPr>
        <w:tc>
          <w:tcPr>
            <w:tcW w:w="3800" w:type="dxa"/>
            <w:hideMark/>
          </w:tcPr>
          <w:p w14:paraId="79490FE1"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Reporting Market Code</w:t>
            </w:r>
          </w:p>
        </w:tc>
        <w:tc>
          <w:tcPr>
            <w:tcW w:w="5620" w:type="dxa"/>
            <w:hideMark/>
          </w:tcPr>
          <w:p w14:paraId="02F32F84"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5871E41" w14:textId="77777777" w:rsidTr="00061361">
        <w:trPr>
          <w:trHeight w:val="288"/>
        </w:trPr>
        <w:tc>
          <w:tcPr>
            <w:tcW w:w="3800" w:type="dxa"/>
            <w:hideMark/>
          </w:tcPr>
          <w:p w14:paraId="330B6C6E"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Reporting Market Name</w:t>
            </w:r>
          </w:p>
        </w:tc>
        <w:tc>
          <w:tcPr>
            <w:tcW w:w="5620" w:type="dxa"/>
            <w:hideMark/>
          </w:tcPr>
          <w:p w14:paraId="584B8DA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9418CC5" w14:textId="77777777" w:rsidTr="00061361">
        <w:trPr>
          <w:trHeight w:val="288"/>
        </w:trPr>
        <w:tc>
          <w:tcPr>
            <w:tcW w:w="3800" w:type="dxa"/>
            <w:hideMark/>
          </w:tcPr>
          <w:p w14:paraId="0BA09FD9"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Type of Market Code</w:t>
            </w:r>
          </w:p>
        </w:tc>
        <w:tc>
          <w:tcPr>
            <w:tcW w:w="5620" w:type="dxa"/>
            <w:hideMark/>
          </w:tcPr>
          <w:p w14:paraId="2C210174"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5433F75" w14:textId="77777777" w:rsidTr="00061361">
        <w:trPr>
          <w:trHeight w:val="288"/>
        </w:trPr>
        <w:tc>
          <w:tcPr>
            <w:tcW w:w="3800" w:type="dxa"/>
            <w:hideMark/>
          </w:tcPr>
          <w:p w14:paraId="32C21BF0" w14:textId="77777777" w:rsidR="000B3B5F" w:rsidRDefault="000B3B5F">
            <w:pPr>
              <w:rPr>
                <w:rFonts w:ascii="Calibri" w:hAnsi="Calibri" w:cs="Calibri"/>
                <w:color w:val="000000"/>
                <w:sz w:val="18"/>
                <w:szCs w:val="18"/>
              </w:rPr>
            </w:pPr>
            <w:r>
              <w:rPr>
                <w:rFonts w:ascii="Calibri" w:hAnsi="Calibri" w:cs="Calibri"/>
                <w:color w:val="000000"/>
                <w:sz w:val="18"/>
                <w:szCs w:val="18"/>
              </w:rPr>
              <w:t>PRISM Area Type of Market Name</w:t>
            </w:r>
          </w:p>
        </w:tc>
        <w:tc>
          <w:tcPr>
            <w:tcW w:w="5620" w:type="dxa"/>
            <w:hideMark/>
          </w:tcPr>
          <w:p w14:paraId="5BB68CC5"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FB78FA7" w14:textId="77777777" w:rsidTr="00061361">
        <w:trPr>
          <w:trHeight w:val="288"/>
        </w:trPr>
        <w:tc>
          <w:tcPr>
            <w:tcW w:w="3800" w:type="dxa"/>
            <w:hideMark/>
          </w:tcPr>
          <w:p w14:paraId="7FE60F77" w14:textId="77777777" w:rsidR="000B3B5F" w:rsidRDefault="000B3B5F">
            <w:pPr>
              <w:rPr>
                <w:rFonts w:ascii="Calibri" w:hAnsi="Calibri" w:cs="Calibri"/>
                <w:color w:val="000000"/>
                <w:sz w:val="18"/>
                <w:szCs w:val="18"/>
              </w:rPr>
            </w:pPr>
            <w:r>
              <w:rPr>
                <w:rFonts w:ascii="Calibri" w:hAnsi="Calibri" w:cs="Calibri"/>
                <w:color w:val="000000"/>
                <w:sz w:val="18"/>
                <w:szCs w:val="18"/>
              </w:rPr>
              <w:t>Pseudo Person ID</w:t>
            </w:r>
          </w:p>
        </w:tc>
        <w:tc>
          <w:tcPr>
            <w:tcW w:w="5620" w:type="dxa"/>
            <w:hideMark/>
          </w:tcPr>
          <w:p w14:paraId="37EC4FA0" w14:textId="77777777" w:rsidR="000B3B5F" w:rsidRDefault="000B3B5F">
            <w:pPr>
              <w:rPr>
                <w:rFonts w:ascii="Calibri" w:hAnsi="Calibri" w:cs="Calibri"/>
                <w:color w:val="000000"/>
                <w:sz w:val="18"/>
                <w:szCs w:val="18"/>
              </w:rPr>
            </w:pPr>
            <w:r>
              <w:rPr>
                <w:rFonts w:ascii="Calibri" w:hAnsi="Calibri" w:cs="Calibri"/>
                <w:color w:val="000000"/>
                <w:sz w:val="18"/>
                <w:szCs w:val="18"/>
              </w:rPr>
              <w:t>Encryption algorithm applied to Person ID</w:t>
            </w:r>
          </w:p>
        </w:tc>
      </w:tr>
      <w:tr w:rsidR="000B3B5F" w14:paraId="0662EDB1" w14:textId="77777777" w:rsidTr="00061361">
        <w:trPr>
          <w:trHeight w:val="288"/>
        </w:trPr>
        <w:tc>
          <w:tcPr>
            <w:tcW w:w="3800" w:type="dxa"/>
            <w:hideMark/>
          </w:tcPr>
          <w:p w14:paraId="400EF467" w14:textId="77777777" w:rsidR="000B3B5F" w:rsidRDefault="000B3B5F">
            <w:pPr>
              <w:rPr>
                <w:rFonts w:ascii="Calibri" w:hAnsi="Calibri" w:cs="Calibri"/>
                <w:color w:val="000000"/>
                <w:sz w:val="18"/>
                <w:szCs w:val="18"/>
              </w:rPr>
            </w:pPr>
            <w:r>
              <w:rPr>
                <w:rFonts w:ascii="Calibri" w:hAnsi="Calibri" w:cs="Calibri"/>
                <w:color w:val="000000"/>
                <w:sz w:val="18"/>
                <w:szCs w:val="18"/>
              </w:rPr>
              <w:t>Pseudo Sponsor ID</w:t>
            </w:r>
          </w:p>
        </w:tc>
        <w:tc>
          <w:tcPr>
            <w:tcW w:w="5620" w:type="dxa"/>
            <w:hideMark/>
          </w:tcPr>
          <w:p w14:paraId="18C2DB47" w14:textId="77777777" w:rsidR="000B3B5F" w:rsidRDefault="000B3B5F">
            <w:pPr>
              <w:rPr>
                <w:rFonts w:ascii="Calibri" w:hAnsi="Calibri" w:cs="Calibri"/>
                <w:color w:val="000000"/>
                <w:sz w:val="18"/>
                <w:szCs w:val="18"/>
              </w:rPr>
            </w:pPr>
            <w:r>
              <w:rPr>
                <w:rFonts w:ascii="Calibri" w:hAnsi="Calibri" w:cs="Calibri"/>
                <w:color w:val="000000"/>
                <w:sz w:val="18"/>
                <w:szCs w:val="18"/>
              </w:rPr>
              <w:t>Encryption algorithm applied to Sponsor ID.</w:t>
            </w:r>
          </w:p>
        </w:tc>
      </w:tr>
      <w:tr w:rsidR="000B3B5F" w14:paraId="0763A707" w14:textId="77777777" w:rsidTr="00061361">
        <w:trPr>
          <w:trHeight w:val="288"/>
        </w:trPr>
        <w:tc>
          <w:tcPr>
            <w:tcW w:w="3800" w:type="dxa"/>
            <w:hideMark/>
          </w:tcPr>
          <w:p w14:paraId="1C4549F0" w14:textId="77777777" w:rsidR="000B3B5F" w:rsidRDefault="000B3B5F">
            <w:pPr>
              <w:rPr>
                <w:rFonts w:ascii="Calibri" w:hAnsi="Calibri" w:cs="Calibri"/>
                <w:color w:val="000000"/>
                <w:sz w:val="18"/>
                <w:szCs w:val="18"/>
              </w:rPr>
            </w:pPr>
            <w:r>
              <w:rPr>
                <w:rFonts w:ascii="Calibri" w:hAnsi="Calibri" w:cs="Calibri"/>
                <w:color w:val="000000"/>
                <w:sz w:val="18"/>
                <w:szCs w:val="18"/>
              </w:rPr>
              <w:t>Reservist Status Code</w:t>
            </w:r>
          </w:p>
        </w:tc>
        <w:tc>
          <w:tcPr>
            <w:tcW w:w="5620" w:type="dxa"/>
            <w:hideMark/>
          </w:tcPr>
          <w:p w14:paraId="29323D3A" w14:textId="77777777" w:rsidR="000B3B5F" w:rsidRDefault="000B3B5F">
            <w:pPr>
              <w:rPr>
                <w:rFonts w:ascii="Calibri" w:hAnsi="Calibri" w:cs="Calibri"/>
                <w:color w:val="000000"/>
                <w:sz w:val="18"/>
                <w:szCs w:val="18"/>
              </w:rPr>
            </w:pPr>
            <w:r>
              <w:rPr>
                <w:rFonts w:ascii="Calibri" w:hAnsi="Calibri" w:cs="Calibri"/>
                <w:color w:val="000000"/>
                <w:sz w:val="18"/>
                <w:szCs w:val="18"/>
              </w:rPr>
              <w:t>See M2 Reservist specification for business rules.</w:t>
            </w:r>
          </w:p>
        </w:tc>
      </w:tr>
      <w:tr w:rsidR="000B3B5F" w14:paraId="5D72E446" w14:textId="77777777" w:rsidTr="00061361">
        <w:trPr>
          <w:trHeight w:val="288"/>
        </w:trPr>
        <w:tc>
          <w:tcPr>
            <w:tcW w:w="3800" w:type="dxa"/>
            <w:hideMark/>
          </w:tcPr>
          <w:p w14:paraId="150B5990" w14:textId="77777777" w:rsidR="000B3B5F" w:rsidRDefault="000B3B5F">
            <w:pPr>
              <w:rPr>
                <w:rFonts w:ascii="Calibri" w:hAnsi="Calibri" w:cs="Calibri"/>
                <w:color w:val="000000"/>
                <w:sz w:val="18"/>
                <w:szCs w:val="18"/>
              </w:rPr>
            </w:pPr>
            <w:r>
              <w:rPr>
                <w:rFonts w:ascii="Calibri" w:hAnsi="Calibri" w:cs="Calibri"/>
                <w:color w:val="000000"/>
                <w:sz w:val="18"/>
                <w:szCs w:val="18"/>
              </w:rPr>
              <w:t>Special Operations Code</w:t>
            </w:r>
          </w:p>
        </w:tc>
        <w:tc>
          <w:tcPr>
            <w:tcW w:w="5620" w:type="dxa"/>
            <w:hideMark/>
          </w:tcPr>
          <w:p w14:paraId="6F77AE9E" w14:textId="77777777" w:rsidR="000B3B5F" w:rsidRDefault="000B3B5F">
            <w:pPr>
              <w:rPr>
                <w:rFonts w:ascii="Calibri" w:hAnsi="Calibri" w:cs="Calibri"/>
                <w:color w:val="000000"/>
                <w:sz w:val="18"/>
                <w:szCs w:val="18"/>
              </w:rPr>
            </w:pPr>
            <w:r>
              <w:rPr>
                <w:rFonts w:ascii="Calibri" w:hAnsi="Calibri" w:cs="Calibri"/>
                <w:color w:val="000000"/>
                <w:sz w:val="18"/>
                <w:szCs w:val="18"/>
              </w:rPr>
              <w:t>See M2 Reservist specification for business rules.</w:t>
            </w:r>
          </w:p>
        </w:tc>
      </w:tr>
      <w:tr w:rsidR="000B3B5F" w14:paraId="58D8CF6F" w14:textId="77777777" w:rsidTr="00061361">
        <w:trPr>
          <w:trHeight w:val="288"/>
        </w:trPr>
        <w:tc>
          <w:tcPr>
            <w:tcW w:w="3800" w:type="dxa"/>
            <w:hideMark/>
          </w:tcPr>
          <w:p w14:paraId="1BAC3B75"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Name</w:t>
            </w:r>
          </w:p>
        </w:tc>
        <w:tc>
          <w:tcPr>
            <w:tcW w:w="5620" w:type="dxa"/>
            <w:hideMark/>
          </w:tcPr>
          <w:p w14:paraId="3971ABC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6FB523AC" w14:textId="77777777" w:rsidTr="00061361">
        <w:trPr>
          <w:trHeight w:val="288"/>
        </w:trPr>
        <w:tc>
          <w:tcPr>
            <w:tcW w:w="3800" w:type="dxa"/>
            <w:hideMark/>
          </w:tcPr>
          <w:p w14:paraId="109AA7C0"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Command</w:t>
            </w:r>
          </w:p>
        </w:tc>
        <w:tc>
          <w:tcPr>
            <w:tcW w:w="5620" w:type="dxa"/>
            <w:hideMark/>
          </w:tcPr>
          <w:p w14:paraId="18221CB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0E35F706" w14:textId="77777777" w:rsidTr="00061361">
        <w:trPr>
          <w:trHeight w:val="288"/>
        </w:trPr>
        <w:tc>
          <w:tcPr>
            <w:tcW w:w="3800" w:type="dxa"/>
            <w:hideMark/>
          </w:tcPr>
          <w:p w14:paraId="1326735A"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DHP Code</w:t>
            </w:r>
          </w:p>
        </w:tc>
        <w:tc>
          <w:tcPr>
            <w:tcW w:w="5620" w:type="dxa"/>
            <w:hideMark/>
          </w:tcPr>
          <w:p w14:paraId="4523EC88"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specification for business rules.</w:t>
            </w:r>
          </w:p>
        </w:tc>
      </w:tr>
      <w:tr w:rsidR="000B3B5F" w14:paraId="796C5738" w14:textId="77777777" w:rsidTr="00061361">
        <w:trPr>
          <w:trHeight w:val="288"/>
        </w:trPr>
        <w:tc>
          <w:tcPr>
            <w:tcW w:w="3800" w:type="dxa"/>
            <w:hideMark/>
          </w:tcPr>
          <w:p w14:paraId="47525DF2"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Tmt DMIS ID HSSC Region </w:t>
            </w:r>
          </w:p>
        </w:tc>
        <w:tc>
          <w:tcPr>
            <w:tcW w:w="5620" w:type="dxa"/>
            <w:hideMark/>
          </w:tcPr>
          <w:p w14:paraId="3DEAF2AB"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HIDE See M2 DMIS ID specification for business rules.</w:t>
            </w:r>
          </w:p>
        </w:tc>
      </w:tr>
      <w:tr w:rsidR="000B3B5F" w14:paraId="1E781CF0" w14:textId="77777777" w:rsidTr="00061361">
        <w:trPr>
          <w:trHeight w:val="288"/>
        </w:trPr>
        <w:tc>
          <w:tcPr>
            <w:tcW w:w="3800" w:type="dxa"/>
            <w:hideMark/>
          </w:tcPr>
          <w:p w14:paraId="4C5AFC06"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Military Service</w:t>
            </w:r>
          </w:p>
        </w:tc>
        <w:tc>
          <w:tcPr>
            <w:tcW w:w="5620" w:type="dxa"/>
            <w:hideMark/>
          </w:tcPr>
          <w:p w14:paraId="5983559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3A71103" w14:textId="77777777" w:rsidTr="00061361">
        <w:trPr>
          <w:trHeight w:val="288"/>
        </w:trPr>
        <w:tc>
          <w:tcPr>
            <w:tcW w:w="3800" w:type="dxa"/>
            <w:hideMark/>
          </w:tcPr>
          <w:p w14:paraId="00FADFCF"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MSMA</w:t>
            </w:r>
          </w:p>
        </w:tc>
        <w:tc>
          <w:tcPr>
            <w:tcW w:w="5620" w:type="dxa"/>
            <w:hideMark/>
          </w:tcPr>
          <w:p w14:paraId="3368B9A7"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CB87942" w14:textId="77777777" w:rsidTr="00061361">
        <w:trPr>
          <w:trHeight w:val="288"/>
        </w:trPr>
        <w:tc>
          <w:tcPr>
            <w:tcW w:w="3800" w:type="dxa"/>
            <w:hideMark/>
          </w:tcPr>
          <w:p w14:paraId="4B448129"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Financial Parent</w:t>
            </w:r>
          </w:p>
        </w:tc>
        <w:tc>
          <w:tcPr>
            <w:tcW w:w="5620" w:type="dxa"/>
            <w:hideMark/>
          </w:tcPr>
          <w:p w14:paraId="1E1BD49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A4B6B20" w14:textId="77777777" w:rsidTr="00061361">
        <w:trPr>
          <w:trHeight w:val="288"/>
        </w:trPr>
        <w:tc>
          <w:tcPr>
            <w:tcW w:w="3800" w:type="dxa"/>
            <w:hideMark/>
          </w:tcPr>
          <w:p w14:paraId="3C1093DF"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Financial Parent Name</w:t>
            </w:r>
          </w:p>
        </w:tc>
        <w:tc>
          <w:tcPr>
            <w:tcW w:w="5620" w:type="dxa"/>
            <w:hideMark/>
          </w:tcPr>
          <w:p w14:paraId="6305A302"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0A370C23" w14:textId="77777777" w:rsidTr="00061361">
        <w:trPr>
          <w:trHeight w:val="288"/>
        </w:trPr>
        <w:tc>
          <w:tcPr>
            <w:tcW w:w="3800" w:type="dxa"/>
            <w:hideMark/>
          </w:tcPr>
          <w:p w14:paraId="6A599DF0"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Parent</w:t>
            </w:r>
          </w:p>
        </w:tc>
        <w:tc>
          <w:tcPr>
            <w:tcW w:w="5620" w:type="dxa"/>
            <w:hideMark/>
          </w:tcPr>
          <w:p w14:paraId="0B0CEEEF"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735D76F" w14:textId="77777777" w:rsidTr="00061361">
        <w:trPr>
          <w:trHeight w:val="288"/>
        </w:trPr>
        <w:tc>
          <w:tcPr>
            <w:tcW w:w="3800" w:type="dxa"/>
            <w:hideMark/>
          </w:tcPr>
          <w:p w14:paraId="7CD94EDD"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Parent Name</w:t>
            </w:r>
          </w:p>
        </w:tc>
        <w:tc>
          <w:tcPr>
            <w:tcW w:w="5620" w:type="dxa"/>
            <w:hideMark/>
          </w:tcPr>
          <w:p w14:paraId="37B35E4F"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2D2DBE79" w14:textId="77777777" w:rsidTr="00061361">
        <w:trPr>
          <w:trHeight w:val="288"/>
        </w:trPr>
        <w:tc>
          <w:tcPr>
            <w:tcW w:w="3800" w:type="dxa"/>
            <w:hideMark/>
          </w:tcPr>
          <w:p w14:paraId="6796BC40"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Readiness CMD</w:t>
            </w:r>
          </w:p>
        </w:tc>
        <w:tc>
          <w:tcPr>
            <w:tcW w:w="5620" w:type="dxa"/>
            <w:hideMark/>
          </w:tcPr>
          <w:p w14:paraId="1CC0D811"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E51CC50" w14:textId="77777777" w:rsidTr="00061361">
        <w:trPr>
          <w:trHeight w:val="288"/>
        </w:trPr>
        <w:tc>
          <w:tcPr>
            <w:tcW w:w="3800" w:type="dxa"/>
            <w:hideMark/>
          </w:tcPr>
          <w:p w14:paraId="4EF0E792"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Readiness Service</w:t>
            </w:r>
          </w:p>
        </w:tc>
        <w:tc>
          <w:tcPr>
            <w:tcW w:w="5620" w:type="dxa"/>
            <w:hideMark/>
          </w:tcPr>
          <w:p w14:paraId="0AF0AE0D"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8A4F59B" w14:textId="77777777" w:rsidTr="00061361">
        <w:trPr>
          <w:trHeight w:val="288"/>
        </w:trPr>
        <w:tc>
          <w:tcPr>
            <w:tcW w:w="3800" w:type="dxa"/>
            <w:hideMark/>
          </w:tcPr>
          <w:p w14:paraId="3317FD9E"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Base Market Code</w:t>
            </w:r>
          </w:p>
        </w:tc>
        <w:tc>
          <w:tcPr>
            <w:tcW w:w="5620" w:type="dxa"/>
            <w:hideMark/>
          </w:tcPr>
          <w:p w14:paraId="3A696719"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720DB86D" w14:textId="77777777" w:rsidTr="00061361">
        <w:trPr>
          <w:trHeight w:val="288"/>
        </w:trPr>
        <w:tc>
          <w:tcPr>
            <w:tcW w:w="3800" w:type="dxa"/>
            <w:hideMark/>
          </w:tcPr>
          <w:p w14:paraId="6B6F3F1B"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Expanded Market Code</w:t>
            </w:r>
          </w:p>
        </w:tc>
        <w:tc>
          <w:tcPr>
            <w:tcW w:w="5620" w:type="dxa"/>
            <w:hideMark/>
          </w:tcPr>
          <w:p w14:paraId="25D4DC22"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633B41A" w14:textId="77777777" w:rsidTr="00061361">
        <w:trPr>
          <w:trHeight w:val="288"/>
        </w:trPr>
        <w:tc>
          <w:tcPr>
            <w:tcW w:w="3800" w:type="dxa"/>
            <w:hideMark/>
          </w:tcPr>
          <w:p w14:paraId="136910A8"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Market Name</w:t>
            </w:r>
          </w:p>
        </w:tc>
        <w:tc>
          <w:tcPr>
            <w:tcW w:w="5620" w:type="dxa"/>
            <w:hideMark/>
          </w:tcPr>
          <w:p w14:paraId="40B0B59A"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B91EBEC" w14:textId="77777777" w:rsidTr="00061361">
        <w:trPr>
          <w:trHeight w:val="288"/>
        </w:trPr>
        <w:tc>
          <w:tcPr>
            <w:tcW w:w="3800" w:type="dxa"/>
            <w:hideMark/>
          </w:tcPr>
          <w:p w14:paraId="18913D83"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Reporting Market Code</w:t>
            </w:r>
          </w:p>
        </w:tc>
        <w:tc>
          <w:tcPr>
            <w:tcW w:w="5620" w:type="dxa"/>
            <w:hideMark/>
          </w:tcPr>
          <w:p w14:paraId="16F18BEE"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3210B4D8" w14:textId="77777777" w:rsidTr="00061361">
        <w:trPr>
          <w:trHeight w:val="288"/>
        </w:trPr>
        <w:tc>
          <w:tcPr>
            <w:tcW w:w="3800" w:type="dxa"/>
            <w:hideMark/>
          </w:tcPr>
          <w:p w14:paraId="38149AFF"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Reporting Market Name</w:t>
            </w:r>
          </w:p>
        </w:tc>
        <w:tc>
          <w:tcPr>
            <w:tcW w:w="5620" w:type="dxa"/>
            <w:hideMark/>
          </w:tcPr>
          <w:p w14:paraId="098AEF73"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417ABA93" w14:textId="77777777" w:rsidTr="00061361">
        <w:trPr>
          <w:trHeight w:val="288"/>
        </w:trPr>
        <w:tc>
          <w:tcPr>
            <w:tcW w:w="3800" w:type="dxa"/>
            <w:hideMark/>
          </w:tcPr>
          <w:p w14:paraId="45F6806F"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Type of Market Code</w:t>
            </w:r>
          </w:p>
        </w:tc>
        <w:tc>
          <w:tcPr>
            <w:tcW w:w="5620" w:type="dxa"/>
            <w:hideMark/>
          </w:tcPr>
          <w:p w14:paraId="1CAA047C"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558D74F2" w14:textId="77777777" w:rsidTr="00061361">
        <w:trPr>
          <w:trHeight w:val="288"/>
        </w:trPr>
        <w:tc>
          <w:tcPr>
            <w:tcW w:w="3800" w:type="dxa"/>
            <w:hideMark/>
          </w:tcPr>
          <w:p w14:paraId="1C5475B7"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 Tmt DMIS ID Type of Market Name</w:t>
            </w:r>
          </w:p>
        </w:tc>
        <w:tc>
          <w:tcPr>
            <w:tcW w:w="5620" w:type="dxa"/>
            <w:hideMark/>
          </w:tcPr>
          <w:p w14:paraId="6F34BEED" w14:textId="77777777" w:rsidR="000B3B5F" w:rsidRDefault="000B3B5F">
            <w:pPr>
              <w:rPr>
                <w:rFonts w:ascii="Calibri" w:hAnsi="Calibri" w:cs="Calibri"/>
                <w:color w:val="000000"/>
                <w:sz w:val="18"/>
                <w:szCs w:val="18"/>
              </w:rPr>
            </w:pPr>
            <w:r>
              <w:rPr>
                <w:rFonts w:ascii="Calibri" w:hAnsi="Calibri" w:cs="Calibri"/>
                <w:color w:val="000000"/>
                <w:sz w:val="18"/>
                <w:szCs w:val="18"/>
              </w:rPr>
              <w:t>See M2 DMIS ID Index specification for business rules</w:t>
            </w:r>
          </w:p>
        </w:tc>
      </w:tr>
      <w:tr w:rsidR="000B3B5F" w14:paraId="600BA118" w14:textId="77777777" w:rsidTr="00061361">
        <w:trPr>
          <w:trHeight w:val="288"/>
        </w:trPr>
        <w:tc>
          <w:tcPr>
            <w:tcW w:w="3800" w:type="dxa"/>
            <w:hideMark/>
          </w:tcPr>
          <w:p w14:paraId="2ECC42A7" w14:textId="77777777" w:rsidR="000B3B5F" w:rsidRDefault="000B3B5F">
            <w:pPr>
              <w:rPr>
                <w:rFonts w:ascii="Calibri" w:hAnsi="Calibri" w:cs="Calibri"/>
                <w:color w:val="000000"/>
                <w:sz w:val="18"/>
                <w:szCs w:val="18"/>
              </w:rPr>
            </w:pPr>
            <w:r>
              <w:rPr>
                <w:rFonts w:ascii="Calibri" w:hAnsi="Calibri" w:cs="Calibri"/>
                <w:color w:val="000000"/>
                <w:sz w:val="18"/>
                <w:szCs w:val="18"/>
              </w:rPr>
              <w:t xml:space="preserve">Tmt DMIS ID HSSC Region </w:t>
            </w:r>
          </w:p>
        </w:tc>
        <w:tc>
          <w:tcPr>
            <w:tcW w:w="5620" w:type="dxa"/>
            <w:hideMark/>
          </w:tcPr>
          <w:p w14:paraId="6D25D93B"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DMIS ID Index specification for business rules.</w:t>
            </w:r>
          </w:p>
        </w:tc>
      </w:tr>
      <w:tr w:rsidR="000B3B5F" w14:paraId="35FE1D73" w14:textId="77777777" w:rsidTr="00061361">
        <w:trPr>
          <w:trHeight w:val="288"/>
        </w:trPr>
        <w:tc>
          <w:tcPr>
            <w:tcW w:w="3800" w:type="dxa"/>
            <w:hideMark/>
          </w:tcPr>
          <w:p w14:paraId="39300EE1" w14:textId="77777777" w:rsidR="000B3B5F" w:rsidRDefault="000B3B5F">
            <w:pPr>
              <w:rPr>
                <w:rFonts w:ascii="Calibri" w:hAnsi="Calibri" w:cs="Calibri"/>
                <w:color w:val="000000"/>
                <w:sz w:val="18"/>
                <w:szCs w:val="18"/>
              </w:rPr>
            </w:pPr>
            <w:r>
              <w:rPr>
                <w:rFonts w:ascii="Calibri" w:hAnsi="Calibri" w:cs="Calibri"/>
                <w:color w:val="000000"/>
                <w:sz w:val="18"/>
                <w:szCs w:val="18"/>
              </w:rPr>
              <w:t>Tmt DMIS ID Region (HIDE)</w:t>
            </w:r>
          </w:p>
        </w:tc>
        <w:tc>
          <w:tcPr>
            <w:tcW w:w="5620" w:type="dxa"/>
            <w:hideMark/>
          </w:tcPr>
          <w:p w14:paraId="03B79C91" w14:textId="77777777" w:rsidR="000B3B5F" w:rsidRDefault="000B3B5F">
            <w:pPr>
              <w:rPr>
                <w:rFonts w:ascii="Calibri" w:hAnsi="Calibri" w:cs="Calibri"/>
                <w:color w:val="000000"/>
                <w:sz w:val="18"/>
                <w:szCs w:val="18"/>
              </w:rPr>
            </w:pPr>
            <w:r>
              <w:rPr>
                <w:rFonts w:ascii="Calibri" w:hAnsi="Calibri" w:cs="Calibri"/>
                <w:color w:val="000000"/>
                <w:sz w:val="18"/>
                <w:szCs w:val="18"/>
              </w:rPr>
              <w:t>HIDE See M2 DMIS ID Index specification for business rules.</w:t>
            </w:r>
          </w:p>
        </w:tc>
      </w:tr>
      <w:tr w:rsidR="000B3B5F" w14:paraId="5BD4FF5B" w14:textId="77777777" w:rsidTr="00061361">
        <w:trPr>
          <w:trHeight w:val="288"/>
        </w:trPr>
        <w:tc>
          <w:tcPr>
            <w:tcW w:w="3800" w:type="dxa"/>
            <w:hideMark/>
          </w:tcPr>
          <w:p w14:paraId="70BC9626" w14:textId="77777777" w:rsidR="000B3B5F" w:rsidRDefault="000B3B5F">
            <w:pPr>
              <w:rPr>
                <w:rFonts w:ascii="Calibri" w:hAnsi="Calibri" w:cs="Calibri"/>
                <w:color w:val="000000"/>
                <w:sz w:val="18"/>
                <w:szCs w:val="18"/>
              </w:rPr>
            </w:pPr>
            <w:r>
              <w:rPr>
                <w:rFonts w:ascii="Calibri" w:hAnsi="Calibri" w:cs="Calibri"/>
                <w:color w:val="000000"/>
                <w:sz w:val="18"/>
                <w:szCs w:val="18"/>
              </w:rPr>
              <w:t>TPR Flag</w:t>
            </w:r>
          </w:p>
        </w:tc>
        <w:tc>
          <w:tcPr>
            <w:tcW w:w="5620" w:type="dxa"/>
            <w:hideMark/>
          </w:tcPr>
          <w:p w14:paraId="0DD913B0" w14:textId="77777777" w:rsidR="000B3B5F" w:rsidRDefault="000B3B5F">
            <w:pPr>
              <w:rPr>
                <w:rFonts w:ascii="Calibri" w:hAnsi="Calibri" w:cs="Calibri"/>
                <w:color w:val="000000"/>
                <w:sz w:val="18"/>
                <w:szCs w:val="18"/>
              </w:rPr>
            </w:pPr>
            <w:r>
              <w:rPr>
                <w:rFonts w:ascii="Calibri" w:hAnsi="Calibri" w:cs="Calibri"/>
                <w:color w:val="000000"/>
                <w:sz w:val="18"/>
                <w:szCs w:val="18"/>
              </w:rPr>
              <w:t>See M2 Omni-CAD specification for business rules.</w:t>
            </w:r>
          </w:p>
        </w:tc>
      </w:tr>
      <w:tr w:rsidR="000B3B5F" w14:paraId="3C039D0E" w14:textId="77777777" w:rsidTr="00061361">
        <w:trPr>
          <w:trHeight w:val="288"/>
        </w:trPr>
        <w:tc>
          <w:tcPr>
            <w:tcW w:w="3800" w:type="dxa"/>
            <w:hideMark/>
          </w:tcPr>
          <w:p w14:paraId="15553DA6" w14:textId="77777777" w:rsidR="000B3B5F" w:rsidRDefault="000B3B5F">
            <w:pPr>
              <w:rPr>
                <w:rFonts w:ascii="Calibri" w:hAnsi="Calibri" w:cs="Calibri"/>
                <w:color w:val="000000"/>
                <w:sz w:val="18"/>
                <w:szCs w:val="18"/>
              </w:rPr>
            </w:pPr>
            <w:r>
              <w:rPr>
                <w:rFonts w:ascii="Calibri" w:hAnsi="Calibri" w:cs="Calibri"/>
                <w:color w:val="000000"/>
                <w:sz w:val="18"/>
                <w:szCs w:val="18"/>
              </w:rPr>
              <w:t>Ever Deployed Flag (OCO)</w:t>
            </w:r>
          </w:p>
        </w:tc>
        <w:tc>
          <w:tcPr>
            <w:tcW w:w="5620" w:type="dxa"/>
            <w:hideMark/>
          </w:tcPr>
          <w:p w14:paraId="022AB8E3" w14:textId="77777777" w:rsidR="000B3B5F" w:rsidRDefault="000B3B5F">
            <w:pPr>
              <w:rPr>
                <w:rFonts w:ascii="Calibri" w:hAnsi="Calibri" w:cs="Calibri"/>
                <w:color w:val="000000"/>
                <w:sz w:val="18"/>
                <w:szCs w:val="18"/>
              </w:rPr>
            </w:pPr>
            <w:r>
              <w:rPr>
                <w:rFonts w:ascii="Calibri" w:hAnsi="Calibri" w:cs="Calibri"/>
                <w:color w:val="000000"/>
                <w:sz w:val="18"/>
                <w:szCs w:val="18"/>
              </w:rPr>
              <w:t>See M2 CTS specification for business rules.</w:t>
            </w:r>
          </w:p>
        </w:tc>
      </w:tr>
      <w:tr w:rsidR="000B3B5F" w14:paraId="7EF39F29" w14:textId="77777777" w:rsidTr="00061361">
        <w:trPr>
          <w:trHeight w:val="288"/>
        </w:trPr>
        <w:tc>
          <w:tcPr>
            <w:tcW w:w="3800" w:type="dxa"/>
            <w:hideMark/>
          </w:tcPr>
          <w:p w14:paraId="71ACEB97" w14:textId="77777777" w:rsidR="000B3B5F" w:rsidRDefault="000B3B5F">
            <w:pPr>
              <w:rPr>
                <w:rFonts w:ascii="Calibri" w:hAnsi="Calibri" w:cs="Calibri"/>
                <w:color w:val="000000"/>
                <w:sz w:val="18"/>
                <w:szCs w:val="18"/>
              </w:rPr>
            </w:pPr>
            <w:r>
              <w:rPr>
                <w:rFonts w:ascii="Calibri" w:hAnsi="Calibri" w:cs="Calibri"/>
                <w:color w:val="000000"/>
                <w:sz w:val="18"/>
                <w:szCs w:val="18"/>
              </w:rPr>
              <w:t>Days Since Most Recent OCO Depl</w:t>
            </w:r>
          </w:p>
        </w:tc>
        <w:tc>
          <w:tcPr>
            <w:tcW w:w="5620" w:type="dxa"/>
            <w:hideMark/>
          </w:tcPr>
          <w:p w14:paraId="11D6F7F8" w14:textId="77777777" w:rsidR="000B3B5F" w:rsidRDefault="000B3B5F">
            <w:pPr>
              <w:rPr>
                <w:rFonts w:ascii="Calibri" w:hAnsi="Calibri" w:cs="Calibri"/>
                <w:color w:val="000000"/>
                <w:sz w:val="18"/>
                <w:szCs w:val="18"/>
              </w:rPr>
            </w:pPr>
            <w:r>
              <w:rPr>
                <w:rFonts w:ascii="Calibri" w:hAnsi="Calibri" w:cs="Calibri"/>
                <w:color w:val="000000"/>
                <w:sz w:val="18"/>
                <w:szCs w:val="18"/>
              </w:rPr>
              <w:t>See M2 CTS specification for business rules.  This is a measure</w:t>
            </w:r>
          </w:p>
        </w:tc>
      </w:tr>
      <w:tr w:rsidR="000B3B5F" w14:paraId="5AB89809" w14:textId="77777777" w:rsidTr="00061361">
        <w:trPr>
          <w:trHeight w:val="288"/>
        </w:trPr>
        <w:tc>
          <w:tcPr>
            <w:tcW w:w="3800" w:type="dxa"/>
            <w:hideMark/>
          </w:tcPr>
          <w:p w14:paraId="632DDF54" w14:textId="77777777" w:rsidR="000B3B5F" w:rsidRDefault="000B3B5F">
            <w:pPr>
              <w:rPr>
                <w:rFonts w:ascii="Calibri" w:hAnsi="Calibri" w:cs="Calibri"/>
                <w:color w:val="000000"/>
                <w:sz w:val="18"/>
                <w:szCs w:val="18"/>
              </w:rPr>
            </w:pPr>
            <w:r>
              <w:rPr>
                <w:rFonts w:ascii="Calibri" w:hAnsi="Calibri" w:cs="Calibri"/>
                <w:color w:val="000000"/>
                <w:sz w:val="18"/>
                <w:szCs w:val="18"/>
              </w:rPr>
              <w:t>Days Since Return from OCO Depl</w:t>
            </w:r>
          </w:p>
        </w:tc>
        <w:tc>
          <w:tcPr>
            <w:tcW w:w="5620" w:type="dxa"/>
            <w:hideMark/>
          </w:tcPr>
          <w:p w14:paraId="71DD8808" w14:textId="77777777" w:rsidR="000B3B5F" w:rsidRDefault="000B3B5F">
            <w:pPr>
              <w:rPr>
                <w:rFonts w:ascii="Calibri" w:hAnsi="Calibri" w:cs="Calibri"/>
                <w:color w:val="000000"/>
                <w:sz w:val="18"/>
                <w:szCs w:val="18"/>
              </w:rPr>
            </w:pPr>
            <w:r>
              <w:rPr>
                <w:rFonts w:ascii="Calibri" w:hAnsi="Calibri" w:cs="Calibri"/>
                <w:color w:val="000000"/>
                <w:sz w:val="18"/>
                <w:szCs w:val="18"/>
              </w:rPr>
              <w:t>See M2 CTS specification for business rules.  This is a dimension</w:t>
            </w:r>
          </w:p>
        </w:tc>
      </w:tr>
      <w:tr w:rsidR="000B3B5F" w14:paraId="525E1EC4" w14:textId="77777777" w:rsidTr="00061361">
        <w:trPr>
          <w:trHeight w:val="288"/>
        </w:trPr>
        <w:tc>
          <w:tcPr>
            <w:tcW w:w="3800" w:type="dxa"/>
            <w:hideMark/>
          </w:tcPr>
          <w:p w14:paraId="76AD784B" w14:textId="77777777" w:rsidR="000B3B5F" w:rsidRDefault="000B3B5F">
            <w:pPr>
              <w:rPr>
                <w:rFonts w:ascii="Calibri" w:hAnsi="Calibri" w:cs="Calibri"/>
                <w:color w:val="000000"/>
                <w:sz w:val="18"/>
                <w:szCs w:val="18"/>
              </w:rPr>
            </w:pPr>
            <w:r>
              <w:rPr>
                <w:rFonts w:ascii="Calibri" w:hAnsi="Calibri" w:cs="Calibri"/>
                <w:color w:val="000000"/>
                <w:sz w:val="18"/>
                <w:szCs w:val="18"/>
              </w:rPr>
              <w:t>Cumulative OCO Deployed Days</w:t>
            </w:r>
          </w:p>
        </w:tc>
        <w:tc>
          <w:tcPr>
            <w:tcW w:w="5620" w:type="dxa"/>
            <w:hideMark/>
          </w:tcPr>
          <w:p w14:paraId="77ECCC14" w14:textId="77777777" w:rsidR="000B3B5F" w:rsidRDefault="000B3B5F">
            <w:pPr>
              <w:rPr>
                <w:rFonts w:ascii="Calibri" w:hAnsi="Calibri" w:cs="Calibri"/>
                <w:color w:val="000000"/>
                <w:sz w:val="18"/>
                <w:szCs w:val="18"/>
              </w:rPr>
            </w:pPr>
            <w:r>
              <w:rPr>
                <w:rFonts w:ascii="Calibri" w:hAnsi="Calibri" w:cs="Calibri"/>
                <w:color w:val="000000"/>
                <w:sz w:val="18"/>
                <w:szCs w:val="18"/>
              </w:rPr>
              <w:t>See M2 CTS specification for business rules.</w:t>
            </w:r>
          </w:p>
        </w:tc>
      </w:tr>
      <w:tr w:rsidR="000B3B5F" w14:paraId="3AC5B7E8" w14:textId="77777777" w:rsidTr="00061361">
        <w:trPr>
          <w:trHeight w:val="288"/>
        </w:trPr>
        <w:tc>
          <w:tcPr>
            <w:tcW w:w="3800" w:type="dxa"/>
            <w:hideMark/>
          </w:tcPr>
          <w:p w14:paraId="7FCF16A6" w14:textId="77777777" w:rsidR="000B3B5F" w:rsidRDefault="000B3B5F">
            <w:pPr>
              <w:rPr>
                <w:rFonts w:ascii="Calibri" w:hAnsi="Calibri" w:cs="Calibri"/>
                <w:color w:val="000000"/>
                <w:sz w:val="18"/>
                <w:szCs w:val="18"/>
              </w:rPr>
            </w:pPr>
            <w:r>
              <w:rPr>
                <w:rFonts w:ascii="Calibri" w:hAnsi="Calibri" w:cs="Calibri"/>
                <w:color w:val="000000"/>
                <w:sz w:val="18"/>
                <w:szCs w:val="18"/>
              </w:rPr>
              <w:t>OCO Deployed Flag</w:t>
            </w:r>
          </w:p>
        </w:tc>
        <w:tc>
          <w:tcPr>
            <w:tcW w:w="5620" w:type="dxa"/>
            <w:hideMark/>
          </w:tcPr>
          <w:p w14:paraId="46A4C927" w14:textId="77777777" w:rsidR="000B3B5F" w:rsidRDefault="000B3B5F">
            <w:pPr>
              <w:rPr>
                <w:rFonts w:ascii="Calibri" w:hAnsi="Calibri" w:cs="Calibri"/>
                <w:color w:val="000000"/>
                <w:sz w:val="18"/>
                <w:szCs w:val="18"/>
              </w:rPr>
            </w:pPr>
            <w:r>
              <w:rPr>
                <w:rFonts w:ascii="Calibri" w:hAnsi="Calibri" w:cs="Calibri"/>
                <w:color w:val="000000"/>
                <w:sz w:val="18"/>
                <w:szCs w:val="18"/>
              </w:rPr>
              <w:t>See M2 CTS specification for business rules.</w:t>
            </w:r>
          </w:p>
        </w:tc>
      </w:tr>
    </w:tbl>
    <w:p w14:paraId="29079A1C" w14:textId="77777777" w:rsidR="00061361" w:rsidRPr="00061361" w:rsidRDefault="00061361" w:rsidP="00061361">
      <w:pPr>
        <w:pStyle w:val="ListParagraph"/>
        <w:ind w:left="1260"/>
        <w:rPr>
          <w:rFonts w:asciiTheme="minorHAnsi" w:hAnsiTheme="minorHAnsi" w:cs="Calibri"/>
          <w:color w:val="000000"/>
          <w:u w:val="single"/>
        </w:rPr>
      </w:pPr>
    </w:p>
    <w:p w14:paraId="377F445F" w14:textId="5514E3FC" w:rsidR="00027D6E" w:rsidRPr="00061361" w:rsidRDefault="00027D6E" w:rsidP="00061361">
      <w:pPr>
        <w:pStyle w:val="ListParagraph"/>
        <w:numPr>
          <w:ilvl w:val="0"/>
          <w:numId w:val="7"/>
        </w:numPr>
        <w:rPr>
          <w:rFonts w:asciiTheme="minorHAnsi" w:hAnsiTheme="minorHAnsi" w:cs="Calibri"/>
          <w:color w:val="000000"/>
          <w:u w:val="single"/>
        </w:rPr>
      </w:pPr>
      <w:r w:rsidRPr="00061361">
        <w:rPr>
          <w:rFonts w:asciiTheme="minorHAnsi" w:hAnsiTheme="minorHAnsi" w:cs="Calibri"/>
          <w:u w:val="single"/>
        </w:rPr>
        <w:t>Quality Review</w:t>
      </w:r>
    </w:p>
    <w:p w14:paraId="286EBAEB" w14:textId="77777777" w:rsidR="00027D6E" w:rsidRPr="00B072E6" w:rsidRDefault="00027D6E" w:rsidP="00410588">
      <w:pPr>
        <w:ind w:right="3150"/>
        <w:rPr>
          <w:rFonts w:asciiTheme="minorHAnsi" w:hAnsiTheme="minorHAnsi" w:cs="Calibri"/>
          <w:smallCaps/>
        </w:rPr>
      </w:pPr>
    </w:p>
    <w:p w14:paraId="3B058B02" w14:textId="77777777" w:rsidR="001C7F14" w:rsidRDefault="00027D6E"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t>Record counts should match those contained in the transmittal letter representing each feed</w:t>
      </w:r>
    </w:p>
    <w:p w14:paraId="5EB2AA0F" w14:textId="77777777" w:rsidR="00027D6E" w:rsidRPr="00B072E6" w:rsidRDefault="001C7F14" w:rsidP="00410588">
      <w:pPr>
        <w:numPr>
          <w:ilvl w:val="0"/>
          <w:numId w:val="2"/>
        </w:numPr>
        <w:tabs>
          <w:tab w:val="clear" w:pos="720"/>
          <w:tab w:val="num" w:pos="900"/>
        </w:tabs>
        <w:ind w:left="900"/>
        <w:rPr>
          <w:rFonts w:asciiTheme="minorHAnsi" w:hAnsiTheme="minorHAnsi" w:cs="Calibri"/>
        </w:rPr>
      </w:pPr>
      <w:r>
        <w:rPr>
          <w:rFonts w:asciiTheme="minorHAnsi" w:hAnsiTheme="minorHAnsi" w:cs="Calibri"/>
        </w:rPr>
        <w:t>After applying the update files, the record counts in the M2 Vitals table should match the record counts in the MDR Vitals table.</w:t>
      </w:r>
      <w:r w:rsidR="00027D6E" w:rsidRPr="00B072E6">
        <w:rPr>
          <w:rFonts w:asciiTheme="minorHAnsi" w:hAnsiTheme="minorHAnsi" w:cs="Calibri"/>
        </w:rPr>
        <w:t xml:space="preserve"> </w:t>
      </w:r>
    </w:p>
    <w:p w14:paraId="0732F598" w14:textId="77777777" w:rsidR="00027D6E" w:rsidRPr="00B072E6" w:rsidRDefault="00027D6E"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lastRenderedPageBreak/>
        <w:t>The first and last 10 records in the files should be visually inspected to ensure proper formatting after loading</w:t>
      </w:r>
    </w:p>
    <w:p w14:paraId="49046A29" w14:textId="77777777" w:rsidR="003309F7" w:rsidRPr="00B072E6" w:rsidRDefault="003309F7" w:rsidP="00410588">
      <w:pPr>
        <w:numPr>
          <w:ilvl w:val="0"/>
          <w:numId w:val="2"/>
        </w:numPr>
        <w:tabs>
          <w:tab w:val="clear" w:pos="720"/>
          <w:tab w:val="num" w:pos="900"/>
        </w:tabs>
        <w:ind w:left="900"/>
        <w:rPr>
          <w:rFonts w:asciiTheme="minorHAnsi" w:hAnsiTheme="minorHAnsi" w:cs="Calibri"/>
        </w:rPr>
      </w:pPr>
      <w:r w:rsidRPr="00B072E6">
        <w:rPr>
          <w:rFonts w:asciiTheme="minorHAnsi" w:hAnsiTheme="minorHAnsi" w:cs="Calibri"/>
        </w:rPr>
        <w:t xml:space="preserve">The number of </w:t>
      </w:r>
      <w:r w:rsidR="00B072E6">
        <w:rPr>
          <w:rFonts w:asciiTheme="minorHAnsi" w:hAnsiTheme="minorHAnsi" w:cs="Calibri"/>
        </w:rPr>
        <w:t xml:space="preserve">records </w:t>
      </w:r>
      <w:r w:rsidRPr="00B072E6">
        <w:rPr>
          <w:rFonts w:asciiTheme="minorHAnsi" w:hAnsiTheme="minorHAnsi" w:cs="Calibri"/>
        </w:rPr>
        <w:t xml:space="preserve">should </w:t>
      </w:r>
      <w:r w:rsidR="00B072E6">
        <w:rPr>
          <w:rFonts w:asciiTheme="minorHAnsi" w:hAnsiTheme="minorHAnsi" w:cs="Calibri"/>
        </w:rPr>
        <w:t xml:space="preserve">always </w:t>
      </w:r>
      <w:r w:rsidRPr="00B072E6">
        <w:rPr>
          <w:rFonts w:asciiTheme="minorHAnsi" w:hAnsiTheme="minorHAnsi" w:cs="Calibri"/>
        </w:rPr>
        <w:t>be  &gt;0</w:t>
      </w:r>
    </w:p>
    <w:p w14:paraId="49698B99" w14:textId="77777777" w:rsidR="00027D6E" w:rsidRPr="00B072E6" w:rsidRDefault="00027D6E" w:rsidP="00410588">
      <w:pPr>
        <w:rPr>
          <w:rFonts w:asciiTheme="minorHAnsi" w:hAnsiTheme="minorHAnsi" w:cs="Calibri"/>
          <w:color w:val="000000"/>
          <w:u w:val="single"/>
        </w:rPr>
      </w:pPr>
    </w:p>
    <w:p w14:paraId="711D4B37" w14:textId="77777777" w:rsidR="00027D6E" w:rsidRPr="00B072E6" w:rsidRDefault="00027D6E" w:rsidP="00410588">
      <w:pPr>
        <w:numPr>
          <w:ilvl w:val="0"/>
          <w:numId w:val="7"/>
        </w:numPr>
        <w:tabs>
          <w:tab w:val="num" w:pos="540"/>
        </w:tabs>
        <w:ind w:left="540" w:hanging="540"/>
        <w:rPr>
          <w:rFonts w:asciiTheme="minorHAnsi" w:hAnsiTheme="minorHAnsi" w:cs="Calibri"/>
          <w:color w:val="000000"/>
          <w:u w:val="single"/>
        </w:rPr>
      </w:pPr>
      <w:r w:rsidRPr="00B072E6">
        <w:rPr>
          <w:rFonts w:asciiTheme="minorHAnsi" w:hAnsiTheme="minorHAnsi" w:cs="Calibri"/>
          <w:u w:val="single"/>
        </w:rPr>
        <w:t>File Location</w:t>
      </w:r>
    </w:p>
    <w:p w14:paraId="0BDB66A2" w14:textId="77777777" w:rsidR="00027D6E" w:rsidRPr="00B072E6" w:rsidRDefault="00027D6E" w:rsidP="00410588">
      <w:pPr>
        <w:rPr>
          <w:rFonts w:asciiTheme="minorHAnsi" w:hAnsiTheme="minorHAnsi" w:cs="Calibri"/>
          <w:u w:val="single"/>
        </w:rPr>
      </w:pPr>
    </w:p>
    <w:p w14:paraId="7AFD0CD2" w14:textId="77777777" w:rsidR="00613A4D" w:rsidRPr="00B072E6" w:rsidRDefault="00B072E6" w:rsidP="00410588">
      <w:pPr>
        <w:ind w:left="540"/>
        <w:rPr>
          <w:rFonts w:asciiTheme="minorHAnsi" w:hAnsiTheme="minorHAnsi" w:cs="Calibri"/>
        </w:rPr>
      </w:pPr>
      <w:r>
        <w:rPr>
          <w:rFonts w:asciiTheme="minorHAnsi" w:hAnsiTheme="minorHAnsi" w:cs="Calibri"/>
        </w:rPr>
        <w:t>Health Care Services / Direct Care / CDR Vitals</w:t>
      </w:r>
    </w:p>
    <w:p w14:paraId="58E1C86D" w14:textId="77777777" w:rsidR="00027D6E" w:rsidRPr="00B072E6" w:rsidRDefault="00027D6E" w:rsidP="00410588">
      <w:pPr>
        <w:ind w:left="540"/>
        <w:rPr>
          <w:rFonts w:asciiTheme="minorHAnsi" w:hAnsiTheme="minorHAnsi" w:cs="Calibri"/>
        </w:rPr>
      </w:pPr>
    </w:p>
    <w:p w14:paraId="68D2EC6A" w14:textId="77777777" w:rsidR="00027D6E" w:rsidRPr="00B072E6" w:rsidRDefault="00027D6E" w:rsidP="00410588">
      <w:pPr>
        <w:ind w:left="540"/>
        <w:rPr>
          <w:rFonts w:asciiTheme="minorHAnsi" w:hAnsiTheme="minorHAnsi" w:cs="Calibri"/>
          <w:color w:val="000000"/>
        </w:rPr>
      </w:pPr>
    </w:p>
    <w:p w14:paraId="7EC49125" w14:textId="77777777" w:rsidR="00027D6E" w:rsidRPr="00B072E6" w:rsidRDefault="00027D6E" w:rsidP="00410588">
      <w:pPr>
        <w:numPr>
          <w:ilvl w:val="0"/>
          <w:numId w:val="7"/>
        </w:numPr>
        <w:tabs>
          <w:tab w:val="num" w:pos="540"/>
        </w:tabs>
        <w:ind w:left="540" w:hanging="540"/>
        <w:rPr>
          <w:rFonts w:asciiTheme="minorHAnsi" w:hAnsiTheme="minorHAnsi" w:cs="Calibri"/>
          <w:color w:val="000000"/>
          <w:u w:val="single"/>
        </w:rPr>
      </w:pPr>
      <w:r w:rsidRPr="00B072E6">
        <w:rPr>
          <w:rFonts w:asciiTheme="minorHAnsi" w:hAnsiTheme="minorHAnsi" w:cs="Calibri"/>
          <w:u w:val="single"/>
        </w:rPr>
        <w:t>Special Outputs</w:t>
      </w:r>
      <w:r w:rsidRPr="00B072E6">
        <w:rPr>
          <w:rFonts w:asciiTheme="minorHAnsi" w:hAnsiTheme="minorHAnsi" w:cs="Calibri"/>
        </w:rPr>
        <w:t>: N/A</w:t>
      </w:r>
    </w:p>
    <w:p w14:paraId="56013532" w14:textId="77777777" w:rsidR="00027D6E" w:rsidRPr="00D04FD6" w:rsidRDefault="00027D6E" w:rsidP="00410588">
      <w:pPr>
        <w:ind w:right="3150"/>
        <w:rPr>
          <w:rFonts w:ascii="Verdana" w:hAnsi="Verdana" w:cs="Calibri"/>
          <w:smallCaps/>
          <w:highlight w:val="yellow"/>
        </w:rPr>
      </w:pPr>
    </w:p>
    <w:sectPr w:rsidR="00027D6E" w:rsidRPr="00D04FD6" w:rsidSect="007523C0">
      <w:footerReference w:type="even" r:id="rId20"/>
      <w:footerReference w:type="default" r:id="rId21"/>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FA7A" w14:textId="77777777" w:rsidR="0057457B" w:rsidRDefault="0057457B">
      <w:r>
        <w:separator/>
      </w:r>
    </w:p>
  </w:endnote>
  <w:endnote w:type="continuationSeparator" w:id="0">
    <w:p w14:paraId="30F58E5C" w14:textId="77777777" w:rsidR="0057457B" w:rsidRDefault="0057457B">
      <w:r>
        <w:continuationSeparator/>
      </w:r>
    </w:p>
  </w:endnote>
  <w:endnote w:type="continuationNotice" w:id="1">
    <w:p w14:paraId="11C151BC" w14:textId="77777777" w:rsidR="0057457B" w:rsidRDefault="00574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F89A" w14:textId="77777777" w:rsidR="00DD7234" w:rsidRDefault="00DD7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69D3" w14:textId="77777777" w:rsidR="00DD7234" w:rsidRDefault="00DD7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BD5" w14:textId="77777777" w:rsidR="00DD7234" w:rsidRDefault="00DD72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B7B1" w14:textId="101C8169" w:rsidR="00593CA0" w:rsidRDefault="00593C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F2C">
      <w:rPr>
        <w:rStyle w:val="PageNumber"/>
        <w:noProof/>
      </w:rPr>
      <w:t>9</w:t>
    </w:r>
    <w:r>
      <w:rPr>
        <w:rStyle w:val="PageNumber"/>
      </w:rPr>
      <w:fldChar w:fldCharType="end"/>
    </w:r>
  </w:p>
  <w:p w14:paraId="6D4BDE22" w14:textId="77777777" w:rsidR="00593CA0" w:rsidRDefault="00593C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BBEB" w14:textId="5E5F1019" w:rsidR="00593CA0" w:rsidRPr="00D04FD6" w:rsidRDefault="00593CA0" w:rsidP="007523C0">
    <w:pPr>
      <w:pStyle w:val="Footer"/>
      <w:tabs>
        <w:tab w:val="clear" w:pos="8640"/>
        <w:tab w:val="right" w:pos="9360"/>
      </w:tabs>
      <w:rPr>
        <w:rFonts w:ascii="Verdana" w:hAnsi="Verdana"/>
      </w:rPr>
    </w:pPr>
    <w:r w:rsidRPr="00D04FD6">
      <w:rPr>
        <w:rFonts w:ascii="Verdana" w:hAnsi="Verdana"/>
      </w:rPr>
      <w:t>Version</w:t>
    </w:r>
    <w:r>
      <w:rPr>
        <w:rFonts w:ascii="Verdana" w:hAnsi="Verdana"/>
      </w:rPr>
      <w:t xml:space="preserve"> 2.00.0</w:t>
    </w:r>
    <w:r w:rsidR="00DD7234">
      <w:rPr>
        <w:rFonts w:ascii="Verdana" w:hAnsi="Verdana"/>
      </w:rPr>
      <w:t>5</w:t>
    </w:r>
    <w:r w:rsidRPr="00D04FD6">
      <w:rPr>
        <w:rFonts w:ascii="Verdana" w:hAnsi="Verdana"/>
      </w:rPr>
      <w:tab/>
      <w:t xml:space="preserve">M2 </w:t>
    </w:r>
    <w:r>
      <w:rPr>
        <w:rFonts w:ascii="Verdana" w:hAnsi="Verdana"/>
      </w:rPr>
      <w:t>CDR Vitals</w:t>
    </w:r>
    <w:r w:rsidRPr="00D04FD6">
      <w:rPr>
        <w:rFonts w:ascii="Verdana" w:hAnsi="Verdana"/>
      </w:rPr>
      <w:t xml:space="preserve"> - </w:t>
    </w:r>
    <w:r w:rsidRPr="00D04FD6">
      <w:rPr>
        <w:rStyle w:val="PageNumber"/>
        <w:rFonts w:ascii="Verdana" w:hAnsi="Verdana"/>
      </w:rPr>
      <w:fldChar w:fldCharType="begin"/>
    </w:r>
    <w:r w:rsidRPr="00D04FD6">
      <w:rPr>
        <w:rStyle w:val="PageNumber"/>
        <w:rFonts w:ascii="Verdana" w:hAnsi="Verdana"/>
      </w:rPr>
      <w:instrText xml:space="preserve"> PAGE </w:instrText>
    </w:r>
    <w:r w:rsidRPr="00D04FD6">
      <w:rPr>
        <w:rStyle w:val="PageNumber"/>
        <w:rFonts w:ascii="Verdana" w:hAnsi="Verdana"/>
      </w:rPr>
      <w:fldChar w:fldCharType="separate"/>
    </w:r>
    <w:r w:rsidR="001A0E93">
      <w:rPr>
        <w:rStyle w:val="PageNumber"/>
        <w:rFonts w:ascii="Verdana" w:hAnsi="Verdana"/>
        <w:noProof/>
      </w:rPr>
      <w:t>3</w:t>
    </w:r>
    <w:r w:rsidRPr="00D04FD6">
      <w:rPr>
        <w:rStyle w:val="PageNumber"/>
        <w:rFonts w:ascii="Verdana" w:hAnsi="Verdana"/>
      </w:rPr>
      <w:fldChar w:fldCharType="end"/>
    </w:r>
    <w:r w:rsidRPr="00D04FD6">
      <w:rPr>
        <w:rStyle w:val="PageNumber"/>
        <w:rFonts w:ascii="Verdana" w:hAnsi="Verdana"/>
      </w:rPr>
      <w:tab/>
    </w:r>
    <w:r w:rsidR="00A46F2C">
      <w:rPr>
        <w:rStyle w:val="PageNumber"/>
        <w:rFonts w:ascii="Verdana" w:hAnsi="Verdana"/>
      </w:rPr>
      <w:t>12 August</w:t>
    </w:r>
    <w:r w:rsidR="0050563A">
      <w:rPr>
        <w:rStyle w:val="PageNumber"/>
        <w:rFonts w:ascii="Verdana" w:hAnsi="Verdana"/>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5CC8" w14:textId="77777777" w:rsidR="0057457B" w:rsidRDefault="0057457B">
      <w:r>
        <w:separator/>
      </w:r>
    </w:p>
  </w:footnote>
  <w:footnote w:type="continuationSeparator" w:id="0">
    <w:p w14:paraId="68B643D1" w14:textId="77777777" w:rsidR="0057457B" w:rsidRDefault="0057457B">
      <w:r>
        <w:continuationSeparator/>
      </w:r>
    </w:p>
  </w:footnote>
  <w:footnote w:type="continuationNotice" w:id="1">
    <w:p w14:paraId="4DFDF5CB" w14:textId="77777777" w:rsidR="0057457B" w:rsidRDefault="00574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444A" w14:textId="77777777" w:rsidR="00DD7234" w:rsidRDefault="00DD7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E1C" w14:textId="77777777" w:rsidR="00DD7234" w:rsidRDefault="00DD7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44D" w14:textId="77777777" w:rsidR="00DD7234" w:rsidRDefault="00DD7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10A17"/>
    <w:multiLevelType w:val="hybridMultilevel"/>
    <w:tmpl w:val="7C54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15:restartNumberingAfterBreak="0">
    <w:nsid w:val="55D804B7"/>
    <w:multiLevelType w:val="hybridMultilevel"/>
    <w:tmpl w:val="3A44A7F2"/>
    <w:lvl w:ilvl="0" w:tplc="DB8C0478">
      <w:start w:val="1"/>
      <w:numFmt w:val="upperRoman"/>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AF7444"/>
    <w:multiLevelType w:val="hybridMultilevel"/>
    <w:tmpl w:val="85CC7272"/>
    <w:lvl w:ilvl="0" w:tplc="0C380D2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29525559">
    <w:abstractNumId w:val="4"/>
  </w:num>
  <w:num w:numId="2" w16cid:durableId="1046836230">
    <w:abstractNumId w:val="2"/>
  </w:num>
  <w:num w:numId="3" w16cid:durableId="7216718">
    <w:abstractNumId w:val="8"/>
  </w:num>
  <w:num w:numId="4" w16cid:durableId="1771002716">
    <w:abstractNumId w:val="9"/>
  </w:num>
  <w:num w:numId="5" w16cid:durableId="58749221">
    <w:abstractNumId w:val="10"/>
  </w:num>
  <w:num w:numId="6" w16cid:durableId="2897449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530058">
    <w:abstractNumId w:val="6"/>
  </w:num>
  <w:num w:numId="8" w16cid:durableId="1442845054">
    <w:abstractNumId w:val="0"/>
  </w:num>
  <w:num w:numId="9" w16cid:durableId="874074039">
    <w:abstractNumId w:val="5"/>
  </w:num>
  <w:num w:numId="10" w16cid:durableId="164058205">
    <w:abstractNumId w:val="1"/>
  </w:num>
  <w:num w:numId="11" w16cid:durableId="490289815">
    <w:abstractNumId w:val="7"/>
  </w:num>
  <w:num w:numId="12" w16cid:durableId="259991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2473D"/>
    <w:rsid w:val="00027D6E"/>
    <w:rsid w:val="000305DA"/>
    <w:rsid w:val="00040A77"/>
    <w:rsid w:val="00046229"/>
    <w:rsid w:val="00055FF1"/>
    <w:rsid w:val="00060CB7"/>
    <w:rsid w:val="00061361"/>
    <w:rsid w:val="00094190"/>
    <w:rsid w:val="000A33DE"/>
    <w:rsid w:val="000A5170"/>
    <w:rsid w:val="000B03B1"/>
    <w:rsid w:val="000B262E"/>
    <w:rsid w:val="000B3B5F"/>
    <w:rsid w:val="000B4696"/>
    <w:rsid w:val="000B6F8A"/>
    <w:rsid w:val="000C14AF"/>
    <w:rsid w:val="000C46F7"/>
    <w:rsid w:val="000D0AAD"/>
    <w:rsid w:val="000E3276"/>
    <w:rsid w:val="000F112E"/>
    <w:rsid w:val="000F3CA7"/>
    <w:rsid w:val="00107F4F"/>
    <w:rsid w:val="00113D31"/>
    <w:rsid w:val="00143BC7"/>
    <w:rsid w:val="0014615A"/>
    <w:rsid w:val="00174136"/>
    <w:rsid w:val="001A0E93"/>
    <w:rsid w:val="001A1342"/>
    <w:rsid w:val="001A486C"/>
    <w:rsid w:val="001A77C4"/>
    <w:rsid w:val="001C0FB1"/>
    <w:rsid w:val="001C7F14"/>
    <w:rsid w:val="001E6D96"/>
    <w:rsid w:val="002015F5"/>
    <w:rsid w:val="00215417"/>
    <w:rsid w:val="00217FAB"/>
    <w:rsid w:val="002B1E82"/>
    <w:rsid w:val="002B5913"/>
    <w:rsid w:val="002C3932"/>
    <w:rsid w:val="002D68F6"/>
    <w:rsid w:val="002E00CD"/>
    <w:rsid w:val="00300042"/>
    <w:rsid w:val="00313E3F"/>
    <w:rsid w:val="003309F7"/>
    <w:rsid w:val="00335EA4"/>
    <w:rsid w:val="00341835"/>
    <w:rsid w:val="0034344E"/>
    <w:rsid w:val="00343629"/>
    <w:rsid w:val="003441C3"/>
    <w:rsid w:val="00355816"/>
    <w:rsid w:val="0038101A"/>
    <w:rsid w:val="00387FFE"/>
    <w:rsid w:val="00390A67"/>
    <w:rsid w:val="00394BE7"/>
    <w:rsid w:val="00397E06"/>
    <w:rsid w:val="003A6042"/>
    <w:rsid w:val="003B3518"/>
    <w:rsid w:val="003D3F04"/>
    <w:rsid w:val="003E3660"/>
    <w:rsid w:val="003F1AED"/>
    <w:rsid w:val="003F55C0"/>
    <w:rsid w:val="003F6477"/>
    <w:rsid w:val="003F6E26"/>
    <w:rsid w:val="00400FDD"/>
    <w:rsid w:val="00410588"/>
    <w:rsid w:val="004202A3"/>
    <w:rsid w:val="004220CE"/>
    <w:rsid w:val="00422330"/>
    <w:rsid w:val="004407F3"/>
    <w:rsid w:val="00444408"/>
    <w:rsid w:val="00466FE9"/>
    <w:rsid w:val="00470C43"/>
    <w:rsid w:val="00470F86"/>
    <w:rsid w:val="004815B2"/>
    <w:rsid w:val="00481A89"/>
    <w:rsid w:val="00483E23"/>
    <w:rsid w:val="0049055D"/>
    <w:rsid w:val="00495B58"/>
    <w:rsid w:val="004A0083"/>
    <w:rsid w:val="004A36DE"/>
    <w:rsid w:val="004A4CAB"/>
    <w:rsid w:val="004B5411"/>
    <w:rsid w:val="004B605D"/>
    <w:rsid w:val="004B6D95"/>
    <w:rsid w:val="004D39E7"/>
    <w:rsid w:val="004D3A71"/>
    <w:rsid w:val="0050563A"/>
    <w:rsid w:val="005069A4"/>
    <w:rsid w:val="00512490"/>
    <w:rsid w:val="00517137"/>
    <w:rsid w:val="00520FBB"/>
    <w:rsid w:val="00523213"/>
    <w:rsid w:val="005371BF"/>
    <w:rsid w:val="00543244"/>
    <w:rsid w:val="00556D79"/>
    <w:rsid w:val="0057457B"/>
    <w:rsid w:val="00593248"/>
    <w:rsid w:val="00593CA0"/>
    <w:rsid w:val="005A3437"/>
    <w:rsid w:val="005C6C3A"/>
    <w:rsid w:val="005D21F9"/>
    <w:rsid w:val="005D59EB"/>
    <w:rsid w:val="005D6E03"/>
    <w:rsid w:val="005E7531"/>
    <w:rsid w:val="005F029B"/>
    <w:rsid w:val="005F39A7"/>
    <w:rsid w:val="00613A4D"/>
    <w:rsid w:val="00614135"/>
    <w:rsid w:val="00621A45"/>
    <w:rsid w:val="00626D04"/>
    <w:rsid w:val="006301E0"/>
    <w:rsid w:val="00636833"/>
    <w:rsid w:val="00644594"/>
    <w:rsid w:val="0065167E"/>
    <w:rsid w:val="00653A5C"/>
    <w:rsid w:val="006553B5"/>
    <w:rsid w:val="006757E5"/>
    <w:rsid w:val="00692C1A"/>
    <w:rsid w:val="006B3CBE"/>
    <w:rsid w:val="006C14BF"/>
    <w:rsid w:val="006D28D6"/>
    <w:rsid w:val="006D3E23"/>
    <w:rsid w:val="006D4234"/>
    <w:rsid w:val="006D7359"/>
    <w:rsid w:val="006E103A"/>
    <w:rsid w:val="006E6083"/>
    <w:rsid w:val="006F0ED2"/>
    <w:rsid w:val="00706223"/>
    <w:rsid w:val="007102B3"/>
    <w:rsid w:val="007161C3"/>
    <w:rsid w:val="0071728D"/>
    <w:rsid w:val="00724038"/>
    <w:rsid w:val="007523C0"/>
    <w:rsid w:val="0079478D"/>
    <w:rsid w:val="007A0A1E"/>
    <w:rsid w:val="007D5AC2"/>
    <w:rsid w:val="007D69FB"/>
    <w:rsid w:val="007E2471"/>
    <w:rsid w:val="007E7478"/>
    <w:rsid w:val="00802865"/>
    <w:rsid w:val="00803199"/>
    <w:rsid w:val="00814641"/>
    <w:rsid w:val="00817FF9"/>
    <w:rsid w:val="00820BDA"/>
    <w:rsid w:val="00826880"/>
    <w:rsid w:val="008402FC"/>
    <w:rsid w:val="00845D47"/>
    <w:rsid w:val="0085039C"/>
    <w:rsid w:val="00854803"/>
    <w:rsid w:val="00866767"/>
    <w:rsid w:val="00867ADF"/>
    <w:rsid w:val="008723E0"/>
    <w:rsid w:val="00872E45"/>
    <w:rsid w:val="00880854"/>
    <w:rsid w:val="0088154D"/>
    <w:rsid w:val="00886896"/>
    <w:rsid w:val="008B4AE5"/>
    <w:rsid w:val="008C78BB"/>
    <w:rsid w:val="008D3B3F"/>
    <w:rsid w:val="008D6376"/>
    <w:rsid w:val="008E2294"/>
    <w:rsid w:val="00910303"/>
    <w:rsid w:val="009106F1"/>
    <w:rsid w:val="00914EE0"/>
    <w:rsid w:val="00917416"/>
    <w:rsid w:val="00921618"/>
    <w:rsid w:val="00925BA5"/>
    <w:rsid w:val="00927156"/>
    <w:rsid w:val="0095757F"/>
    <w:rsid w:val="00963851"/>
    <w:rsid w:val="00980213"/>
    <w:rsid w:val="00992094"/>
    <w:rsid w:val="009B29C2"/>
    <w:rsid w:val="009D45F0"/>
    <w:rsid w:val="00A214ED"/>
    <w:rsid w:val="00A319EF"/>
    <w:rsid w:val="00A34867"/>
    <w:rsid w:val="00A45254"/>
    <w:rsid w:val="00A46F2C"/>
    <w:rsid w:val="00A56747"/>
    <w:rsid w:val="00A643C3"/>
    <w:rsid w:val="00A713D6"/>
    <w:rsid w:val="00A74581"/>
    <w:rsid w:val="00A8167F"/>
    <w:rsid w:val="00A92C06"/>
    <w:rsid w:val="00A9511A"/>
    <w:rsid w:val="00A970FB"/>
    <w:rsid w:val="00AA08AD"/>
    <w:rsid w:val="00AA6C0D"/>
    <w:rsid w:val="00AD1E03"/>
    <w:rsid w:val="00AE6B9A"/>
    <w:rsid w:val="00B06303"/>
    <w:rsid w:val="00B072E6"/>
    <w:rsid w:val="00B1561E"/>
    <w:rsid w:val="00B162C2"/>
    <w:rsid w:val="00B253B1"/>
    <w:rsid w:val="00B27E99"/>
    <w:rsid w:val="00B35F7E"/>
    <w:rsid w:val="00B446B8"/>
    <w:rsid w:val="00B64017"/>
    <w:rsid w:val="00B7176A"/>
    <w:rsid w:val="00B76862"/>
    <w:rsid w:val="00B80AAD"/>
    <w:rsid w:val="00B96746"/>
    <w:rsid w:val="00BB28E8"/>
    <w:rsid w:val="00BB3A12"/>
    <w:rsid w:val="00BC281B"/>
    <w:rsid w:val="00BD5B34"/>
    <w:rsid w:val="00BE3A45"/>
    <w:rsid w:val="00BE54AC"/>
    <w:rsid w:val="00BE656E"/>
    <w:rsid w:val="00BF17E2"/>
    <w:rsid w:val="00C003E2"/>
    <w:rsid w:val="00C03E26"/>
    <w:rsid w:val="00C10B5C"/>
    <w:rsid w:val="00C14F91"/>
    <w:rsid w:val="00C238F4"/>
    <w:rsid w:val="00C312CD"/>
    <w:rsid w:val="00C330C2"/>
    <w:rsid w:val="00C337B5"/>
    <w:rsid w:val="00C35EF4"/>
    <w:rsid w:val="00C41397"/>
    <w:rsid w:val="00C51BE9"/>
    <w:rsid w:val="00C745E8"/>
    <w:rsid w:val="00C83A75"/>
    <w:rsid w:val="00C86833"/>
    <w:rsid w:val="00C95890"/>
    <w:rsid w:val="00CD7CFD"/>
    <w:rsid w:val="00CE1BE2"/>
    <w:rsid w:val="00CF2E29"/>
    <w:rsid w:val="00D04FD6"/>
    <w:rsid w:val="00D05FE2"/>
    <w:rsid w:val="00D155CC"/>
    <w:rsid w:val="00D20118"/>
    <w:rsid w:val="00D24023"/>
    <w:rsid w:val="00D37BAD"/>
    <w:rsid w:val="00D43F7F"/>
    <w:rsid w:val="00D50150"/>
    <w:rsid w:val="00D61DA5"/>
    <w:rsid w:val="00D7320E"/>
    <w:rsid w:val="00D765A0"/>
    <w:rsid w:val="00D765EA"/>
    <w:rsid w:val="00D85B02"/>
    <w:rsid w:val="00D90D71"/>
    <w:rsid w:val="00DA7C5E"/>
    <w:rsid w:val="00DB5DD9"/>
    <w:rsid w:val="00DC61B5"/>
    <w:rsid w:val="00DD7234"/>
    <w:rsid w:val="00DD78BB"/>
    <w:rsid w:val="00DE0509"/>
    <w:rsid w:val="00DE5364"/>
    <w:rsid w:val="00DF1CB2"/>
    <w:rsid w:val="00E121D3"/>
    <w:rsid w:val="00E16900"/>
    <w:rsid w:val="00E20235"/>
    <w:rsid w:val="00E22BF6"/>
    <w:rsid w:val="00E33E6C"/>
    <w:rsid w:val="00E42395"/>
    <w:rsid w:val="00E51F54"/>
    <w:rsid w:val="00E5250D"/>
    <w:rsid w:val="00E62A86"/>
    <w:rsid w:val="00E6609D"/>
    <w:rsid w:val="00E8020E"/>
    <w:rsid w:val="00E87CD7"/>
    <w:rsid w:val="00E92841"/>
    <w:rsid w:val="00EA322F"/>
    <w:rsid w:val="00EB0D04"/>
    <w:rsid w:val="00EC2A4B"/>
    <w:rsid w:val="00EC3B87"/>
    <w:rsid w:val="00EC4896"/>
    <w:rsid w:val="00ED2C58"/>
    <w:rsid w:val="00EE142F"/>
    <w:rsid w:val="00EE1584"/>
    <w:rsid w:val="00EE4612"/>
    <w:rsid w:val="00F17D77"/>
    <w:rsid w:val="00F31BFC"/>
    <w:rsid w:val="00F35C68"/>
    <w:rsid w:val="00F406D1"/>
    <w:rsid w:val="00F54942"/>
    <w:rsid w:val="00F56413"/>
    <w:rsid w:val="00F67379"/>
    <w:rsid w:val="00F70FBC"/>
    <w:rsid w:val="00F936AC"/>
    <w:rsid w:val="00FB1963"/>
    <w:rsid w:val="00FB2CE4"/>
    <w:rsid w:val="00FB2F49"/>
    <w:rsid w:val="00FC4B13"/>
    <w:rsid w:val="00FD2224"/>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6D6A3"/>
  <w15:docId w15:val="{EF6FC8E6-A5CF-45C9-823F-7D8E8E8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character" w:styleId="CommentReference">
    <w:name w:val="annotation reference"/>
    <w:rsid w:val="0034344E"/>
    <w:rPr>
      <w:sz w:val="16"/>
      <w:szCs w:val="16"/>
    </w:rPr>
  </w:style>
  <w:style w:type="paragraph" w:styleId="CommentText">
    <w:name w:val="annotation text"/>
    <w:basedOn w:val="Normal"/>
    <w:link w:val="CommentTextChar"/>
    <w:rsid w:val="0034344E"/>
  </w:style>
  <w:style w:type="character" w:customStyle="1" w:styleId="CommentTextChar">
    <w:name w:val="Comment Text Char"/>
    <w:basedOn w:val="DefaultParagraphFont"/>
    <w:link w:val="CommentText"/>
    <w:rsid w:val="0034344E"/>
  </w:style>
  <w:style w:type="paragraph" w:styleId="CommentSubject">
    <w:name w:val="annotation subject"/>
    <w:basedOn w:val="CommentText"/>
    <w:next w:val="CommentText"/>
    <w:link w:val="CommentSubjectChar"/>
    <w:rsid w:val="0034344E"/>
    <w:rPr>
      <w:b/>
      <w:bCs/>
    </w:rPr>
  </w:style>
  <w:style w:type="character" w:customStyle="1" w:styleId="CommentSubjectChar">
    <w:name w:val="Comment Subject Char"/>
    <w:link w:val="CommentSubject"/>
    <w:rsid w:val="0034344E"/>
    <w:rPr>
      <w:b/>
      <w:bCs/>
    </w:rPr>
  </w:style>
  <w:style w:type="paragraph" w:styleId="BalloonText">
    <w:name w:val="Balloon Text"/>
    <w:basedOn w:val="Normal"/>
    <w:link w:val="BalloonTextChar"/>
    <w:rsid w:val="0034344E"/>
    <w:rPr>
      <w:rFonts w:ascii="Tahoma" w:hAnsi="Tahoma" w:cs="Tahoma"/>
      <w:sz w:val="16"/>
      <w:szCs w:val="16"/>
    </w:rPr>
  </w:style>
  <w:style w:type="character" w:customStyle="1" w:styleId="BalloonTextChar">
    <w:name w:val="Balloon Text Char"/>
    <w:link w:val="BalloonText"/>
    <w:rsid w:val="0034344E"/>
    <w:rPr>
      <w:rFonts w:ascii="Tahoma" w:hAnsi="Tahoma" w:cs="Tahoma"/>
      <w:sz w:val="16"/>
      <w:szCs w:val="16"/>
    </w:rPr>
  </w:style>
  <w:style w:type="paragraph" w:styleId="PlainText">
    <w:name w:val="Plain Text"/>
    <w:basedOn w:val="Normal"/>
    <w:link w:val="PlainTextChar"/>
    <w:uiPriority w:val="99"/>
    <w:unhideWhenUsed/>
    <w:rsid w:val="006D3E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D3E23"/>
    <w:rPr>
      <w:rFonts w:ascii="Calibri" w:eastAsiaTheme="minorHAnsi" w:hAnsi="Calibri" w:cstheme="minorBidi"/>
      <w:sz w:val="22"/>
      <w:szCs w:val="21"/>
    </w:rPr>
  </w:style>
  <w:style w:type="table" w:styleId="TableGrid">
    <w:name w:val="Table Grid"/>
    <w:basedOn w:val="TableNormal"/>
    <w:rsid w:val="00C33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95">
      <w:bodyDiv w:val="1"/>
      <w:marLeft w:val="0"/>
      <w:marRight w:val="0"/>
      <w:marTop w:val="0"/>
      <w:marBottom w:val="0"/>
      <w:divBdr>
        <w:top w:val="none" w:sz="0" w:space="0" w:color="auto"/>
        <w:left w:val="none" w:sz="0" w:space="0" w:color="auto"/>
        <w:bottom w:val="none" w:sz="0" w:space="0" w:color="auto"/>
        <w:right w:val="none" w:sz="0" w:space="0" w:color="auto"/>
      </w:divBdr>
    </w:div>
    <w:div w:id="479467637">
      <w:bodyDiv w:val="1"/>
      <w:marLeft w:val="0"/>
      <w:marRight w:val="0"/>
      <w:marTop w:val="0"/>
      <w:marBottom w:val="0"/>
      <w:divBdr>
        <w:top w:val="none" w:sz="0" w:space="0" w:color="auto"/>
        <w:left w:val="none" w:sz="0" w:space="0" w:color="auto"/>
        <w:bottom w:val="none" w:sz="0" w:space="0" w:color="auto"/>
        <w:right w:val="none" w:sz="0" w:space="0" w:color="auto"/>
      </w:divBdr>
    </w:div>
    <w:div w:id="1145928529">
      <w:bodyDiv w:val="1"/>
      <w:marLeft w:val="0"/>
      <w:marRight w:val="0"/>
      <w:marTop w:val="0"/>
      <w:marBottom w:val="0"/>
      <w:divBdr>
        <w:top w:val="none" w:sz="0" w:space="0" w:color="auto"/>
        <w:left w:val="none" w:sz="0" w:space="0" w:color="auto"/>
        <w:bottom w:val="none" w:sz="0" w:space="0" w:color="auto"/>
        <w:right w:val="none" w:sz="0" w:space="0" w:color="auto"/>
      </w:divBdr>
    </w:div>
    <w:div w:id="1562591340">
      <w:bodyDiv w:val="1"/>
      <w:marLeft w:val="0"/>
      <w:marRight w:val="0"/>
      <w:marTop w:val="0"/>
      <w:marBottom w:val="0"/>
      <w:divBdr>
        <w:top w:val="none" w:sz="0" w:space="0" w:color="auto"/>
        <w:left w:val="none" w:sz="0" w:space="0" w:color="auto"/>
        <w:bottom w:val="none" w:sz="0" w:space="0" w:color="auto"/>
        <w:right w:val="none" w:sz="0" w:space="0" w:color="auto"/>
      </w:divBdr>
    </w:div>
    <w:div w:id="17271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6" ma:contentTypeDescription="Create a new document." ma:contentTypeScope="" ma:versionID="c285679efe14908c05a2a77d51685708">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4060a5dfefadb61c4531b4094e42fee9"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fa8d8e-1608-45c7-ba24-75e5403a1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177136-a0b8-44fd-85b1-020e6953e10b}" ma:internalName="TaxCatchAll" ma:showField="CatchAllData" ma:web="d0ea2bfe-f323-45b1-99d5-a48fb3a8e4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24801c-da13-46d7-a598-d5203dae50a7">
      <Terms xmlns="http://schemas.microsoft.com/office/infopath/2007/PartnerControls"/>
    </lcf76f155ced4ddcb4097134ff3c332f>
    <TaxCatchAll xmlns="d0ea2bfe-f323-45b1-99d5-a48fb3a8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hbGV4YW5kZXk8L1VzZXJOYW1lPjxEYXRlVGltZT44LzE5LzIwMjIgNTo0Nzo0NiBQTTwvRGF0ZVRpbWU+PExhYmVsU3RyaW5nPk5vIE1hcmtpbmc8L0xhYmVsU3RyaW5nPjwvaXRlbT48L2xhYmVsSGlzdG9yeT4=</Value>
</WrappedLabelHistory>
</file>

<file path=customXml/item7.xml><?xml version="1.0" encoding="utf-8"?>
<sisl xmlns:xsd="http://www.w3.org/2001/XMLSchema" xmlns:xsi="http://www.w3.org/2001/XMLSchema-instance" xmlns="http://www.boldonjames.com/2008/01/sie/internal/label" sislVersion="0" policy="c8d5760e-638a-47e8-9e2e-1226c2cb268d" origin="userSelected"/>
</file>

<file path=customXml/itemProps1.xml><?xml version="1.0" encoding="utf-8"?>
<ds:datastoreItem xmlns:ds="http://schemas.openxmlformats.org/officeDocument/2006/customXml" ds:itemID="{A4618215-695A-4359-B257-A9BCE3064EF5}">
  <ds:schemaRefs>
    <ds:schemaRef ds:uri="http://schemas.microsoft.com/sharepoint/v3/contenttype/forms"/>
  </ds:schemaRefs>
</ds:datastoreItem>
</file>

<file path=customXml/itemProps2.xml><?xml version="1.0" encoding="utf-8"?>
<ds:datastoreItem xmlns:ds="http://schemas.openxmlformats.org/officeDocument/2006/customXml" ds:itemID="{BFAA4FDA-7661-40F1-8CEA-8D01864E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EEA6F-0418-436D-AAE2-73649E52A187}">
  <ds:schemaRefs>
    <ds:schemaRef ds:uri="http://schemas.microsoft.com/office/2006/metadata/properties"/>
    <ds:schemaRef ds:uri="http://schemas.microsoft.com/office/infopath/2007/PartnerControls"/>
    <ds:schemaRef ds:uri="0b24801c-da13-46d7-a598-d5203dae50a7"/>
    <ds:schemaRef ds:uri="d0ea2bfe-f323-45b1-99d5-a48fb3a8e431"/>
  </ds:schemaRefs>
</ds:datastoreItem>
</file>

<file path=customXml/itemProps4.xml><?xml version="1.0" encoding="utf-8"?>
<ds:datastoreItem xmlns:ds="http://schemas.openxmlformats.org/officeDocument/2006/customXml" ds:itemID="{E6E753BE-438F-45C5-8873-E271E501246F}">
  <ds:schemaRefs>
    <ds:schemaRef ds:uri="http://schemas.openxmlformats.org/officeDocument/2006/bibliography"/>
  </ds:schemaRefs>
</ds:datastoreItem>
</file>

<file path=customXml/itemProps5.xml><?xml version="1.0" encoding="utf-8"?>
<ds:datastoreItem xmlns:ds="http://schemas.openxmlformats.org/officeDocument/2006/customXml" ds:itemID="{55B98BBB-E913-4D51-8EFA-3B3CC5B0F2C7}">
  <ds:schemaRefs>
    <ds:schemaRef ds:uri="http://schemas.openxmlformats.org/officeDocument/2006/bibliography"/>
  </ds:schemaRefs>
</ds:datastoreItem>
</file>

<file path=customXml/itemProps6.xml><?xml version="1.0" encoding="utf-8"?>
<ds:datastoreItem xmlns:ds="http://schemas.openxmlformats.org/officeDocument/2006/customXml" ds:itemID="{5B97294E-9085-46C6-B538-66117C6E1F10}">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089B4570-CB72-434E-8F13-A19DB57045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2934</Words>
  <Characters>16134</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M2 Vitals Specification- Future</vt:lpstr>
    </vt:vector>
  </TitlesOfParts>
  <Company>Kennell and Associates, Inc.</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Vitals Specification- Future</dc:title>
  <dc:creator>Wendy Funk</dc:creator>
  <cp:lastModifiedBy>Alexander, Yovonda L. [US-US]</cp:lastModifiedBy>
  <cp:revision>2</cp:revision>
  <cp:lastPrinted>2017-04-05T12:35:00Z</cp:lastPrinted>
  <dcterms:created xsi:type="dcterms:W3CDTF">2022-08-19T17:47:00Z</dcterms:created>
  <dcterms:modified xsi:type="dcterms:W3CDTF">2022-08-19T17:47:00Z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y fmtid="{D5CDD505-2E9C-101B-9397-08002B2CF9AE}" pid="3" name="MediaServiceImageTags">
    <vt:lpwstr/>
  </property>
  <property fmtid="{D5CDD505-2E9C-101B-9397-08002B2CF9AE}" pid="4" name="docIndexRef">
    <vt:lpwstr>237865f4-9181-4ec0-af23-716858731290</vt:lpwstr>
  </property>
  <property fmtid="{D5CDD505-2E9C-101B-9397-08002B2CF9AE}" pid="5" name="bjSaver">
    <vt:lpwstr>U7Yem4sF9bUI3FzspYmJPkYXxOKVjTBR</vt:lpwstr>
  </property>
  <property fmtid="{D5CDD505-2E9C-101B-9397-08002B2CF9AE}" pid="6" name="bjDocumentSecurityLabel">
    <vt:lpwstr>No Marking</vt:lpwstr>
  </property>
  <property fmtid="{D5CDD505-2E9C-101B-9397-08002B2CF9AE}" pid="7" name="bjLabelHistoryID">
    <vt:lpwstr>{5B97294E-9085-46C6-B538-66117C6E1F10}</vt:lpwstr>
  </property>
  <property fmtid="{D5CDD505-2E9C-101B-9397-08002B2CF9AE}" pid="8" name="MSIP_Label_c968a81f-7ed4-4faa-9408-9652e001dd96_Enabled">
    <vt:lpwstr>true</vt:lpwstr>
  </property>
  <property fmtid="{D5CDD505-2E9C-101B-9397-08002B2CF9AE}" pid="9" name="MSIP_Label_c968a81f-7ed4-4faa-9408-9652e001dd96_SetDate">
    <vt:lpwstr>2022-08-19T17:47:49Z</vt:lpwstr>
  </property>
  <property fmtid="{D5CDD505-2E9C-101B-9397-08002B2CF9AE}" pid="10" name="MSIP_Label_c968a81f-7ed4-4faa-9408-9652e001dd96_Method">
    <vt:lpwstr>Privileged</vt:lpwstr>
  </property>
  <property fmtid="{D5CDD505-2E9C-101B-9397-08002B2CF9AE}" pid="11" name="MSIP_Label_c968a81f-7ed4-4faa-9408-9652e001dd96_Name">
    <vt:lpwstr>Unrestricted</vt:lpwstr>
  </property>
  <property fmtid="{D5CDD505-2E9C-101B-9397-08002B2CF9AE}" pid="12" name="MSIP_Label_c968a81f-7ed4-4faa-9408-9652e001dd96_SiteId">
    <vt:lpwstr>b64da4ac-e800-4cfc-8931-e607f720a1b8</vt:lpwstr>
  </property>
  <property fmtid="{D5CDD505-2E9C-101B-9397-08002B2CF9AE}" pid="13" name="MSIP_Label_c968a81f-7ed4-4faa-9408-9652e001dd96_ActionId">
    <vt:lpwstr>f8da4532-1c0a-42de-8cd9-0307a3ed5bbb</vt:lpwstr>
  </property>
  <property fmtid="{D5CDD505-2E9C-101B-9397-08002B2CF9AE}" pid="14" name="MSIP_Label_c968a81f-7ed4-4faa-9408-9652e001dd96_ContentBits">
    <vt:lpwstr>0</vt:lpwstr>
  </property>
</Properties>
</file>